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36380" w14:textId="77777777"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5CACC5CB" w14:textId="77777777" w:rsidR="00772505" w:rsidRPr="00D44EBD" w:rsidRDefault="009708F0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4 - I</w:t>
      </w:r>
      <w:r w:rsidR="0078159A">
        <w:rPr>
          <w:rFonts w:eastAsia="Times New Roman" w:cs="Times New Roman"/>
          <w:b/>
          <w:bCs/>
          <w:iCs/>
          <w:noProof/>
          <w:sz w:val="24"/>
        </w:rPr>
        <w:t>ZJAVA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78159A">
        <w:rPr>
          <w:rFonts w:eastAsia="Times New Roman" w:cs="Times New Roman"/>
          <w:b/>
          <w:bCs/>
          <w:iCs/>
          <w:noProof/>
          <w:sz w:val="24"/>
        </w:rPr>
        <w:t>PONUĐAČA</w:t>
      </w:r>
    </w:p>
    <w:p w14:paraId="6B2CE199" w14:textId="77777777" w:rsidR="00772505" w:rsidRPr="00D44EBD" w:rsidRDefault="0078159A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rFonts w:eastAsia="Times New Roman" w:cs="Times New Roman"/>
          <w:b/>
          <w:bCs/>
          <w:iCs/>
          <w:noProof/>
          <w:sz w:val="24"/>
        </w:rPr>
        <w:t>O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ISPUNJAVANJU</w:t>
      </w:r>
      <w:r w:rsidR="00D44EBD" w:rsidRPr="00D44EBD">
        <w:rPr>
          <w:rFonts w:eastAsia="Times New Roman" w:cs="Times New Roman"/>
          <w:b/>
          <w:bCs/>
          <w:iCs/>
          <w:noProof/>
          <w:sz w:val="24"/>
        </w:rPr>
        <w:t xml:space="preserve"> OBAVEZNIH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</w:t>
      </w:r>
      <w:r w:rsidR="00955A53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I DODATNIH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FINANSIJSKOG KAPACITETA </w:t>
      </w:r>
      <w:r>
        <w:rPr>
          <w:rFonts w:eastAsia="Times New Roman" w:cs="Times New Roman"/>
          <w:b/>
          <w:bCs/>
          <w:iCs/>
          <w:noProof/>
          <w:sz w:val="24"/>
        </w:rPr>
        <w:t>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POSTUPKU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NABAVKE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MALE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VREDNOSTI</w:t>
      </w:r>
    </w:p>
    <w:p w14:paraId="33D79727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70CE94A6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 xml:space="preserve">Pod punom materijalnom i krivičnom odgovornošću, kao zastupnik </w:t>
      </w:r>
      <w:r w:rsidR="0078159A">
        <w:rPr>
          <w:rFonts w:eastAsia="Times New Roman" w:cs="Times New Roman"/>
          <w:bCs/>
          <w:iCs/>
          <w:noProof/>
          <w:sz w:val="24"/>
        </w:rPr>
        <w:t>ponuđača</w:t>
      </w:r>
      <w:r w:rsidRPr="00D44EBD">
        <w:rPr>
          <w:rFonts w:eastAsia="Times New Roman" w:cs="Times New Roman"/>
          <w:bCs/>
          <w:iCs/>
          <w:noProof/>
          <w:sz w:val="24"/>
        </w:rPr>
        <w:t>, dajem sledeću</w:t>
      </w:r>
    </w:p>
    <w:p w14:paraId="40298A35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14A7EE4B" w14:textId="77777777" w:rsidR="00D44EBD" w:rsidRPr="00D44EBD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 w:rsidRPr="00D44EBD">
        <w:rPr>
          <w:rFonts w:eastAsia="Times New Roman" w:cs="Times New Roman"/>
          <w:b/>
          <w:bCs/>
          <w:iCs/>
          <w:noProof/>
          <w:sz w:val="24"/>
        </w:rPr>
        <w:t>I Z J A V U</w:t>
      </w:r>
    </w:p>
    <w:p w14:paraId="096D8153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49070AF8" w14:textId="70AB0635" w:rsidR="00D44EBD" w:rsidRPr="00D44EBD" w:rsidRDefault="0078159A" w:rsidP="00081D3E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eastAsia="Times New Roman" w:cs="Times New Roman"/>
          <w:bCs/>
          <w:iCs/>
          <w:noProof/>
          <w:sz w:val="24"/>
        </w:rPr>
        <w:t>Ponuđa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č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>_____________________________________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_______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[navesti naziv </w:t>
      </w:r>
      <w:r>
        <w:rPr>
          <w:rFonts w:eastAsia="Times New Roman" w:cs="Times New Roman"/>
          <w:bCs/>
          <w:i/>
          <w:iCs/>
          <w:noProof/>
          <w:sz w:val="24"/>
        </w:rPr>
        <w:t>ponuđača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]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u postupku nabavke male vrednosti </w:t>
      </w:r>
      <w:r w:rsidR="00D008EA">
        <w:rPr>
          <w:rFonts w:eastAsia="Times New Roman" w:cs="Times New Roman"/>
          <w:bCs/>
          <w:iCs/>
          <w:noProof/>
          <w:sz w:val="24"/>
        </w:rPr>
        <w:t>–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</w:t>
      </w:r>
      <w:r w:rsidR="00D008EA">
        <w:rPr>
          <w:rFonts w:eastAsia="Times New Roman" w:cs="Times New Roman"/>
          <w:bCs/>
          <w:iCs/>
          <w:noProof/>
          <w:sz w:val="24"/>
          <w:lang w:val="en-US"/>
        </w:rPr>
        <w:t xml:space="preserve">Nabavka </w:t>
      </w:r>
      <w:r w:rsidR="00A56940">
        <w:rPr>
          <w:bCs/>
          <w:iCs/>
          <w:noProof/>
          <w:sz w:val="24"/>
          <w:lang w:val="sr-Latn-CS"/>
        </w:rPr>
        <w:t>građevinskog materijala</w:t>
      </w:r>
      <w:r w:rsidR="00D008EA">
        <w:rPr>
          <w:bCs/>
          <w:iCs/>
          <w:noProof/>
          <w:sz w:val="24"/>
          <w:lang w:val="sr-Latn-CS"/>
        </w:rPr>
        <w:t xml:space="preserve">, nameštaja i </w:t>
      </w:r>
      <w:r w:rsidR="00701DC0">
        <w:rPr>
          <w:bCs/>
          <w:iCs/>
          <w:noProof/>
          <w:sz w:val="24"/>
          <w:lang w:val="sr-Latn-CS"/>
        </w:rPr>
        <w:t xml:space="preserve">električnih uređaja za </w:t>
      </w:r>
      <w:r w:rsidR="00780169">
        <w:rPr>
          <w:bCs/>
          <w:iCs/>
          <w:noProof/>
          <w:sz w:val="24"/>
          <w:lang w:val="sr-Latn-CS"/>
        </w:rPr>
        <w:t>1 seosko domaćinstvo</w:t>
      </w:r>
      <w:bookmarkStart w:id="0" w:name="_GoBack"/>
      <w:bookmarkEnd w:id="0"/>
      <w:r w:rsidR="00A56940">
        <w:rPr>
          <w:noProof/>
          <w:sz w:val="24"/>
        </w:rPr>
        <w:t>,</w:t>
      </w:r>
      <w:r w:rsidR="00A56940">
        <w:rPr>
          <w:b/>
          <w:noProof/>
          <w:sz w:val="24"/>
          <w:lang w:val="uz-Cyrl-UZ"/>
        </w:rPr>
        <w:t xml:space="preserve"> </w:t>
      </w:r>
      <w:r w:rsidR="00FC4AF9" w:rsidRPr="00FC4AF9">
        <w:rPr>
          <w:rFonts w:eastAsia="Times New Roman" w:cs="Times New Roman"/>
          <w:b/>
          <w:i/>
          <w:snapToGrid w:val="0"/>
          <w:sz w:val="24"/>
          <w:lang w:val="sr-Cyrl-CS" w:eastAsia="en-GB"/>
        </w:rPr>
        <w:t>RHP-W3-Vhg/COMP4-1-2019</w:t>
      </w:r>
      <w:r w:rsidR="00FC4AF9">
        <w:rPr>
          <w:rFonts w:eastAsia="Times New Roman" w:cs="Times New Roman"/>
          <w:b/>
          <w:i/>
          <w:snapToGrid w:val="0"/>
          <w:sz w:val="24"/>
          <w:lang w:val="sr-Latn-RS" w:eastAsia="en-GB"/>
        </w:rPr>
        <w:t xml:space="preserve">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ispunjava OBAVEZNE uslove definisane konkursnom dokumentacijom za predmetnu nabavku, i to:</w:t>
      </w:r>
    </w:p>
    <w:p w14:paraId="2E3CA051" w14:textId="77777777" w:rsidR="00BF0D08" w:rsidRPr="00D44EBD" w:rsidRDefault="00BF0D08" w:rsidP="00BF0D08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14:paraId="66DEFD32" w14:textId="77777777" w:rsidR="00BF0D08" w:rsidRPr="00D44EBD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14:paraId="13A442BB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14:paraId="1FA0B210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685A84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14:paraId="72DBD724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14:paraId="76D97D48" w14:textId="77777777" w:rsidR="00D44EBD" w:rsidRPr="00D44EBD" w:rsidRDefault="00D44EBD">
      <w:pPr>
        <w:autoSpaceDE w:val="0"/>
        <w:autoSpaceDN w:val="0"/>
        <w:adjustRightInd w:val="0"/>
        <w:ind w:left="720"/>
        <w:rPr>
          <w:rFonts w:eastAsia="Times New Roman" w:cs="Times New Roman"/>
          <w:bCs/>
          <w:iCs/>
          <w:noProof/>
          <w:sz w:val="24"/>
        </w:rPr>
      </w:pPr>
    </w:p>
    <w:p w14:paraId="10A82114" w14:textId="77777777" w:rsidR="00D44EBD" w:rsidRPr="00D44EBD" w:rsidRDefault="00D44EBD" w:rsidP="007D2ED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>kao i DODATNI uslov finansijskog kapaciteta, definisan konkursnom dokumentacijom za predmetnu nabavku, i to:</w:t>
      </w:r>
    </w:p>
    <w:p w14:paraId="1D09C1BA" w14:textId="77777777" w:rsidR="00D44EBD" w:rsidRPr="00BC09A9" w:rsidRDefault="00D44EBD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</w:pPr>
      <w:r w:rsidRPr="00BC09A9">
        <w:rPr>
          <w:szCs w:val="24"/>
        </w:rPr>
        <w:t>Da ponuđač nije imao registrovane blokade računa u po</w:t>
      </w:r>
      <w:r w:rsidR="00141700">
        <w:rPr>
          <w:szCs w:val="24"/>
        </w:rPr>
        <w:t>slednjih dvanaest (12) meseci do</w:t>
      </w:r>
      <w:r w:rsidRPr="00BC09A9">
        <w:rPr>
          <w:szCs w:val="24"/>
        </w:rPr>
        <w:t xml:space="preserve"> dana objavljivanja  javnog poziva</w:t>
      </w:r>
      <w:r w:rsidR="00081D3E" w:rsidRPr="00BC09A9">
        <w:rPr>
          <w:szCs w:val="24"/>
        </w:rPr>
        <w:t>;</w:t>
      </w:r>
    </w:p>
    <w:p w14:paraId="1A59BEA9" w14:textId="77777777" w:rsidR="00CE3282" w:rsidRPr="009D6A52" w:rsidRDefault="00CE3282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  <w:rPr>
          <w:szCs w:val="24"/>
        </w:rPr>
      </w:pPr>
      <w:r w:rsidRPr="006D7C67">
        <w:rPr>
          <w:szCs w:val="24"/>
        </w:rPr>
        <w:t>Da nad Ponuđačem nije pokrenut postupak stečaja ili likvidacije, odnosno prethodni stečajni postupak.</w:t>
      </w:r>
    </w:p>
    <w:p w14:paraId="7FF414CF" w14:textId="77777777" w:rsidR="00D44EBD" w:rsidRPr="00CE3282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51CF4AF9" w14:textId="77777777" w:rsidR="00D44EBD" w:rsidRPr="00D44EBD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72505" w:rsidRPr="00D44EBD" w14:paraId="4F92EA57" w14:textId="77777777" w:rsidTr="00AA07D3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187C2360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14:paraId="6D65E972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9B9B6DE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64A9579C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lica</w:t>
            </w:r>
          </w:p>
        </w:tc>
      </w:tr>
      <w:tr w:rsidR="00772505" w:rsidRPr="00D44EBD" w14:paraId="17A6343B" w14:textId="77777777" w:rsidTr="00AA07D3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234F04F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53F3E555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4EB1D787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14:paraId="5E2E7B45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383BFCFA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7064E6C6" w14:textId="77777777" w:rsidR="00772505" w:rsidRPr="00D44EBD" w:rsidRDefault="0078159A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overena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pečatom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. </w:t>
      </w:r>
    </w:p>
    <w:p w14:paraId="69F61F9B" w14:textId="77777777" w:rsidR="00772505" w:rsidRPr="00D44EBD" w:rsidRDefault="00772505" w:rsidP="00772505">
      <w:pPr>
        <w:rPr>
          <w:rFonts w:eastAsia="Times New Roman" w:cs="Times New Roman"/>
          <w:iCs/>
          <w:noProof/>
          <w:sz w:val="24"/>
        </w:rPr>
      </w:pPr>
    </w:p>
    <w:p w14:paraId="222769E2" w14:textId="77777777" w:rsidR="00772505" w:rsidRDefault="00772505" w:rsidP="00772505">
      <w:pPr>
        <w:rPr>
          <w:rFonts w:asciiTheme="majorHAnsi" w:eastAsia="Times New Roman" w:hAnsiTheme="majorHAnsi" w:cstheme="majorHAnsi"/>
          <w:b/>
          <w:iCs/>
          <w:noProof/>
          <w:sz w:val="24"/>
        </w:rPr>
      </w:pPr>
    </w:p>
    <w:sectPr w:rsidR="00772505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E353A" w14:textId="77777777" w:rsidR="000C2646" w:rsidRDefault="000C2646" w:rsidP="00403B1F">
      <w:r>
        <w:separator/>
      </w:r>
    </w:p>
  </w:endnote>
  <w:endnote w:type="continuationSeparator" w:id="0">
    <w:p w14:paraId="3906D554" w14:textId="77777777" w:rsidR="000C2646" w:rsidRDefault="000C2646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1210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08E8" w14:textId="77777777" w:rsidR="000F6D8C" w:rsidRDefault="000C2646" w:rsidP="00A56940">
    <w:pPr>
      <w:pStyle w:val="Footer"/>
    </w:pPr>
  </w:p>
  <w:p w14:paraId="17D386B9" w14:textId="77777777" w:rsidR="000F6D8C" w:rsidRPr="006729DA" w:rsidRDefault="000C2646" w:rsidP="0067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01F6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85A7" w14:textId="77777777" w:rsidR="000C2646" w:rsidRDefault="000C2646" w:rsidP="00403B1F">
      <w:r>
        <w:separator/>
      </w:r>
    </w:p>
  </w:footnote>
  <w:footnote w:type="continuationSeparator" w:id="0">
    <w:p w14:paraId="54E20A35" w14:textId="77777777" w:rsidR="000C2646" w:rsidRDefault="000C2646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8AF9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9E87" w14:textId="77777777" w:rsidR="000F6D8C" w:rsidRPr="00036FAA" w:rsidRDefault="000C2646">
    <w:pPr>
      <w:pStyle w:val="Header"/>
    </w:pPr>
  </w:p>
  <w:p w14:paraId="0B7A8AB2" w14:textId="77777777" w:rsidR="000F6D8C" w:rsidRDefault="000C2646" w:rsidP="00FB03E5">
    <w:pPr>
      <w:pStyle w:val="Header"/>
      <w:tabs>
        <w:tab w:val="clear" w:pos="4680"/>
        <w:tab w:val="clear" w:pos="9360"/>
        <w:tab w:val="left" w:pos="1515"/>
      </w:tabs>
    </w:pPr>
  </w:p>
  <w:p w14:paraId="7727867C" w14:textId="77777777" w:rsidR="000F6D8C" w:rsidRDefault="000C2646">
    <w:pPr>
      <w:pStyle w:val="Header"/>
    </w:pPr>
  </w:p>
  <w:p w14:paraId="425F2940" w14:textId="77777777" w:rsidR="000F6D8C" w:rsidRDefault="000C2646" w:rsidP="00A5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0D57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5"/>
    <w:rsid w:val="00052B4A"/>
    <w:rsid w:val="00067177"/>
    <w:rsid w:val="000778EC"/>
    <w:rsid w:val="00081D3E"/>
    <w:rsid w:val="000C2646"/>
    <w:rsid w:val="000E1CFF"/>
    <w:rsid w:val="00134F5F"/>
    <w:rsid w:val="00141700"/>
    <w:rsid w:val="0017431E"/>
    <w:rsid w:val="00226E59"/>
    <w:rsid w:val="002751C2"/>
    <w:rsid w:val="002F336F"/>
    <w:rsid w:val="0030749A"/>
    <w:rsid w:val="00325454"/>
    <w:rsid w:val="00376C14"/>
    <w:rsid w:val="0038605F"/>
    <w:rsid w:val="003875F6"/>
    <w:rsid w:val="003C222F"/>
    <w:rsid w:val="00403B1F"/>
    <w:rsid w:val="00457718"/>
    <w:rsid w:val="00495E0D"/>
    <w:rsid w:val="004B04CF"/>
    <w:rsid w:val="004C5683"/>
    <w:rsid w:val="005031BA"/>
    <w:rsid w:val="005B3B66"/>
    <w:rsid w:val="005C243D"/>
    <w:rsid w:val="005E540D"/>
    <w:rsid w:val="00685A84"/>
    <w:rsid w:val="006F4F6C"/>
    <w:rsid w:val="00701DC0"/>
    <w:rsid w:val="00711285"/>
    <w:rsid w:val="00713537"/>
    <w:rsid w:val="007429C8"/>
    <w:rsid w:val="00772505"/>
    <w:rsid w:val="00780169"/>
    <w:rsid w:val="0078159A"/>
    <w:rsid w:val="007A27E7"/>
    <w:rsid w:val="007A2BFB"/>
    <w:rsid w:val="007D2EDA"/>
    <w:rsid w:val="00814070"/>
    <w:rsid w:val="0087160F"/>
    <w:rsid w:val="008A251C"/>
    <w:rsid w:val="008D58BF"/>
    <w:rsid w:val="00955A53"/>
    <w:rsid w:val="009708F0"/>
    <w:rsid w:val="009F587D"/>
    <w:rsid w:val="00A07F7C"/>
    <w:rsid w:val="00A300A8"/>
    <w:rsid w:val="00A56940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E3282"/>
    <w:rsid w:val="00D008EA"/>
    <w:rsid w:val="00D44EBD"/>
    <w:rsid w:val="00D53782"/>
    <w:rsid w:val="00D562C4"/>
    <w:rsid w:val="00D82521"/>
    <w:rsid w:val="00DB0228"/>
    <w:rsid w:val="00E008E3"/>
    <w:rsid w:val="00E65A01"/>
    <w:rsid w:val="00E81CDA"/>
    <w:rsid w:val="00E973E2"/>
    <w:rsid w:val="00EA0A83"/>
    <w:rsid w:val="00F6383C"/>
    <w:rsid w:val="00F65AEF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744F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5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3</cp:revision>
  <dcterms:created xsi:type="dcterms:W3CDTF">2020-05-26T13:17:00Z</dcterms:created>
  <dcterms:modified xsi:type="dcterms:W3CDTF">2020-05-27T14:49:00Z</dcterms:modified>
</cp:coreProperties>
</file>