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F5B6B" w14:textId="77777777" w:rsidR="00912CF9" w:rsidRPr="00CE6FEA" w:rsidRDefault="00E72976" w:rsidP="00912CF9">
      <w:pPr>
        <w:jc w:val="center"/>
        <w:rPr>
          <w:rFonts w:ascii="Arial" w:hAnsi="Arial" w:cs="Arial"/>
          <w:b/>
          <w14:shadow w14:blurRad="50800" w14:dist="38100" w14:dir="2700000" w14:sx="100000" w14:sy="100000" w14:kx="0" w14:ky="0" w14:algn="tl">
            <w14:srgbClr w14:val="000000">
              <w14:alpha w14:val="60000"/>
            </w14:srgbClr>
          </w14:shadow>
        </w:rPr>
      </w:pPr>
      <w:bookmarkStart w:id="0" w:name="_GoBack"/>
      <w:bookmarkEnd w:id="0"/>
      <w:r w:rsidRPr="00CE6FEA">
        <w:rPr>
          <w:rFonts w:ascii="Arial" w:hAnsi="Arial" w:cs="Arial"/>
          <w:b/>
          <w14:shadow w14:blurRad="50800" w14:dist="38100" w14:dir="2700000" w14:sx="100000" w14:sy="100000" w14:kx="0" w14:ky="0" w14:algn="tl">
            <w14:srgbClr w14:val="000000">
              <w14:alpha w14:val="60000"/>
            </w14:srgbClr>
          </w14:shadow>
        </w:rPr>
        <w:t xml:space="preserve"> </w:t>
      </w:r>
    </w:p>
    <w:p w14:paraId="2E62D5FD" w14:textId="77777777"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14:paraId="20B814A4" w14:textId="77777777" w:rsidR="00D451C6" w:rsidRPr="00CE6FEA" w:rsidRDefault="005C589B" w:rsidP="00912CF9">
      <w:pPr>
        <w:jc w:val="center"/>
        <w:rPr>
          <w:rFonts w:ascii="Arial" w:hAnsi="Arial" w:cs="Arial"/>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6704" behindDoc="0" locked="0" layoutInCell="1" allowOverlap="1" wp14:anchorId="5D08570A" wp14:editId="23FFFFA3">
            <wp:simplePos x="0" y="0"/>
            <wp:positionH relativeFrom="column">
              <wp:posOffset>2642870</wp:posOffset>
            </wp:positionH>
            <wp:positionV relativeFrom="paragraph">
              <wp:posOffset>162560</wp:posOffset>
            </wp:positionV>
            <wp:extent cx="1000125" cy="914400"/>
            <wp:effectExtent l="19050" t="0" r="9525" b="0"/>
            <wp:wrapNone/>
            <wp:docPr id="9"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14:paraId="50FCA73A" w14:textId="77777777"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14:paraId="07A83923" w14:textId="77777777"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14:paraId="5BA497C1" w14:textId="77777777"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14:paraId="545EAF1D" w14:textId="77777777"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14:paraId="4F70C9DF" w14:textId="77777777" w:rsidR="00D451C6" w:rsidRPr="00CE6FEA" w:rsidRDefault="00D451C6" w:rsidP="00912CF9">
      <w:pPr>
        <w:jc w:val="center"/>
        <w:rPr>
          <w:rFonts w:ascii="Arial" w:hAnsi="Arial" w:cs="Arial"/>
          <w:b/>
          <w14:shadow w14:blurRad="50800" w14:dist="38100" w14:dir="2700000" w14:sx="100000" w14:sy="100000" w14:kx="0" w14:ky="0" w14:algn="tl">
            <w14:srgbClr w14:val="000000">
              <w14:alpha w14:val="60000"/>
            </w14:srgbClr>
          </w14:shadow>
        </w:rPr>
      </w:pPr>
    </w:p>
    <w:p w14:paraId="34FD3DCA" w14:textId="77777777" w:rsidR="00912CF9" w:rsidRPr="00CE6FEA" w:rsidRDefault="00912CF9" w:rsidP="00912CF9">
      <w:pPr>
        <w:jc w:val="center"/>
        <w:rPr>
          <w:rFonts w:ascii="Arial" w:hAnsi="Arial" w:cs="Arial"/>
          <w:lang w:val="ru-RU"/>
          <w14:shadow w14:blurRad="50800" w14:dist="38100" w14:dir="2700000" w14:sx="100000" w14:sy="100000" w14:kx="0" w14:ky="0" w14:algn="tl">
            <w14:srgbClr w14:val="000000">
              <w14:alpha w14:val="60000"/>
            </w14:srgbClr>
          </w14:shadow>
        </w:rPr>
      </w:pPr>
      <w:r w:rsidRPr="00CE6FEA">
        <w:rPr>
          <w:rFonts w:ascii="Arial" w:hAnsi="Arial" w:cs="Arial"/>
          <w:lang w:val="ru-RU"/>
          <w14:shadow w14:blurRad="50800" w14:dist="38100" w14:dir="2700000" w14:sx="100000" w14:sy="100000" w14:kx="0" w14:ky="0" w14:algn="tl">
            <w14:srgbClr w14:val="000000">
              <w14:alpha w14:val="60000"/>
            </w14:srgbClr>
          </w14:shadow>
        </w:rPr>
        <w:t>Р е п у б ли и к а  С р б и ја</w:t>
      </w:r>
    </w:p>
    <w:p w14:paraId="723836B0" w14:textId="77777777" w:rsidR="00912CF9" w:rsidRPr="00CE6FEA" w:rsidRDefault="00912CF9" w:rsidP="00912CF9">
      <w:pPr>
        <w:jc w:val="center"/>
        <w:rPr>
          <w:rFonts w:ascii="Arial" w:hAnsi="Arial" w:cs="Arial"/>
          <w:sz w:val="32"/>
          <w:szCs w:val="32"/>
          <w:lang w:val="ru-RU"/>
          <w14:shadow w14:blurRad="50800" w14:dist="38100" w14:dir="2700000" w14:sx="100000" w14:sy="100000" w14:kx="0" w14:ky="0" w14:algn="tl">
            <w14:srgbClr w14:val="000000">
              <w14:alpha w14:val="60000"/>
            </w14:srgbClr>
          </w14:shadow>
        </w:rPr>
      </w:pPr>
      <w:r w:rsidRPr="00CE6FEA">
        <w:rPr>
          <w:rFonts w:ascii="Arial" w:hAnsi="Arial" w:cs="Arial"/>
          <w:sz w:val="32"/>
          <w:szCs w:val="32"/>
          <w:lang w:val="ru-RU"/>
          <w14:shadow w14:blurRad="50800" w14:dist="38100" w14:dir="2700000" w14:sx="100000" w14:sy="100000" w14:kx="0" w14:ky="0" w14:algn="tl">
            <w14:srgbClr w14:val="000000">
              <w14:alpha w14:val="60000"/>
            </w14:srgbClr>
          </w14:shadow>
        </w:rPr>
        <w:t>ГРАДСКА ОПШТИНА НОВИ БЕОГРАД</w:t>
      </w:r>
    </w:p>
    <w:p w14:paraId="7196E2A3" w14:textId="77777777" w:rsidR="00912CF9" w:rsidRPr="00CE6FEA" w:rsidRDefault="00912CF9" w:rsidP="00912CF9">
      <w:pPr>
        <w:jc w:val="center"/>
        <w:rPr>
          <w:rFonts w:ascii="Arial" w:hAnsi="Arial" w:cs="Arial"/>
          <w:lang w:val="ru-RU"/>
          <w14:shadow w14:blurRad="50800" w14:dist="38100" w14:dir="2700000" w14:sx="100000" w14:sy="100000" w14:kx="0" w14:ky="0" w14:algn="tl">
            <w14:srgbClr w14:val="000000">
              <w14:alpha w14:val="60000"/>
            </w14:srgbClr>
          </w14:shadow>
        </w:rPr>
      </w:pPr>
      <w:r w:rsidRPr="00CE6FEA">
        <w:rPr>
          <w:rFonts w:ascii="Arial" w:hAnsi="Arial" w:cs="Arial"/>
          <w:lang w:val="ru-RU"/>
          <w14:shadow w14:blurRad="50800" w14:dist="38100" w14:dir="2700000" w14:sx="100000" w14:sy="100000" w14:kx="0" w14:ky="0" w14:algn="tl">
            <w14:srgbClr w14:val="000000">
              <w14:alpha w14:val="60000"/>
            </w14:srgbClr>
          </w14:shadow>
        </w:rPr>
        <w:t>Булевар Михаила Пупина 167</w:t>
      </w:r>
    </w:p>
    <w:p w14:paraId="44818C36" w14:textId="77777777" w:rsidR="00912CF9" w:rsidRPr="00CE6FEA" w:rsidRDefault="00912CF9" w:rsidP="00912CF9">
      <w:pPr>
        <w:jc w:val="center"/>
        <w:rPr>
          <w:rFonts w:ascii="Arial" w:hAnsi="Arial" w:cs="Arial"/>
          <w:lang w:val="sr-Cyrl-CS"/>
          <w14:shadow w14:blurRad="50800" w14:dist="38100" w14:dir="2700000" w14:sx="100000" w14:sy="100000" w14:kx="0" w14:ky="0" w14:algn="tl">
            <w14:srgbClr w14:val="000000">
              <w14:alpha w14:val="60000"/>
            </w14:srgbClr>
          </w14:shadow>
        </w:rPr>
      </w:pPr>
      <w:r w:rsidRPr="00CE6FEA">
        <w:rPr>
          <w:rFonts w:ascii="Arial" w:hAnsi="Arial" w:cs="Arial"/>
          <w:lang w:val="ru-RU"/>
          <w14:shadow w14:blurRad="50800" w14:dist="38100" w14:dir="2700000" w14:sx="100000" w14:sy="100000" w14:kx="0" w14:ky="0" w14:algn="tl">
            <w14:srgbClr w14:val="000000">
              <w14:alpha w14:val="60000"/>
            </w14:srgbClr>
          </w14:shadow>
        </w:rPr>
        <w:t>Београд</w:t>
      </w:r>
    </w:p>
    <w:p w14:paraId="38ECDD57" w14:textId="77777777"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14:paraId="71F437C2" w14:textId="77777777" w:rsidR="00912CF9" w:rsidRDefault="00912CF9" w:rsidP="00912CF9">
      <w:pPr>
        <w:rPr>
          <w:lang w:val="sr-Cyrl-CS"/>
        </w:rPr>
      </w:pPr>
    </w:p>
    <w:p w14:paraId="410BEF8F" w14:textId="77777777" w:rsidR="00912CF9" w:rsidRDefault="00912CF9" w:rsidP="00912CF9">
      <w:pPr>
        <w:rPr>
          <w:lang w:val="sr-Cyrl-CS"/>
        </w:rPr>
      </w:pPr>
    </w:p>
    <w:p w14:paraId="01F211F3" w14:textId="77777777" w:rsidR="00912CF9" w:rsidRDefault="00912CF9" w:rsidP="00912CF9">
      <w:pPr>
        <w:rPr>
          <w:lang w:val="sr-Cyrl-CS"/>
        </w:rPr>
      </w:pPr>
    </w:p>
    <w:p w14:paraId="3EA75851" w14:textId="77777777" w:rsidR="00912CF9" w:rsidRDefault="00912CF9" w:rsidP="00912CF9">
      <w:pPr>
        <w:rPr>
          <w:lang w:val="sr-Cyrl-CS"/>
        </w:rPr>
      </w:pPr>
    </w:p>
    <w:p w14:paraId="34F3E861" w14:textId="77777777" w:rsidR="00912CF9" w:rsidRDefault="00912CF9" w:rsidP="00912CF9">
      <w:pPr>
        <w:rPr>
          <w:lang w:val="sr-Cyrl-CS"/>
        </w:rPr>
      </w:pPr>
    </w:p>
    <w:p w14:paraId="0C26B0A0" w14:textId="77777777" w:rsidR="00912CF9" w:rsidRPr="00CE6FEA" w:rsidRDefault="00912CF9" w:rsidP="00912CF9">
      <w:pPr>
        <w:jc w:val="center"/>
        <w:rPr>
          <w:rFonts w:ascii="Arial" w:hAnsi="Arial" w:cs="Arial"/>
          <w:b/>
          <w:sz w:val="36"/>
          <w:szCs w:val="36"/>
          <w:lang w:val="sr-Cyrl-CS"/>
          <w14:shadow w14:blurRad="50800" w14:dist="38100" w14:dir="2700000" w14:sx="100000" w14:sy="100000" w14:kx="0" w14:ky="0" w14:algn="tl">
            <w14:srgbClr w14:val="000000">
              <w14:alpha w14:val="60000"/>
            </w14:srgbClr>
          </w14:shadow>
        </w:rPr>
      </w:pPr>
      <w:r w:rsidRPr="00CE6FEA">
        <w:rPr>
          <w:rFonts w:ascii="Arial" w:hAnsi="Arial" w:cs="Arial"/>
          <w:b/>
          <w:sz w:val="36"/>
          <w:szCs w:val="36"/>
          <w:lang w:val="ru-RU"/>
          <w14:shadow w14:blurRad="50800" w14:dist="38100" w14:dir="2700000" w14:sx="100000" w14:sy="100000" w14:kx="0" w14:ky="0" w14:algn="tl">
            <w14:srgbClr w14:val="000000">
              <w14:alpha w14:val="60000"/>
            </w14:srgbClr>
          </w14:shadow>
        </w:rPr>
        <w:t>КОНКУРСНА</w:t>
      </w:r>
      <w:r w:rsidR="00401557" w:rsidRPr="00CE6FEA">
        <w:rPr>
          <w:rFonts w:ascii="Arial" w:hAnsi="Arial" w:cs="Arial"/>
          <w:b/>
          <w:sz w:val="36"/>
          <w:szCs w:val="36"/>
          <w14:shadow w14:blurRad="50800" w14:dist="38100" w14:dir="2700000" w14:sx="100000" w14:sy="100000" w14:kx="0" w14:ky="0" w14:algn="tl">
            <w14:srgbClr w14:val="000000">
              <w14:alpha w14:val="60000"/>
            </w14:srgbClr>
          </w14:shadow>
        </w:rPr>
        <w:t xml:space="preserve"> </w:t>
      </w:r>
      <w:r w:rsidRPr="00CE6FEA">
        <w:rPr>
          <w:rFonts w:ascii="Arial" w:hAnsi="Arial" w:cs="Arial"/>
          <w:b/>
          <w:sz w:val="36"/>
          <w:szCs w:val="36"/>
          <w:lang w:val="ru-RU"/>
          <w14:shadow w14:blurRad="50800" w14:dist="38100" w14:dir="2700000" w14:sx="100000" w14:sy="100000" w14:kx="0" w14:ky="0" w14:algn="tl">
            <w14:srgbClr w14:val="000000">
              <w14:alpha w14:val="60000"/>
            </w14:srgbClr>
          </w14:shadow>
        </w:rPr>
        <w:t>ДОКУМЕНТАЦИЈА</w:t>
      </w:r>
      <w:r w:rsidRPr="00CE6FEA">
        <w:rPr>
          <w:rFonts w:ascii="Arial" w:hAnsi="Arial" w:cs="Arial"/>
          <w:b/>
          <w:sz w:val="36"/>
          <w:szCs w:val="36"/>
          <w14:shadow w14:blurRad="50800" w14:dist="38100" w14:dir="2700000" w14:sx="100000" w14:sy="100000" w14:kx="0" w14:ky="0" w14:algn="tl">
            <w14:srgbClr w14:val="000000">
              <w14:alpha w14:val="60000"/>
            </w14:srgbClr>
          </w14:shadow>
        </w:rPr>
        <w:t xml:space="preserve"> </w:t>
      </w:r>
    </w:p>
    <w:p w14:paraId="4352A65E" w14:textId="77777777"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r w:rsidRPr="00CE6FEA">
        <w:rPr>
          <w:rFonts w:ascii="Arial" w:hAnsi="Arial" w:cs="Arial"/>
          <w:b/>
          <w:lang w:val="sr-Cyrl-CS"/>
          <w14:shadow w14:blurRad="50800" w14:dist="38100" w14:dir="2700000" w14:sx="100000" w14:sy="100000" w14:kx="0" w14:ky="0" w14:algn="tl">
            <w14:srgbClr w14:val="000000">
              <w14:alpha w14:val="60000"/>
            </w14:srgbClr>
          </w14:shadow>
        </w:rPr>
        <w:t xml:space="preserve">- ЈАВНА НАБАВКА </w:t>
      </w:r>
      <w:r w:rsidR="0084672B" w:rsidRPr="00CE6FEA">
        <w:rPr>
          <w:rFonts w:ascii="Arial" w:hAnsi="Arial" w:cs="Arial"/>
          <w:b/>
          <w:lang w:val="sr-Cyrl-CS"/>
          <w14:shadow w14:blurRad="50800" w14:dist="38100" w14:dir="2700000" w14:sx="100000" w14:sy="100000" w14:kx="0" w14:ky="0" w14:algn="tl">
            <w14:srgbClr w14:val="000000">
              <w14:alpha w14:val="60000"/>
            </w14:srgbClr>
          </w14:shadow>
        </w:rPr>
        <w:t>ДОБАРА</w:t>
      </w:r>
      <w:r w:rsidRPr="00CE6FEA">
        <w:rPr>
          <w:rFonts w:ascii="Arial" w:hAnsi="Arial" w:cs="Arial"/>
          <w:b/>
          <w:lang w:val="sr-Cyrl-CS"/>
          <w14:shadow w14:blurRad="50800" w14:dist="38100" w14:dir="2700000" w14:sx="100000" w14:sy="100000" w14:kx="0" w14:ky="0" w14:algn="tl">
            <w14:srgbClr w14:val="000000">
              <w14:alpha w14:val="60000"/>
            </w14:srgbClr>
          </w14:shadow>
        </w:rPr>
        <w:t xml:space="preserve"> -</w:t>
      </w:r>
    </w:p>
    <w:p w14:paraId="54C53F7C" w14:textId="77777777"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14:paraId="2E2161FF" w14:textId="77777777"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14:paraId="51B94755" w14:textId="77777777"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14:paraId="4BF25D99" w14:textId="77777777"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p>
    <w:p w14:paraId="2BFD88A1" w14:textId="77777777" w:rsidR="00912CF9" w:rsidRPr="00CE6FEA" w:rsidRDefault="00912CF9" w:rsidP="00912CF9">
      <w:pPr>
        <w:jc w:val="center"/>
        <w:rPr>
          <w:rFonts w:ascii="Arial" w:hAnsi="Arial" w:cs="Arial"/>
          <w:b/>
          <w:lang w:val="sr-Cyrl-CS"/>
          <w14:shadow w14:blurRad="50800" w14:dist="38100" w14:dir="2700000" w14:sx="100000" w14:sy="100000" w14:kx="0" w14:ky="0" w14:algn="tl">
            <w14:srgbClr w14:val="000000">
              <w14:alpha w14:val="60000"/>
            </w14:srgbClr>
          </w14:shadow>
        </w:rPr>
      </w:pPr>
      <w:r w:rsidRPr="00CE6FEA">
        <w:rPr>
          <w:rFonts w:ascii="Arial" w:hAnsi="Arial" w:cs="Arial"/>
          <w:b/>
          <w:lang w:val="sr-Cyrl-CS"/>
          <w14:shadow w14:blurRad="50800" w14:dist="38100" w14:dir="2700000" w14:sx="100000" w14:sy="100000" w14:kx="0" w14:ky="0" w14:algn="tl">
            <w14:srgbClr w14:val="000000">
              <w14:alpha w14:val="60000"/>
            </w14:srgbClr>
          </w14:shadow>
        </w:rPr>
        <w:t>ПРЕДМЕТ ЈАВНЕ НАБАВКЕ:</w:t>
      </w:r>
    </w:p>
    <w:p w14:paraId="386F5E5B" w14:textId="77777777" w:rsidR="00A93953" w:rsidRPr="00A93953" w:rsidRDefault="00A93953" w:rsidP="00A93953">
      <w:pPr>
        <w:jc w:val="center"/>
        <w:rPr>
          <w:rFonts w:ascii="Arial" w:hAnsi="Arial" w:cs="Arial"/>
          <w:b/>
          <w:bCs/>
          <w:sz w:val="28"/>
          <w:szCs w:val="28"/>
          <w:lang w:val="sr-Cyrl-RS"/>
        </w:rPr>
      </w:pPr>
      <w:r w:rsidRPr="00A93953">
        <w:rPr>
          <w:rFonts w:ascii="Arial" w:hAnsi="Arial" w:cs="Arial"/>
          <w:b/>
          <w:bCs/>
          <w:sz w:val="28"/>
          <w:szCs w:val="28"/>
          <w:lang w:val="sr-Cyrl-RS"/>
        </w:rPr>
        <w:t>ПОМОЋ ИЗБЕГЛИЦИМА- ГРАЂЕВИНСК</w:t>
      </w:r>
      <w:r w:rsidR="00804DC3">
        <w:rPr>
          <w:rFonts w:ascii="Arial" w:hAnsi="Arial" w:cs="Arial"/>
          <w:b/>
          <w:bCs/>
          <w:sz w:val="28"/>
          <w:szCs w:val="28"/>
          <w:lang w:val="sr-Cyrl-RS"/>
        </w:rPr>
        <w:t>И</w:t>
      </w:r>
      <w:r w:rsidRPr="00A93953">
        <w:rPr>
          <w:rFonts w:ascii="Arial" w:hAnsi="Arial" w:cs="Arial"/>
          <w:b/>
          <w:bCs/>
          <w:sz w:val="28"/>
          <w:szCs w:val="28"/>
          <w:lang w:val="sr-Cyrl-RS"/>
        </w:rPr>
        <w:t xml:space="preserve"> МАТЕРИЈАЛ</w:t>
      </w:r>
      <w:r w:rsidRPr="00A93953">
        <w:rPr>
          <w:rFonts w:ascii="Arial" w:hAnsi="Arial" w:cs="Arial"/>
          <w:b/>
          <w:bCs/>
          <w:sz w:val="28"/>
          <w:szCs w:val="28"/>
        </w:rPr>
        <w:t xml:space="preserve"> </w:t>
      </w:r>
      <w:r w:rsidRPr="00A93953">
        <w:rPr>
          <w:rFonts w:ascii="Arial" w:hAnsi="Arial" w:cs="Arial"/>
          <w:b/>
          <w:bCs/>
          <w:sz w:val="28"/>
          <w:szCs w:val="28"/>
          <w:lang w:val="sr-Cyrl-RS"/>
        </w:rPr>
        <w:t xml:space="preserve">ЗА ПОБОЉШАЊЕ УСЛОВА СТАНОВАЊА </w:t>
      </w:r>
    </w:p>
    <w:p w14:paraId="2383A90B" w14:textId="77777777" w:rsidR="00912CF9" w:rsidRPr="00B211D5" w:rsidRDefault="00A93953" w:rsidP="00A93953">
      <w:pPr>
        <w:jc w:val="center"/>
        <w:rPr>
          <w:rFonts w:ascii="Arial" w:hAnsi="Arial" w:cs="Arial"/>
          <w:b/>
          <w:lang w:val="sr-Cyrl-CS"/>
        </w:rPr>
      </w:pPr>
      <w:r w:rsidRPr="00CE6FEA">
        <w:rPr>
          <w:rFonts w:ascii="Arial" w:hAnsi="Arial" w:cs="Arial"/>
          <w:b/>
          <w:bCs/>
          <w:lang w:val="sr-Cyrl-CS"/>
          <w14:shadow w14:blurRad="50800" w14:dist="38100" w14:dir="2700000" w14:sx="100000" w14:sy="100000" w14:kx="0" w14:ky="0" w14:algn="tl">
            <w14:srgbClr w14:val="000000">
              <w14:alpha w14:val="60000"/>
            </w14:srgbClr>
          </w14:shadow>
        </w:rPr>
        <w:t xml:space="preserve"> </w:t>
      </w:r>
      <w:r w:rsidR="00912CF9" w:rsidRPr="00CE6FEA">
        <w:rPr>
          <w:rFonts w:ascii="Arial" w:hAnsi="Arial" w:cs="Arial"/>
          <w:b/>
          <w:bCs/>
          <w:lang w:val="sr-Cyrl-CS"/>
          <w14:shadow w14:blurRad="50800" w14:dist="38100" w14:dir="2700000" w14:sx="100000" w14:sy="100000" w14:kx="0" w14:ky="0" w14:algn="tl">
            <w14:srgbClr w14:val="000000">
              <w14:alpha w14:val="60000"/>
            </w14:srgbClr>
          </w14:shadow>
        </w:rPr>
        <w:t>(</w:t>
      </w:r>
      <w:r w:rsidR="001323A1" w:rsidRPr="00CE6FEA">
        <w:rPr>
          <w:rFonts w:ascii="Arial" w:hAnsi="Arial" w:cs="Arial"/>
          <w:b/>
          <w:bCs/>
          <w:lang w:val="sr-Cyrl-CS"/>
          <w14:shadow w14:blurRad="50800" w14:dist="38100" w14:dir="2700000" w14:sx="100000" w14:sy="100000" w14:kx="0" w14:ky="0" w14:algn="tl">
            <w14:srgbClr w14:val="000000">
              <w14:alpha w14:val="60000"/>
            </w14:srgbClr>
          </w14:shadow>
        </w:rPr>
        <w:t xml:space="preserve">отворени </w:t>
      </w:r>
      <w:r w:rsidR="00912CF9" w:rsidRPr="00CE6FEA">
        <w:rPr>
          <w:rFonts w:ascii="Arial" w:hAnsi="Arial" w:cs="Arial"/>
          <w:b/>
          <w:bCs/>
          <w:lang w:val="sr-Cyrl-CS"/>
          <w14:shadow w14:blurRad="50800" w14:dist="38100" w14:dir="2700000" w14:sx="100000" w14:sy="100000" w14:kx="0" w14:ky="0" w14:algn="tl">
            <w14:srgbClr w14:val="000000">
              <w14:alpha w14:val="60000"/>
            </w14:srgbClr>
          </w14:shadow>
        </w:rPr>
        <w:t>поступак јавне набавке</w:t>
      </w:r>
      <w:r w:rsidR="00912CF9" w:rsidRPr="00CE6FEA">
        <w:rPr>
          <w:rFonts w:ascii="Arial" w:hAnsi="Arial" w:cs="Arial"/>
          <w:b/>
          <w:lang w:val="sr-Cyrl-CS"/>
          <w14:shadow w14:blurRad="50800" w14:dist="38100" w14:dir="2700000" w14:sx="100000" w14:sy="100000" w14:kx="0" w14:ky="0" w14:algn="tl">
            <w14:srgbClr w14:val="000000">
              <w14:alpha w14:val="60000"/>
            </w14:srgbClr>
          </w14:shadow>
        </w:rPr>
        <w:t>)</w:t>
      </w:r>
    </w:p>
    <w:p w14:paraId="0CF8D8A0" w14:textId="77777777" w:rsidR="00912CF9" w:rsidRDefault="00912CF9" w:rsidP="00912CF9">
      <w:pPr>
        <w:jc w:val="center"/>
        <w:rPr>
          <w:rFonts w:ascii="Arial" w:hAnsi="Arial" w:cs="Arial"/>
          <w:b/>
          <w:lang w:val="sr-Cyrl-CS"/>
        </w:rPr>
      </w:pPr>
    </w:p>
    <w:p w14:paraId="419B2C7F" w14:textId="77777777" w:rsidR="00912CF9" w:rsidRDefault="00912CF9" w:rsidP="00912CF9">
      <w:pPr>
        <w:jc w:val="center"/>
        <w:rPr>
          <w:rFonts w:ascii="Arial" w:hAnsi="Arial" w:cs="Arial"/>
          <w:b/>
          <w:lang w:val="sr-Cyrl-CS"/>
        </w:rPr>
      </w:pPr>
    </w:p>
    <w:p w14:paraId="7906CAB7" w14:textId="77777777" w:rsidR="00912CF9" w:rsidRDefault="00912CF9" w:rsidP="00912CF9">
      <w:pPr>
        <w:jc w:val="center"/>
        <w:rPr>
          <w:rFonts w:ascii="Arial" w:hAnsi="Arial" w:cs="Arial"/>
          <w:b/>
          <w:i/>
          <w:lang w:val="sr-Cyrl-CS"/>
        </w:rPr>
      </w:pPr>
    </w:p>
    <w:p w14:paraId="149BD2BB" w14:textId="77777777" w:rsidR="00912CF9" w:rsidRDefault="00912CF9" w:rsidP="00912CF9">
      <w:pPr>
        <w:jc w:val="center"/>
        <w:rPr>
          <w:rFonts w:ascii="Arial" w:hAnsi="Arial" w:cs="Arial"/>
          <w:b/>
          <w:i/>
          <w:lang w:val="sr-Cyrl-CS"/>
        </w:rPr>
      </w:pPr>
    </w:p>
    <w:p w14:paraId="38F01A57" w14:textId="77777777" w:rsidR="00912CF9" w:rsidRPr="00773B44" w:rsidRDefault="00912CF9" w:rsidP="00912CF9">
      <w:pPr>
        <w:jc w:val="center"/>
        <w:rPr>
          <w:rFonts w:ascii="Arial" w:hAnsi="Arial" w:cs="Arial"/>
          <w:b/>
          <w:i/>
          <w:lang w:val="sr-Cyrl-CS"/>
        </w:rPr>
      </w:pPr>
    </w:p>
    <w:p w14:paraId="6E2F3D3D" w14:textId="77777777" w:rsidR="00912CF9" w:rsidRDefault="00912CF9" w:rsidP="00912CF9">
      <w:pPr>
        <w:jc w:val="center"/>
        <w:rPr>
          <w:rFonts w:ascii="Arial" w:hAnsi="Arial" w:cs="Arial"/>
          <w:sz w:val="20"/>
          <w:szCs w:val="20"/>
        </w:rPr>
      </w:pPr>
      <w:r w:rsidRPr="00CE6FEA">
        <w:rPr>
          <w:rFonts w:ascii="Arial" w:hAnsi="Arial" w:cs="Arial"/>
          <w:b/>
          <w:lang w:val="ru-RU"/>
          <w14:shadow w14:blurRad="50800" w14:dist="38100" w14:dir="2700000" w14:sx="100000" w14:sy="100000" w14:kx="0" w14:ky="0" w14:algn="tl">
            <w14:srgbClr w14:val="000000">
              <w14:alpha w14:val="60000"/>
            </w14:srgbClr>
          </w14:shadow>
        </w:rPr>
        <w:t xml:space="preserve"> </w:t>
      </w:r>
    </w:p>
    <w:p w14:paraId="254D51DC" w14:textId="77777777" w:rsidR="00912CF9" w:rsidRPr="00872ED4" w:rsidRDefault="00912CF9" w:rsidP="00912CF9">
      <w:pPr>
        <w:jc w:val="center"/>
        <w:rPr>
          <w:rFonts w:ascii="Arial" w:hAnsi="Arial" w:cs="Arial"/>
          <w:lang w:val="sr-Cyrl-CS"/>
        </w:rPr>
      </w:pPr>
      <w:r w:rsidRPr="00CE6FEA">
        <w:rPr>
          <w:rFonts w:ascii="Arial" w:hAnsi="Arial" w:cs="Arial"/>
          <w:lang w:val="sr-Cyrl-CS"/>
          <w14:shadow w14:blurRad="50800" w14:dist="38100" w14:dir="2700000" w14:sx="100000" w14:sy="100000" w14:kx="0" w14:ky="0" w14:algn="tl">
            <w14:srgbClr w14:val="000000">
              <w14:alpha w14:val="60000"/>
            </w14:srgbClr>
          </w14:shadow>
        </w:rPr>
        <w:t>РОК ЗА ДОСТАВЉАЊЕ ПОНУДА:</w:t>
      </w:r>
    </w:p>
    <w:p w14:paraId="224A32C6" w14:textId="77777777" w:rsidR="00912CF9" w:rsidRPr="00872ED4" w:rsidRDefault="00C41E7E" w:rsidP="00912CF9">
      <w:pPr>
        <w:jc w:val="center"/>
        <w:rPr>
          <w:rFonts w:ascii="Arial" w:hAnsi="Arial" w:cs="Arial"/>
          <w:lang w:val="sr-Cyrl-CS"/>
        </w:rPr>
      </w:pPr>
      <w:r>
        <w:rPr>
          <w:rFonts w:ascii="Arial" w:hAnsi="Arial" w:cs="Arial"/>
          <w:lang w:val="sr-Cyrl-RS"/>
          <w14:shadow w14:blurRad="50800" w14:dist="38100" w14:dir="2700000" w14:sx="100000" w14:sy="100000" w14:kx="0" w14:ky="0" w14:algn="tl">
            <w14:srgbClr w14:val="000000">
              <w14:alpha w14:val="60000"/>
            </w14:srgbClr>
          </w14:shadow>
        </w:rPr>
        <w:t>26</w:t>
      </w:r>
      <w:r w:rsidR="00804DC3">
        <w:rPr>
          <w:rFonts w:ascii="Arial" w:hAnsi="Arial" w:cs="Arial"/>
          <w:lang w:val="sr-Cyrl-RS"/>
          <w14:shadow w14:blurRad="50800" w14:dist="38100" w14:dir="2700000" w14:sx="100000" w14:sy="100000" w14:kx="0" w14:ky="0" w14:algn="tl">
            <w14:srgbClr w14:val="000000">
              <w14:alpha w14:val="60000"/>
            </w14:srgbClr>
          </w14:shadow>
        </w:rPr>
        <w:t>.12</w:t>
      </w:r>
      <w:r w:rsidR="00495055" w:rsidRPr="00CE6FEA">
        <w:rPr>
          <w:rFonts w:ascii="Arial" w:hAnsi="Arial" w:cs="Arial"/>
          <w:lang w:val="sr-Cyrl-CS"/>
          <w14:shadow w14:blurRad="50800" w14:dist="38100" w14:dir="2700000" w14:sx="100000" w14:sy="100000" w14:kx="0" w14:ky="0" w14:algn="tl">
            <w14:srgbClr w14:val="000000">
              <w14:alpha w14:val="60000"/>
            </w14:srgbClr>
          </w14:shadow>
        </w:rPr>
        <w:t>.</w:t>
      </w:r>
      <w:r w:rsidR="00433A1E" w:rsidRPr="00CE6FEA">
        <w:rPr>
          <w:rFonts w:ascii="Arial" w:hAnsi="Arial" w:cs="Arial"/>
          <w:lang w:val="sr-Cyrl-CS"/>
          <w14:shadow w14:blurRad="50800" w14:dist="38100" w14:dir="2700000" w14:sx="100000" w14:sy="100000" w14:kx="0" w14:ky="0" w14:algn="tl">
            <w14:srgbClr w14:val="000000">
              <w14:alpha w14:val="60000"/>
            </w14:srgbClr>
          </w14:shadow>
        </w:rPr>
        <w:t>2019</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 xml:space="preserve">. године до </w:t>
      </w:r>
      <w:r w:rsidR="00C67A82" w:rsidRPr="00CE6FEA">
        <w:rPr>
          <w:rFonts w:ascii="Arial" w:hAnsi="Arial" w:cs="Arial"/>
          <w:lang w:val="sr-Cyrl-CS"/>
          <w14:shadow w14:blurRad="50800" w14:dist="38100" w14:dir="2700000" w14:sx="100000" w14:sy="100000" w14:kx="0" w14:ky="0" w14:algn="tl">
            <w14:srgbClr w14:val="000000">
              <w14:alpha w14:val="60000"/>
            </w14:srgbClr>
          </w14:shadow>
        </w:rPr>
        <w:t>10</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:00 часова</w:t>
      </w:r>
    </w:p>
    <w:p w14:paraId="138AA535" w14:textId="77777777" w:rsidR="00912CF9" w:rsidRPr="00872ED4" w:rsidRDefault="00912CF9" w:rsidP="00912CF9">
      <w:pPr>
        <w:jc w:val="center"/>
        <w:rPr>
          <w:rFonts w:ascii="Arial" w:hAnsi="Arial" w:cs="Arial"/>
          <w:lang w:val="sr-Cyrl-CS"/>
        </w:rPr>
      </w:pPr>
    </w:p>
    <w:p w14:paraId="48F09C79" w14:textId="77777777" w:rsidR="00912CF9" w:rsidRPr="00872ED4" w:rsidRDefault="00912CF9" w:rsidP="00912CF9">
      <w:pPr>
        <w:jc w:val="center"/>
        <w:rPr>
          <w:rFonts w:ascii="Arial" w:hAnsi="Arial" w:cs="Arial"/>
          <w:lang w:val="sr-Cyrl-CS"/>
        </w:rPr>
      </w:pPr>
      <w:r w:rsidRPr="00CE6FEA">
        <w:rPr>
          <w:rFonts w:ascii="Arial" w:hAnsi="Arial" w:cs="Arial"/>
          <w:lang w:val="sr-Cyrl-CS"/>
          <w14:shadow w14:blurRad="50800" w14:dist="38100" w14:dir="2700000" w14:sx="100000" w14:sy="100000" w14:kx="0" w14:ky="0" w14:algn="tl">
            <w14:srgbClr w14:val="000000">
              <w14:alpha w14:val="60000"/>
            </w14:srgbClr>
          </w14:shadow>
        </w:rPr>
        <w:t>ДАТУМ ОТВАРАЊА ПОНУДА:</w:t>
      </w:r>
    </w:p>
    <w:p w14:paraId="51AFACF7" w14:textId="77777777" w:rsidR="00912CF9" w:rsidRPr="008E42A4" w:rsidRDefault="00C41E7E" w:rsidP="00912CF9">
      <w:pPr>
        <w:jc w:val="center"/>
        <w:rPr>
          <w:rFonts w:ascii="Arial" w:hAnsi="Arial" w:cs="Arial"/>
          <w:color w:val="FF0000"/>
          <w:lang w:val="sr-Cyrl-CS"/>
        </w:rPr>
      </w:pPr>
      <w:r>
        <w:rPr>
          <w:rFonts w:ascii="Arial" w:hAnsi="Arial" w:cs="Arial"/>
          <w:lang w:val="sr-Cyrl-RS"/>
          <w14:shadow w14:blurRad="50800" w14:dist="38100" w14:dir="2700000" w14:sx="100000" w14:sy="100000" w14:kx="0" w14:ky="0" w14:algn="tl">
            <w14:srgbClr w14:val="000000">
              <w14:alpha w14:val="60000"/>
            </w14:srgbClr>
          </w14:shadow>
        </w:rPr>
        <w:t>26</w:t>
      </w:r>
      <w:r w:rsidR="00804DC3">
        <w:rPr>
          <w:rFonts w:ascii="Arial" w:hAnsi="Arial" w:cs="Arial"/>
          <w:lang w:val="sr-Cyrl-RS"/>
          <w14:shadow w14:blurRad="50800" w14:dist="38100" w14:dir="2700000" w14:sx="100000" w14:sy="100000" w14:kx="0" w14:ky="0" w14:algn="tl">
            <w14:srgbClr w14:val="000000">
              <w14:alpha w14:val="60000"/>
            </w14:srgbClr>
          </w14:shadow>
        </w:rPr>
        <w:t>.12</w:t>
      </w:r>
      <w:r w:rsidR="00C67A82" w:rsidRPr="00CE6FEA">
        <w:rPr>
          <w:rFonts w:ascii="Arial" w:hAnsi="Arial" w:cs="Arial"/>
          <w:lang w:val="sr-Cyrl-CS"/>
          <w14:shadow w14:blurRad="50800" w14:dist="38100" w14:dir="2700000" w14:sx="100000" w14:sy="100000" w14:kx="0" w14:ky="0" w14:algn="tl">
            <w14:srgbClr w14:val="000000">
              <w14:alpha w14:val="60000"/>
            </w14:srgbClr>
          </w14:shadow>
        </w:rPr>
        <w:t>.</w:t>
      </w:r>
      <w:r w:rsidR="00433A1E" w:rsidRPr="00CE6FEA">
        <w:rPr>
          <w:rFonts w:ascii="Arial" w:hAnsi="Arial" w:cs="Arial"/>
          <w:lang w:val="sr-Cyrl-CS"/>
          <w14:shadow w14:blurRad="50800" w14:dist="38100" w14:dir="2700000" w14:sx="100000" w14:sy="100000" w14:kx="0" w14:ky="0" w14:algn="tl">
            <w14:srgbClr w14:val="000000">
              <w14:alpha w14:val="60000"/>
            </w14:srgbClr>
          </w14:shadow>
        </w:rPr>
        <w:t>2019</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 xml:space="preserve">. године </w:t>
      </w:r>
      <w:r w:rsidR="001E4B07" w:rsidRPr="00CE6FEA">
        <w:rPr>
          <w:rFonts w:ascii="Arial" w:hAnsi="Arial" w:cs="Arial"/>
          <w:lang w:val="sr-Cyrl-CS"/>
          <w14:shadow w14:blurRad="50800" w14:dist="38100" w14:dir="2700000" w14:sx="100000" w14:sy="100000" w14:kx="0" w14:ky="0" w14:algn="tl">
            <w14:srgbClr w14:val="000000">
              <w14:alpha w14:val="60000"/>
            </w14:srgbClr>
          </w14:shadow>
        </w:rPr>
        <w:t>у</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 xml:space="preserve"> 1</w:t>
      </w:r>
      <w:r w:rsidR="00993C33" w:rsidRPr="00CE6FEA">
        <w:rPr>
          <w:rFonts w:ascii="Arial" w:hAnsi="Arial" w:cs="Arial"/>
          <w14:shadow w14:blurRad="50800" w14:dist="38100" w14:dir="2700000" w14:sx="100000" w14:sy="100000" w14:kx="0" w14:ky="0" w14:algn="tl">
            <w14:srgbClr w14:val="000000">
              <w14:alpha w14:val="60000"/>
            </w14:srgbClr>
          </w14:shadow>
        </w:rPr>
        <w:t>1</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w:t>
      </w:r>
      <w:r w:rsidR="0078469A">
        <w:rPr>
          <w:rFonts w:ascii="Arial" w:hAnsi="Arial" w:cs="Arial"/>
          <w:lang w:val="sr-Cyrl-RS"/>
          <w14:shadow w14:blurRad="50800" w14:dist="38100" w14:dir="2700000" w14:sx="100000" w14:sy="100000" w14:kx="0" w14:ky="0" w14:algn="tl">
            <w14:srgbClr w14:val="000000">
              <w14:alpha w14:val="60000"/>
            </w14:srgbClr>
          </w14:shadow>
        </w:rPr>
        <w:t>00</w:t>
      </w:r>
      <w:r w:rsidR="00912CF9" w:rsidRPr="00CE6FEA">
        <w:rPr>
          <w:rFonts w:ascii="Arial" w:hAnsi="Arial" w:cs="Arial"/>
          <w:lang w:val="sr-Cyrl-CS"/>
          <w14:shadow w14:blurRad="50800" w14:dist="38100" w14:dir="2700000" w14:sx="100000" w14:sy="100000" w14:kx="0" w14:ky="0" w14:algn="tl">
            <w14:srgbClr w14:val="000000">
              <w14:alpha w14:val="60000"/>
            </w14:srgbClr>
          </w14:shadow>
        </w:rPr>
        <w:t xml:space="preserve"> часова</w:t>
      </w:r>
    </w:p>
    <w:p w14:paraId="5B8B65DB" w14:textId="77777777" w:rsidR="00912CF9" w:rsidRPr="008E42A4" w:rsidRDefault="00912CF9" w:rsidP="00912CF9">
      <w:pPr>
        <w:rPr>
          <w:rFonts w:ascii="Arial" w:hAnsi="Arial" w:cs="Arial"/>
          <w:color w:val="FF0000"/>
          <w:sz w:val="20"/>
          <w:szCs w:val="20"/>
          <w:lang w:val="sr-Cyrl-CS"/>
        </w:rPr>
      </w:pPr>
    </w:p>
    <w:p w14:paraId="0DCF7281" w14:textId="77777777" w:rsidR="00912CF9" w:rsidRDefault="00912CF9">
      <w:pPr>
        <w:jc w:val="both"/>
        <w:rPr>
          <w:rFonts w:ascii="Arial" w:hAnsi="Arial" w:cs="Arial"/>
          <w:sz w:val="22"/>
          <w:szCs w:val="22"/>
          <w:lang w:val="ru-RU"/>
        </w:rPr>
      </w:pPr>
    </w:p>
    <w:p w14:paraId="6A688093" w14:textId="77777777" w:rsidR="00221FC0" w:rsidRDefault="00221FC0">
      <w:pPr>
        <w:rPr>
          <w:rFonts w:ascii="Arial" w:hAnsi="Arial" w:cs="Arial"/>
          <w:sz w:val="22"/>
          <w:szCs w:val="22"/>
          <w:lang w:val="ru-RU"/>
        </w:rPr>
      </w:pPr>
    </w:p>
    <w:p w14:paraId="46196CB5" w14:textId="77777777" w:rsidR="00221FC0" w:rsidRDefault="00221FC0">
      <w:pPr>
        <w:rPr>
          <w:rFonts w:ascii="Arial" w:hAnsi="Arial" w:cs="Arial"/>
          <w:sz w:val="22"/>
          <w:szCs w:val="22"/>
          <w:lang w:val="ru-RU"/>
        </w:rPr>
      </w:pPr>
    </w:p>
    <w:p w14:paraId="586C2568" w14:textId="77777777" w:rsidR="00221FC0" w:rsidRDefault="00221FC0">
      <w:pPr>
        <w:tabs>
          <w:tab w:val="left" w:pos="1149"/>
        </w:tabs>
        <w:rPr>
          <w:rFonts w:ascii="Arial" w:hAnsi="Arial" w:cs="Arial"/>
          <w:sz w:val="22"/>
          <w:szCs w:val="22"/>
          <w:lang w:val="sr-Cyrl-CS"/>
        </w:rPr>
      </w:pPr>
    </w:p>
    <w:p w14:paraId="47E3F5D3" w14:textId="77777777" w:rsidR="0084672B" w:rsidRDefault="0084672B">
      <w:pPr>
        <w:tabs>
          <w:tab w:val="left" w:pos="1149"/>
        </w:tabs>
        <w:rPr>
          <w:rFonts w:ascii="Arial" w:hAnsi="Arial" w:cs="Arial"/>
          <w:sz w:val="22"/>
          <w:szCs w:val="22"/>
          <w:lang w:val="sr-Cyrl-CS"/>
        </w:rPr>
      </w:pPr>
    </w:p>
    <w:p w14:paraId="0F5A80D6" w14:textId="77777777" w:rsidR="0084672B" w:rsidRPr="0084672B" w:rsidRDefault="0084672B">
      <w:pPr>
        <w:tabs>
          <w:tab w:val="left" w:pos="1149"/>
        </w:tabs>
        <w:rPr>
          <w:rFonts w:ascii="Arial" w:hAnsi="Arial" w:cs="Arial"/>
          <w:sz w:val="22"/>
          <w:szCs w:val="22"/>
          <w:lang w:val="sr-Cyrl-CS"/>
        </w:rPr>
      </w:pPr>
    </w:p>
    <w:p w14:paraId="1E0D5BC6" w14:textId="77777777" w:rsidR="00221FC0" w:rsidRDefault="00221FC0" w:rsidP="008E0079">
      <w:pPr>
        <w:rPr>
          <w:rFonts w:ascii="Arial" w:hAnsi="Arial" w:cs="Arial"/>
          <w:sz w:val="22"/>
          <w:szCs w:val="22"/>
        </w:rPr>
      </w:pPr>
    </w:p>
    <w:p w14:paraId="01868018" w14:textId="77777777" w:rsidR="00401557" w:rsidRDefault="00401557" w:rsidP="008E0079">
      <w:pPr>
        <w:rPr>
          <w:rFonts w:ascii="Arial" w:hAnsi="Arial" w:cs="Arial"/>
          <w:sz w:val="22"/>
          <w:szCs w:val="22"/>
        </w:rPr>
      </w:pPr>
    </w:p>
    <w:p w14:paraId="1FECBEEF" w14:textId="77777777" w:rsidR="00A61670" w:rsidRDefault="00A61670">
      <w:pPr>
        <w:ind w:right="-173"/>
        <w:jc w:val="center"/>
        <w:rPr>
          <w:rFonts w:ascii="Arial" w:hAnsi="Arial" w:cs="Arial"/>
          <w:b/>
          <w:lang w:val="ru-RU"/>
        </w:rPr>
      </w:pPr>
    </w:p>
    <w:p w14:paraId="5865A2BA" w14:textId="77777777" w:rsidR="00221FC0" w:rsidRDefault="00221FC0">
      <w:pPr>
        <w:ind w:right="-173"/>
        <w:jc w:val="center"/>
        <w:rPr>
          <w:rFonts w:ascii="Arial" w:hAnsi="Arial" w:cs="Arial"/>
          <w:b/>
          <w:lang w:val="ru-RU"/>
        </w:rPr>
      </w:pPr>
      <w:r w:rsidRPr="008C2C85">
        <w:rPr>
          <w:rFonts w:ascii="Arial" w:hAnsi="Arial" w:cs="Arial"/>
          <w:b/>
          <w:lang w:val="ru-RU"/>
        </w:rPr>
        <w:t>САДРЖАЈ</w:t>
      </w:r>
    </w:p>
    <w:p w14:paraId="4E209EFC" w14:textId="77777777" w:rsidR="00EF290C" w:rsidRPr="00CE6FEA" w:rsidRDefault="00EF290C">
      <w:pPr>
        <w:ind w:right="-173"/>
        <w:jc w:val="center"/>
        <w:rPr>
          <w:rFonts w:ascii="Arial" w:hAnsi="Arial" w:cs="Arial"/>
          <w:b/>
          <w:lang w:val="ru-RU"/>
          <w14:shadow w14:blurRad="50800" w14:dist="38100" w14:dir="2700000" w14:sx="100000" w14:sy="100000" w14:kx="0" w14:ky="0" w14:algn="tl">
            <w14:srgbClr w14:val="000000">
              <w14:alpha w14:val="60000"/>
            </w14:srgbClr>
          </w14:shadow>
        </w:rPr>
      </w:pPr>
    </w:p>
    <w:p w14:paraId="548010CC" w14:textId="77777777" w:rsidR="00221FC0" w:rsidRPr="00CE6FEA" w:rsidRDefault="00221FC0">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tbl>
      <w:tblPr>
        <w:tblW w:w="10017" w:type="dxa"/>
        <w:tblLook w:val="01E0" w:firstRow="1" w:lastRow="1" w:firstColumn="1" w:lastColumn="1" w:noHBand="0" w:noVBand="0"/>
      </w:tblPr>
      <w:tblGrid>
        <w:gridCol w:w="10017"/>
      </w:tblGrid>
      <w:tr w:rsidR="00115D31" w:rsidRPr="00EA6FE9" w14:paraId="41F05709" w14:textId="77777777" w:rsidTr="00CA27BB">
        <w:trPr>
          <w:trHeight w:val="254"/>
        </w:trPr>
        <w:tc>
          <w:tcPr>
            <w:tcW w:w="8953" w:type="dxa"/>
          </w:tcPr>
          <w:p w14:paraId="5011477D" w14:textId="77777777" w:rsidR="00115D31" w:rsidRPr="00115D31" w:rsidRDefault="00115D31" w:rsidP="00115D31">
            <w:pPr>
              <w:pStyle w:val="ListParagraph"/>
              <w:numPr>
                <w:ilvl w:val="0"/>
                <w:numId w:val="38"/>
              </w:numPr>
              <w:spacing w:after="120"/>
              <w:rPr>
                <w:rFonts w:ascii="Arial" w:hAnsi="Arial" w:cs="Arial"/>
                <w:lang w:val="sr-Cyrl-CS"/>
              </w:rPr>
            </w:pPr>
            <w:r w:rsidRPr="00115D31">
              <w:rPr>
                <w:rFonts w:ascii="Arial" w:hAnsi="Arial" w:cs="Arial"/>
                <w:lang w:val="sr-Cyrl-CS"/>
              </w:rPr>
              <w:t>Општи подаци о јавној набавци</w:t>
            </w:r>
          </w:p>
        </w:tc>
      </w:tr>
      <w:tr w:rsidR="00115D31" w:rsidRPr="000D45AA" w14:paraId="268A7E93" w14:textId="77777777" w:rsidTr="00CA27BB">
        <w:trPr>
          <w:trHeight w:val="235"/>
        </w:trPr>
        <w:tc>
          <w:tcPr>
            <w:tcW w:w="8953" w:type="dxa"/>
          </w:tcPr>
          <w:p w14:paraId="3C47B8D4" w14:textId="77777777" w:rsidR="00115D31" w:rsidRPr="00115D31" w:rsidRDefault="00115D31" w:rsidP="00115D31">
            <w:pPr>
              <w:pStyle w:val="ListParagraph"/>
              <w:numPr>
                <w:ilvl w:val="0"/>
                <w:numId w:val="38"/>
              </w:numPr>
              <w:spacing w:after="120"/>
              <w:rPr>
                <w:rFonts w:ascii="Arial" w:hAnsi="Arial" w:cs="Arial"/>
                <w:lang w:val="sr-Cyrl-CS"/>
              </w:rPr>
            </w:pPr>
            <w:r w:rsidRPr="00115D31">
              <w:rPr>
                <w:rFonts w:ascii="Arial" w:hAnsi="Arial" w:cs="Arial"/>
                <w:lang w:val="sr-Cyrl-CS"/>
              </w:rPr>
              <w:t>Техничка спецификација</w:t>
            </w:r>
          </w:p>
        </w:tc>
      </w:tr>
      <w:tr w:rsidR="00115D31" w:rsidRPr="000D45AA" w14:paraId="25052890" w14:textId="77777777" w:rsidTr="00CA27BB">
        <w:trPr>
          <w:trHeight w:val="508"/>
        </w:trPr>
        <w:tc>
          <w:tcPr>
            <w:tcW w:w="8953" w:type="dxa"/>
          </w:tcPr>
          <w:p w14:paraId="2A2693E9" w14:textId="77777777" w:rsidR="00115D31" w:rsidRPr="00115D31" w:rsidRDefault="00115D31" w:rsidP="00115D31">
            <w:pPr>
              <w:pStyle w:val="ListParagraph"/>
              <w:numPr>
                <w:ilvl w:val="0"/>
                <w:numId w:val="38"/>
              </w:numPr>
              <w:jc w:val="both"/>
              <w:rPr>
                <w:rFonts w:ascii="Arial" w:hAnsi="Arial" w:cs="Arial"/>
                <w:b/>
                <w:lang w:val="sr-Cyrl-CS"/>
              </w:rPr>
            </w:pPr>
            <w:r w:rsidRPr="00115D31">
              <w:rPr>
                <w:rFonts w:ascii="Arial" w:hAnsi="Arial" w:cs="Arial"/>
                <w:lang w:val="sr-Cyrl-CS"/>
              </w:rPr>
              <w:t>Услови за учешће у поступку јавне набавке</w:t>
            </w:r>
            <w:r w:rsidRPr="00115D31">
              <w:rPr>
                <w:rFonts w:ascii="Arial" w:hAnsi="Arial" w:cs="Arial"/>
                <w:b/>
                <w:lang w:val="sr-Cyrl-CS"/>
              </w:rPr>
              <w:t xml:space="preserve"> </w:t>
            </w:r>
            <w:r w:rsidRPr="00115D31">
              <w:rPr>
                <w:rFonts w:ascii="Arial" w:hAnsi="Arial" w:cs="Arial"/>
                <w:lang w:val="sr-Cyrl-CS"/>
              </w:rPr>
              <w:t>и упутс</w:t>
            </w:r>
            <w:r w:rsidRPr="00115D31">
              <w:rPr>
                <w:rFonts w:ascii="Arial" w:hAnsi="Arial" w:cs="Arial"/>
              </w:rPr>
              <w:t>т</w:t>
            </w:r>
            <w:r w:rsidRPr="00115D31">
              <w:rPr>
                <w:rFonts w:ascii="Arial" w:hAnsi="Arial" w:cs="Arial"/>
                <w:lang w:val="sr-Cyrl-CS"/>
              </w:rPr>
              <w:t>во како се доказује испуњеност услова</w:t>
            </w:r>
          </w:p>
        </w:tc>
      </w:tr>
      <w:tr w:rsidR="00115D31" w:rsidRPr="000D45AA" w14:paraId="48C81B7F" w14:textId="77777777" w:rsidTr="00CA27BB">
        <w:trPr>
          <w:trHeight w:val="235"/>
        </w:trPr>
        <w:tc>
          <w:tcPr>
            <w:tcW w:w="8953" w:type="dxa"/>
          </w:tcPr>
          <w:p w14:paraId="51F1EAC3" w14:textId="77777777"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Упутство понуђачима како да сачине понуду</w:t>
            </w:r>
          </w:p>
        </w:tc>
      </w:tr>
      <w:tr w:rsidR="00115D31" w:rsidRPr="000D45AA" w14:paraId="390AE38B" w14:textId="77777777" w:rsidTr="00CA27BB">
        <w:trPr>
          <w:trHeight w:val="254"/>
        </w:trPr>
        <w:tc>
          <w:tcPr>
            <w:tcW w:w="8953" w:type="dxa"/>
          </w:tcPr>
          <w:p w14:paraId="3FD3BD1D" w14:textId="77777777"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Општи подаци о понуђачу</w:t>
            </w:r>
          </w:p>
        </w:tc>
      </w:tr>
      <w:tr w:rsidR="00115D31" w:rsidRPr="000D45AA" w14:paraId="23EBC155" w14:textId="77777777" w:rsidTr="00CA27BB">
        <w:trPr>
          <w:trHeight w:val="254"/>
        </w:trPr>
        <w:tc>
          <w:tcPr>
            <w:tcW w:w="8953" w:type="dxa"/>
          </w:tcPr>
          <w:p w14:paraId="71C81573" w14:textId="77777777"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Општи подаци о подизвођачу</w:t>
            </w:r>
          </w:p>
        </w:tc>
      </w:tr>
      <w:tr w:rsidR="00115D31" w:rsidRPr="000D45AA" w14:paraId="7EF67B08" w14:textId="77777777" w:rsidTr="00CA27BB">
        <w:trPr>
          <w:trHeight w:val="254"/>
        </w:trPr>
        <w:tc>
          <w:tcPr>
            <w:tcW w:w="8953" w:type="dxa"/>
          </w:tcPr>
          <w:p w14:paraId="2664AABA" w14:textId="77777777" w:rsidR="00115D31" w:rsidRPr="00115D31" w:rsidRDefault="00692E1C" w:rsidP="00115D31">
            <w:pPr>
              <w:pStyle w:val="ListParagraph"/>
              <w:numPr>
                <w:ilvl w:val="0"/>
                <w:numId w:val="38"/>
              </w:numPr>
              <w:rPr>
                <w:rFonts w:ascii="Arial" w:hAnsi="Arial" w:cs="Arial"/>
              </w:rPr>
            </w:pPr>
            <w:r>
              <w:rPr>
                <w:rFonts w:ascii="Arial" w:hAnsi="Arial" w:cs="Arial"/>
                <w:lang w:val="sr-Cyrl-CS"/>
              </w:rPr>
              <w:t>Образац с</w:t>
            </w:r>
            <w:r w:rsidR="00115D31" w:rsidRPr="00115D31">
              <w:rPr>
                <w:rFonts w:ascii="Arial" w:hAnsi="Arial" w:cs="Arial"/>
                <w:lang w:val="sr-Cyrl-CS"/>
              </w:rPr>
              <w:t>труктура цене</w:t>
            </w:r>
            <w:r w:rsidR="00115D31" w:rsidRPr="00115D31">
              <w:rPr>
                <w:rFonts w:ascii="Arial" w:hAnsi="Arial" w:cs="Arial"/>
              </w:rPr>
              <w:t xml:space="preserve"> </w:t>
            </w:r>
          </w:p>
        </w:tc>
      </w:tr>
      <w:tr w:rsidR="00115D31" w:rsidRPr="000D45AA" w14:paraId="776EE5EF" w14:textId="77777777" w:rsidTr="00CA27BB">
        <w:trPr>
          <w:trHeight w:val="235"/>
        </w:trPr>
        <w:tc>
          <w:tcPr>
            <w:tcW w:w="8953" w:type="dxa"/>
          </w:tcPr>
          <w:p w14:paraId="50DADD76" w14:textId="77777777"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lang w:val="sr-Cyrl-CS"/>
              </w:rPr>
              <w:t>Образац понуде</w:t>
            </w:r>
          </w:p>
        </w:tc>
      </w:tr>
      <w:tr w:rsidR="00115D31" w:rsidRPr="000D45AA" w14:paraId="3EF35BF8" w14:textId="77777777" w:rsidTr="00CA27BB">
        <w:trPr>
          <w:trHeight w:val="254"/>
        </w:trPr>
        <w:tc>
          <w:tcPr>
            <w:tcW w:w="8953" w:type="dxa"/>
          </w:tcPr>
          <w:p w14:paraId="7477FB81" w14:textId="77777777" w:rsidR="00115D31" w:rsidRPr="00115D31" w:rsidRDefault="00115D31" w:rsidP="00115D31">
            <w:pPr>
              <w:pStyle w:val="ListParagraph"/>
              <w:numPr>
                <w:ilvl w:val="0"/>
                <w:numId w:val="38"/>
              </w:numPr>
              <w:rPr>
                <w:rFonts w:ascii="Arial" w:hAnsi="Arial" w:cs="Arial"/>
                <w:lang w:val="sr-Cyrl-CS"/>
              </w:rPr>
            </w:pPr>
            <w:r w:rsidRPr="00115D31">
              <w:rPr>
                <w:rFonts w:ascii="Arial" w:hAnsi="Arial" w:cs="Arial"/>
                <w:b/>
                <w:lang w:val="sr-Cyrl-CS"/>
              </w:rPr>
              <w:t>а</w:t>
            </w:r>
            <w:r w:rsidRPr="00115D31">
              <w:rPr>
                <w:rFonts w:ascii="Arial" w:hAnsi="Arial" w:cs="Arial"/>
                <w:b/>
              </w:rPr>
              <w:t>.</w:t>
            </w:r>
            <w:r>
              <w:rPr>
                <w:rFonts w:ascii="Arial" w:hAnsi="Arial" w:cs="Arial"/>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1 </w:t>
            </w:r>
          </w:p>
          <w:p w14:paraId="39F88378" w14:textId="77777777" w:rsidR="00115D31" w:rsidRPr="00115D31" w:rsidRDefault="00115D31" w:rsidP="00115D31">
            <w:pPr>
              <w:pStyle w:val="ListParagraph"/>
              <w:ind w:left="1080"/>
              <w:rPr>
                <w:rFonts w:ascii="Arial" w:hAnsi="Arial" w:cs="Arial"/>
                <w:lang w:val="sr-Cyrl-CS"/>
              </w:rPr>
            </w:pPr>
            <w:r w:rsidRPr="00115D31">
              <w:rPr>
                <w:rFonts w:ascii="Arial" w:hAnsi="Arial" w:cs="Arial"/>
                <w:b/>
                <w:lang w:val="sr-Cyrl-CS"/>
              </w:rPr>
              <w:t>б</w:t>
            </w:r>
            <w:r w:rsidRPr="00115D31">
              <w:rPr>
                <w:rFonts w:ascii="Arial" w:hAnsi="Arial" w:cs="Arial"/>
                <w:b/>
              </w:rPr>
              <w:t>.</w:t>
            </w:r>
            <w:r>
              <w:rPr>
                <w:rFonts w:ascii="Arial" w:hAnsi="Arial" w:cs="Arial"/>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w:t>
            </w:r>
            <w:r w:rsidRPr="00115D31">
              <w:rPr>
                <w:rFonts w:ascii="Arial" w:hAnsi="Arial" w:cs="Arial"/>
                <w:lang w:val="sr-Cyrl-CS"/>
              </w:rPr>
              <w:t>2</w:t>
            </w:r>
          </w:p>
          <w:p w14:paraId="0DD852F6" w14:textId="77777777" w:rsidR="00115D31" w:rsidRPr="00115D31" w:rsidRDefault="00115D31" w:rsidP="00115D31">
            <w:pPr>
              <w:pStyle w:val="ListParagraph"/>
              <w:ind w:left="1080"/>
              <w:rPr>
                <w:rFonts w:ascii="Arial" w:hAnsi="Arial" w:cs="Arial"/>
                <w:lang w:val="sr-Cyrl-CS"/>
              </w:rPr>
            </w:pPr>
            <w:r w:rsidRPr="00115D31">
              <w:rPr>
                <w:rFonts w:ascii="Arial" w:hAnsi="Arial" w:cs="Arial"/>
                <w:b/>
                <w:lang w:val="sr-Cyrl-CS"/>
              </w:rPr>
              <w:t>в.</w:t>
            </w:r>
            <w:r>
              <w:rPr>
                <w:rFonts w:ascii="Arial" w:hAnsi="Arial" w:cs="Arial"/>
                <w:lang w:val="sr-Cyrl-CS"/>
              </w:rPr>
              <w:t xml:space="preserve"> </w:t>
            </w:r>
            <w:r w:rsidRPr="00115D31">
              <w:rPr>
                <w:rFonts w:ascii="Arial" w:hAnsi="Arial" w:cs="Arial"/>
                <w:lang w:val="sr-Cyrl-CS"/>
              </w:rPr>
              <w:t xml:space="preserve">Модел уговора </w:t>
            </w:r>
            <w:r>
              <w:rPr>
                <w:rFonts w:ascii="Arial" w:hAnsi="Arial" w:cs="Arial"/>
                <w:lang w:val="sr-Cyrl-CS"/>
              </w:rPr>
              <w:t xml:space="preserve">за Партију </w:t>
            </w:r>
            <w:r>
              <w:rPr>
                <w:rFonts w:ascii="Arial" w:hAnsi="Arial" w:cs="Arial"/>
              </w:rPr>
              <w:t>3</w:t>
            </w:r>
          </w:p>
        </w:tc>
      </w:tr>
      <w:tr w:rsidR="00115D31" w:rsidRPr="000D45AA" w14:paraId="62408CD3" w14:textId="77777777" w:rsidTr="00CA27BB">
        <w:trPr>
          <w:trHeight w:val="254"/>
        </w:trPr>
        <w:tc>
          <w:tcPr>
            <w:tcW w:w="8953" w:type="dxa"/>
          </w:tcPr>
          <w:p w14:paraId="191C0034" w14:textId="77777777" w:rsidR="003C02BD" w:rsidRPr="003C02BD" w:rsidRDefault="00115D31" w:rsidP="003C02BD">
            <w:pPr>
              <w:pStyle w:val="ListParagraph"/>
              <w:numPr>
                <w:ilvl w:val="0"/>
                <w:numId w:val="38"/>
              </w:numPr>
              <w:rPr>
                <w:rFonts w:ascii="Arial" w:hAnsi="Arial" w:cs="Arial"/>
                <w:lang w:val="sr-Cyrl-CS"/>
              </w:rPr>
            </w:pPr>
            <w:r w:rsidRPr="00115D31">
              <w:rPr>
                <w:rFonts w:ascii="Arial" w:hAnsi="Arial" w:cs="Arial"/>
                <w:lang w:val="sr-Cyrl-CS"/>
              </w:rPr>
              <w:t>Образац изјаве</w:t>
            </w:r>
            <w:r w:rsidRPr="00115D31">
              <w:rPr>
                <w:rFonts w:ascii="Arial" w:hAnsi="Arial" w:cs="Arial"/>
                <w:lang w:val="ru-RU"/>
              </w:rPr>
              <w:t xml:space="preserve"> </w:t>
            </w:r>
            <w:r w:rsidRPr="00115D31">
              <w:rPr>
                <w:rFonts w:ascii="Arial" w:hAnsi="Arial" w:cs="Arial"/>
                <w:lang w:val="sr-Cyrl-CS"/>
              </w:rPr>
              <w:t xml:space="preserve">о независној понуди  </w:t>
            </w:r>
          </w:p>
        </w:tc>
      </w:tr>
      <w:tr w:rsidR="00115D31" w:rsidRPr="000D45AA" w14:paraId="04469D3D" w14:textId="77777777" w:rsidTr="00CA27BB">
        <w:trPr>
          <w:trHeight w:val="235"/>
        </w:trPr>
        <w:tc>
          <w:tcPr>
            <w:tcW w:w="8953" w:type="dxa"/>
          </w:tcPr>
          <w:p w14:paraId="616774DC" w14:textId="77777777" w:rsidR="00115D31" w:rsidRDefault="00115D31" w:rsidP="00072DAC">
            <w:pPr>
              <w:pStyle w:val="ListParagraph"/>
              <w:numPr>
                <w:ilvl w:val="0"/>
                <w:numId w:val="38"/>
              </w:numPr>
              <w:spacing w:after="0"/>
              <w:rPr>
                <w:rFonts w:ascii="Arial" w:hAnsi="Arial" w:cs="Arial"/>
                <w:lang w:val="sr-Cyrl-CS"/>
              </w:rPr>
            </w:pPr>
            <w:r w:rsidRPr="00115D31">
              <w:rPr>
                <w:rFonts w:ascii="Arial" w:hAnsi="Arial" w:cs="Arial"/>
                <w:lang w:val="sr-Cyrl-CS"/>
              </w:rPr>
              <w:t>Образац трошкова припреме понуде</w:t>
            </w:r>
          </w:p>
          <w:p w14:paraId="58FAFF93" w14:textId="77777777" w:rsidR="00072DAC" w:rsidRDefault="00072DAC" w:rsidP="00072DAC">
            <w:pPr>
              <w:pStyle w:val="ListParagraph"/>
              <w:spacing w:after="0"/>
              <w:ind w:left="1080"/>
              <w:rPr>
                <w:rFonts w:ascii="Arial" w:hAnsi="Arial" w:cs="Arial"/>
                <w:lang w:val="sr-Cyrl-CS"/>
              </w:rPr>
            </w:pPr>
          </w:p>
          <w:p w14:paraId="302B9A92" w14:textId="77777777" w:rsidR="00072DAC" w:rsidRDefault="00072DAC" w:rsidP="00072DAC">
            <w:pPr>
              <w:numPr>
                <w:ilvl w:val="0"/>
                <w:numId w:val="38"/>
              </w:numPr>
              <w:ind w:right="-228"/>
              <w:rPr>
                <w:rFonts w:ascii="Arial" w:hAnsi="Arial" w:cs="Arial"/>
                <w:sz w:val="22"/>
                <w:szCs w:val="22"/>
                <w:lang w:val="sr-Cyrl-CS"/>
              </w:rPr>
            </w:pPr>
            <w:r w:rsidRPr="009F598D">
              <w:rPr>
                <w:rFonts w:ascii="Arial" w:hAnsi="Arial" w:cs="Arial"/>
                <w:sz w:val="22"/>
                <w:szCs w:val="22"/>
                <w:lang w:val="sr-Cyrl-CS"/>
              </w:rPr>
              <w:t>О</w:t>
            </w:r>
            <w:r>
              <w:rPr>
                <w:rFonts w:ascii="Arial" w:hAnsi="Arial" w:cs="Arial"/>
                <w:sz w:val="22"/>
                <w:szCs w:val="22"/>
                <w:lang w:val="sr-Cyrl-CS"/>
              </w:rPr>
              <w:t>бразац изјаве о поштовању обавеза из члана 75. став 2. Закона</w:t>
            </w:r>
          </w:p>
          <w:p w14:paraId="13D5A9A9" w14:textId="77777777" w:rsidR="00072DAC" w:rsidRPr="009F598D" w:rsidRDefault="00072DAC" w:rsidP="00072DAC">
            <w:pPr>
              <w:ind w:right="-228"/>
              <w:rPr>
                <w:rFonts w:ascii="Arial" w:hAnsi="Arial" w:cs="Arial"/>
                <w:sz w:val="22"/>
                <w:szCs w:val="22"/>
                <w:lang w:val="sr-Cyrl-CS"/>
              </w:rPr>
            </w:pPr>
          </w:p>
          <w:p w14:paraId="06DA6AFA" w14:textId="77777777" w:rsidR="00BB50D1" w:rsidRPr="00072DAC" w:rsidRDefault="00BB50D1" w:rsidP="00072DAC">
            <w:pPr>
              <w:pStyle w:val="ListParagraph"/>
              <w:numPr>
                <w:ilvl w:val="0"/>
                <w:numId w:val="38"/>
              </w:numPr>
              <w:spacing w:after="0"/>
              <w:rPr>
                <w:rFonts w:ascii="Arial" w:hAnsi="Arial" w:cs="Arial"/>
                <w:lang w:val="sr-Cyrl-CS"/>
              </w:rPr>
            </w:pPr>
            <w:r w:rsidRPr="00072DAC">
              <w:rPr>
                <w:rFonts w:ascii="Arial" w:hAnsi="Arial" w:cs="Arial"/>
                <w:lang w:val="sr-Cyrl-CS"/>
              </w:rPr>
              <w:t>ПП образац</w:t>
            </w:r>
          </w:p>
        </w:tc>
      </w:tr>
      <w:tr w:rsidR="00115D31" w:rsidRPr="009370B3" w14:paraId="51F0CC86" w14:textId="77777777" w:rsidTr="00CA27BB">
        <w:trPr>
          <w:trHeight w:val="235"/>
        </w:trPr>
        <w:tc>
          <w:tcPr>
            <w:tcW w:w="8953" w:type="dxa"/>
          </w:tcPr>
          <w:p w14:paraId="240AEB47" w14:textId="77777777" w:rsidR="00115D31" w:rsidRPr="003C02BD" w:rsidRDefault="00115D31" w:rsidP="003C02BD">
            <w:pPr>
              <w:rPr>
                <w:rFonts w:ascii="Arial" w:hAnsi="Arial" w:cs="Arial"/>
                <w:lang w:val="sr-Latn-CS"/>
              </w:rPr>
            </w:pPr>
          </w:p>
        </w:tc>
      </w:tr>
      <w:tr w:rsidR="00115D31" w:rsidRPr="000D45AA" w14:paraId="28907394" w14:textId="77777777" w:rsidTr="00CA27BB">
        <w:trPr>
          <w:trHeight w:val="425"/>
        </w:trPr>
        <w:tc>
          <w:tcPr>
            <w:tcW w:w="8953" w:type="dxa"/>
          </w:tcPr>
          <w:p w14:paraId="1DE30055" w14:textId="77777777" w:rsidR="003C02BD" w:rsidRPr="0085029D" w:rsidRDefault="003C02BD" w:rsidP="003C02BD">
            <w:pPr>
              <w:pStyle w:val="ListParagraph"/>
              <w:spacing w:after="0"/>
              <w:ind w:left="1080"/>
              <w:rPr>
                <w:rFonts w:ascii="Arial" w:hAnsi="Arial" w:cs="Arial"/>
                <w:highlight w:val="yellow"/>
                <w:lang w:val="sr-Cyrl-CS"/>
              </w:rPr>
            </w:pPr>
          </w:p>
        </w:tc>
      </w:tr>
      <w:tr w:rsidR="00115D31" w:rsidRPr="000D45AA" w14:paraId="72E8BC9E" w14:textId="77777777" w:rsidTr="00CA27BB">
        <w:trPr>
          <w:trHeight w:val="425"/>
        </w:trPr>
        <w:tc>
          <w:tcPr>
            <w:tcW w:w="8953" w:type="dxa"/>
          </w:tcPr>
          <w:p w14:paraId="48AEBF2B" w14:textId="77777777" w:rsidR="00115D31" w:rsidRPr="0085029D" w:rsidRDefault="00115D31" w:rsidP="00BB50D1">
            <w:pPr>
              <w:pStyle w:val="ListParagraph"/>
              <w:ind w:left="1080"/>
              <w:rPr>
                <w:rFonts w:ascii="Arial" w:hAnsi="Arial" w:cs="Arial"/>
                <w:highlight w:val="yellow"/>
                <w:lang w:val="sr-Cyrl-CS"/>
              </w:rPr>
            </w:pPr>
          </w:p>
        </w:tc>
      </w:tr>
      <w:tr w:rsidR="00115D31" w:rsidRPr="000D45AA" w14:paraId="3958D2EF" w14:textId="77777777" w:rsidTr="00CA27BB">
        <w:trPr>
          <w:trHeight w:val="425"/>
        </w:trPr>
        <w:tc>
          <w:tcPr>
            <w:tcW w:w="8953" w:type="dxa"/>
          </w:tcPr>
          <w:p w14:paraId="6598FE18" w14:textId="77777777" w:rsidR="00115D31" w:rsidRPr="0085029D" w:rsidRDefault="00115D31" w:rsidP="00BB50D1">
            <w:pPr>
              <w:pStyle w:val="ListParagraph"/>
              <w:ind w:left="1080"/>
              <w:rPr>
                <w:rFonts w:ascii="Arial" w:hAnsi="Arial" w:cs="Arial"/>
                <w:highlight w:val="yellow"/>
                <w:lang w:val="sr-Cyrl-CS"/>
              </w:rPr>
            </w:pPr>
          </w:p>
        </w:tc>
      </w:tr>
      <w:tr w:rsidR="00115D31" w:rsidRPr="000D45AA" w14:paraId="7B41A1A9" w14:textId="77777777" w:rsidTr="00CA27BB">
        <w:trPr>
          <w:trHeight w:val="425"/>
        </w:trPr>
        <w:tc>
          <w:tcPr>
            <w:tcW w:w="8953" w:type="dxa"/>
          </w:tcPr>
          <w:p w14:paraId="1FA0EA1A" w14:textId="77777777" w:rsidR="00115D31" w:rsidRPr="0085029D" w:rsidRDefault="00115D31" w:rsidP="00BB50D1">
            <w:pPr>
              <w:pStyle w:val="ListParagraph"/>
              <w:ind w:left="1080"/>
              <w:rPr>
                <w:rFonts w:ascii="Arial" w:hAnsi="Arial" w:cs="Arial"/>
                <w:highlight w:val="yellow"/>
                <w:lang w:val="sr-Cyrl-CS"/>
              </w:rPr>
            </w:pPr>
          </w:p>
        </w:tc>
      </w:tr>
      <w:tr w:rsidR="00115D31" w:rsidRPr="000D45AA" w14:paraId="028CA656" w14:textId="77777777" w:rsidTr="00CA27BB">
        <w:trPr>
          <w:trHeight w:val="254"/>
        </w:trPr>
        <w:tc>
          <w:tcPr>
            <w:tcW w:w="8953" w:type="dxa"/>
          </w:tcPr>
          <w:p w14:paraId="1FE3D5C5" w14:textId="77777777" w:rsidR="00115D31" w:rsidRPr="00BB50D1" w:rsidRDefault="00115D31" w:rsidP="00BB50D1">
            <w:pPr>
              <w:rPr>
                <w:rFonts w:ascii="Arial" w:hAnsi="Arial" w:cs="Arial"/>
                <w:lang w:val="sr-Cyrl-CS"/>
              </w:rPr>
            </w:pPr>
          </w:p>
        </w:tc>
      </w:tr>
    </w:tbl>
    <w:p w14:paraId="68D5D475" w14:textId="77777777" w:rsidR="00E84D3D" w:rsidRDefault="00E84D3D" w:rsidP="00E84D3D">
      <w:pPr>
        <w:ind w:right="-228"/>
        <w:rPr>
          <w:rFonts w:ascii="Arial" w:hAnsi="Arial" w:cs="Arial"/>
          <w:sz w:val="22"/>
          <w:szCs w:val="22"/>
          <w:lang w:val="sr-Cyrl-CS"/>
        </w:rPr>
      </w:pPr>
    </w:p>
    <w:p w14:paraId="6E447494" w14:textId="77777777" w:rsidR="008C2C85" w:rsidRDefault="008C2C85">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p w14:paraId="53394E12" w14:textId="77777777" w:rsidR="00BB50D1" w:rsidRDefault="00BB50D1">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p w14:paraId="5874EF90" w14:textId="77777777" w:rsidR="00BB50D1" w:rsidRPr="00CE6FEA" w:rsidRDefault="00BB50D1">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p w14:paraId="19175E27" w14:textId="77777777" w:rsidR="008C2C85" w:rsidRPr="00CE6FEA" w:rsidRDefault="008C2C85">
      <w:pPr>
        <w:jc w:val="center"/>
        <w:rPr>
          <w:rFonts w:ascii="Arial" w:hAnsi="Arial" w:cs="Arial"/>
          <w:sz w:val="22"/>
          <w:szCs w:val="22"/>
          <w:lang w:val="ru-RU"/>
          <w14:shadow w14:blurRad="50800" w14:dist="38100" w14:dir="2700000" w14:sx="100000" w14:sy="100000" w14:kx="0" w14:ky="0" w14:algn="tl">
            <w14:srgbClr w14:val="000000">
              <w14:alpha w14:val="60000"/>
            </w14:srgbClr>
          </w14:shadow>
        </w:rPr>
      </w:pPr>
    </w:p>
    <w:p w14:paraId="3083B4CB" w14:textId="77777777" w:rsidR="007A75DE" w:rsidRPr="007A75DE" w:rsidRDefault="007A75DE" w:rsidP="00115D31">
      <w:pPr>
        <w:rPr>
          <w:rFonts w:ascii="Arial" w:hAnsi="Arial" w:cs="Arial"/>
          <w:b/>
          <w:lang w:val="sr-Cyrl-CS"/>
        </w:rPr>
      </w:pPr>
    </w:p>
    <w:p w14:paraId="47BB932E" w14:textId="77777777" w:rsidR="000F58BA" w:rsidRDefault="000F58BA" w:rsidP="000F58BA">
      <w:pPr>
        <w:numPr>
          <w:ilvl w:val="0"/>
          <w:numId w:val="2"/>
        </w:numPr>
        <w:rPr>
          <w:rFonts w:ascii="Arial" w:hAnsi="Arial" w:cs="Arial"/>
          <w:b/>
          <w:lang w:val="sr-Cyrl-CS"/>
        </w:rPr>
      </w:pPr>
      <w:r>
        <w:rPr>
          <w:rFonts w:ascii="Arial" w:hAnsi="Arial" w:cs="Arial"/>
          <w:b/>
          <w:lang w:val="sr-Cyrl-CS"/>
        </w:rPr>
        <w:t>ОПШТИ ПОДАЦИ О ЈАВНОЈ НАБАВЦИ</w:t>
      </w:r>
    </w:p>
    <w:p w14:paraId="020A37D6" w14:textId="77777777" w:rsidR="000F58BA" w:rsidRDefault="000F58BA" w:rsidP="000F58BA">
      <w:pPr>
        <w:ind w:left="1800"/>
        <w:rPr>
          <w:rFonts w:ascii="Arial" w:hAnsi="Arial" w:cs="Arial"/>
          <w:b/>
          <w:lang w:val="sr-Cyrl-CS"/>
        </w:rPr>
      </w:pPr>
    </w:p>
    <w:p w14:paraId="5D0CC456" w14:textId="77777777" w:rsidR="000F58BA" w:rsidRDefault="000F58BA" w:rsidP="000F58BA">
      <w:pPr>
        <w:rPr>
          <w:rFonts w:ascii="Arial" w:hAnsi="Arial" w:cs="Arial"/>
          <w:lang w:val="sr-Cyrl-CS"/>
        </w:rPr>
      </w:pPr>
    </w:p>
    <w:p w14:paraId="4DD50EE8" w14:textId="77777777" w:rsidR="000F58BA" w:rsidRPr="00C8657F" w:rsidRDefault="000F58BA" w:rsidP="000F58BA">
      <w:pPr>
        <w:numPr>
          <w:ilvl w:val="0"/>
          <w:numId w:val="11"/>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14:paraId="01A9A7D6" w14:textId="77777777" w:rsidR="000F58BA" w:rsidRPr="0068058A" w:rsidRDefault="000F58BA" w:rsidP="000F58BA">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Градска општина Нови Београд </w:t>
      </w:r>
    </w:p>
    <w:p w14:paraId="64987024" w14:textId="77777777" w:rsidR="000F58BA" w:rsidRDefault="000F58BA" w:rsidP="000F58BA">
      <w:pPr>
        <w:ind w:firstLine="360"/>
        <w:rPr>
          <w:rFonts w:ascii="Arial" w:hAnsi="Arial" w:cs="Arial"/>
          <w:color w:val="000000"/>
          <w:sz w:val="22"/>
          <w:szCs w:val="22"/>
          <w:lang w:val="sr-Cyrl-CS"/>
        </w:rPr>
      </w:pPr>
      <w:r w:rsidRPr="0068058A">
        <w:rPr>
          <w:rFonts w:ascii="Arial" w:hAnsi="Arial" w:cs="Arial"/>
          <w:color w:val="000000"/>
          <w:sz w:val="22"/>
          <w:szCs w:val="22"/>
          <w:lang w:val="sr-Cyrl-CS"/>
        </w:rPr>
        <w:t>Адреса: Булевар Михаила Пупина бр. 167, Београд</w:t>
      </w:r>
    </w:p>
    <w:p w14:paraId="47130625" w14:textId="77777777" w:rsidR="000F58BA" w:rsidRPr="008A1EA1" w:rsidRDefault="000F58BA" w:rsidP="000F58BA">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Pr>
          <w:rFonts w:ascii="Arial" w:hAnsi="Arial" w:cs="Arial"/>
          <w:sz w:val="22"/>
          <w:szCs w:val="22"/>
        </w:rPr>
        <w:t xml:space="preserve"> </w:t>
      </w:r>
      <w:r w:rsidRPr="008A1EA1">
        <w:rPr>
          <w:rFonts w:ascii="Arial" w:hAnsi="Arial" w:cs="Arial"/>
          <w:sz w:val="22"/>
          <w:szCs w:val="22"/>
        </w:rPr>
        <w:t>председник Градске општине</w:t>
      </w:r>
    </w:p>
    <w:p w14:paraId="3FDFA26B" w14:textId="77777777" w:rsidR="000F58BA" w:rsidRPr="008A1EA1" w:rsidRDefault="000F58BA" w:rsidP="000F58BA">
      <w:pPr>
        <w:ind w:left="360"/>
        <w:rPr>
          <w:rFonts w:ascii="Arial" w:hAnsi="Arial" w:cs="Arial"/>
          <w:sz w:val="22"/>
          <w:szCs w:val="22"/>
        </w:rPr>
      </w:pPr>
      <w:r w:rsidRPr="008A1EA1">
        <w:rPr>
          <w:rFonts w:ascii="Arial" w:hAnsi="Arial" w:cs="Arial"/>
          <w:sz w:val="22"/>
          <w:szCs w:val="22"/>
        </w:rPr>
        <w:t xml:space="preserve">Матични број: </w:t>
      </w:r>
      <w:r>
        <w:rPr>
          <w:rFonts w:ascii="Arial" w:hAnsi="Arial" w:cs="Arial"/>
          <w:sz w:val="22"/>
          <w:szCs w:val="22"/>
        </w:rPr>
        <w:t>07047541</w:t>
      </w:r>
      <w:r w:rsidRPr="008A1EA1">
        <w:rPr>
          <w:rFonts w:ascii="Arial" w:hAnsi="Arial" w:cs="Arial"/>
          <w:sz w:val="22"/>
          <w:szCs w:val="22"/>
        </w:rPr>
        <w:t xml:space="preserve"> </w:t>
      </w:r>
    </w:p>
    <w:p w14:paraId="0166A8B5" w14:textId="77777777" w:rsidR="000F58BA" w:rsidRPr="008A1EA1" w:rsidRDefault="000F58BA" w:rsidP="000F58BA">
      <w:pPr>
        <w:ind w:left="360"/>
        <w:rPr>
          <w:rFonts w:ascii="Arial" w:hAnsi="Arial" w:cs="Arial"/>
          <w:sz w:val="22"/>
          <w:szCs w:val="22"/>
        </w:rPr>
      </w:pPr>
      <w:r w:rsidRPr="008A1EA1">
        <w:rPr>
          <w:rFonts w:ascii="Arial" w:hAnsi="Arial" w:cs="Arial"/>
          <w:sz w:val="22"/>
          <w:szCs w:val="22"/>
        </w:rPr>
        <w:t xml:space="preserve">Порески идентификациони број: </w:t>
      </w:r>
      <w:r>
        <w:rPr>
          <w:rFonts w:ascii="Arial" w:hAnsi="Arial" w:cs="Arial"/>
          <w:sz w:val="22"/>
          <w:szCs w:val="22"/>
        </w:rPr>
        <w:t>102265706</w:t>
      </w:r>
      <w:r w:rsidRPr="008A1EA1">
        <w:rPr>
          <w:rFonts w:ascii="Arial" w:hAnsi="Arial" w:cs="Arial"/>
          <w:sz w:val="22"/>
          <w:szCs w:val="22"/>
        </w:rPr>
        <w:t xml:space="preserve"> </w:t>
      </w:r>
    </w:p>
    <w:p w14:paraId="5A62E651" w14:textId="77777777" w:rsidR="000F58BA" w:rsidRPr="00FA0182" w:rsidRDefault="000F58BA" w:rsidP="000F58BA">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Pr="0068058A">
          <w:rPr>
            <w:rStyle w:val="Hyperlink"/>
            <w:rFonts w:ascii="Arial" w:hAnsi="Arial" w:cs="Arial"/>
            <w:color w:val="auto"/>
            <w:sz w:val="22"/>
            <w:szCs w:val="22"/>
            <w:u w:val="none"/>
            <w:lang w:val="sr-Cyrl-CS"/>
          </w:rPr>
          <w:t>www.novibeograd.rs</w:t>
        </w:r>
      </w:hyperlink>
      <w:r>
        <w:rPr>
          <w:rFonts w:ascii="Arial" w:hAnsi="Arial" w:cs="Arial"/>
          <w:sz w:val="22"/>
          <w:szCs w:val="22"/>
          <w:lang w:val="sr-Cyrl-CS"/>
        </w:rPr>
        <w:t xml:space="preserve"> </w:t>
      </w:r>
      <w:r w:rsidRPr="00C8657F">
        <w:rPr>
          <w:rFonts w:ascii="Arial" w:hAnsi="Arial" w:cs="Arial"/>
          <w:color w:val="000000"/>
          <w:sz w:val="22"/>
          <w:szCs w:val="22"/>
          <w:lang w:val="sr-Cyrl-CS"/>
        </w:rPr>
        <w:t xml:space="preserve"> </w:t>
      </w:r>
    </w:p>
    <w:p w14:paraId="1F2AA4F8" w14:textId="77777777" w:rsidR="000F58BA" w:rsidRPr="00C8657F" w:rsidRDefault="000F58BA" w:rsidP="000F58BA">
      <w:pPr>
        <w:rPr>
          <w:rFonts w:ascii="Arial" w:hAnsi="Arial" w:cs="Arial"/>
          <w:color w:val="000000"/>
          <w:sz w:val="22"/>
          <w:szCs w:val="22"/>
          <w:lang w:val="sr-Cyrl-CS"/>
        </w:rPr>
      </w:pPr>
    </w:p>
    <w:p w14:paraId="4207807B" w14:textId="77777777" w:rsidR="000F58BA" w:rsidRPr="00C8657F" w:rsidRDefault="000F58BA" w:rsidP="000F58BA">
      <w:pPr>
        <w:numPr>
          <w:ilvl w:val="0"/>
          <w:numId w:val="11"/>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14:paraId="34D8C5FA" w14:textId="77777777" w:rsidR="000F58BA" w:rsidRPr="00A93953" w:rsidRDefault="000F58BA" w:rsidP="000F58BA">
      <w:pPr>
        <w:jc w:val="both"/>
        <w:rPr>
          <w:rFonts w:ascii="Arial" w:hAnsi="Arial" w:cs="Arial"/>
          <w:sz w:val="22"/>
          <w:szCs w:val="22"/>
          <w:lang w:val="sr-Cyrl-RS"/>
        </w:rPr>
      </w:pPr>
      <w:r w:rsidRPr="0068058A">
        <w:rPr>
          <w:rFonts w:ascii="Arial" w:hAnsi="Arial" w:cs="Arial"/>
          <w:sz w:val="22"/>
          <w:szCs w:val="22"/>
          <w:lang w:val="sr-Cyrl-CS"/>
        </w:rPr>
        <w:t xml:space="preserve">Предмет јавне набавке: </w:t>
      </w:r>
      <w:r>
        <w:rPr>
          <w:rFonts w:ascii="Arial" w:hAnsi="Arial" w:cs="Arial"/>
          <w:sz w:val="22"/>
          <w:szCs w:val="22"/>
          <w:lang w:val="sr-Cyrl-CS"/>
        </w:rPr>
        <w:t xml:space="preserve">набавка добра - </w:t>
      </w:r>
      <w:bookmarkStart w:id="1" w:name="_Hlk18062034"/>
      <w:r>
        <w:rPr>
          <w:rFonts w:ascii="Arial" w:hAnsi="Arial" w:cs="Arial"/>
          <w:sz w:val="22"/>
          <w:szCs w:val="22"/>
          <w:lang w:val="sr-Cyrl-RS"/>
        </w:rPr>
        <w:t>помоћ интерно расељеним лицима – грађевински материјал за побољшање услова становања</w:t>
      </w:r>
      <w:r w:rsidRPr="00A93953">
        <w:rPr>
          <w:rFonts w:ascii="Arial" w:hAnsi="Arial" w:cs="Arial"/>
          <w:sz w:val="22"/>
          <w:szCs w:val="22"/>
          <w:lang w:val="sr-Cyrl-RS"/>
        </w:rPr>
        <w:t xml:space="preserve"> </w:t>
      </w:r>
    </w:p>
    <w:bookmarkEnd w:id="1"/>
    <w:p w14:paraId="7B2FD2BF" w14:textId="77777777" w:rsidR="000F58BA" w:rsidRDefault="000F58BA" w:rsidP="000F58BA">
      <w:pPr>
        <w:ind w:left="360"/>
        <w:jc w:val="both"/>
        <w:rPr>
          <w:rFonts w:ascii="Arial" w:hAnsi="Arial" w:cs="Arial"/>
          <w:sz w:val="22"/>
          <w:szCs w:val="22"/>
          <w:lang w:val="sr-Cyrl-CS"/>
        </w:rPr>
      </w:pPr>
      <w:r>
        <w:rPr>
          <w:rFonts w:ascii="Arial" w:hAnsi="Arial" w:cs="Arial"/>
          <w:sz w:val="22"/>
          <w:szCs w:val="22"/>
          <w:lang w:val="sr-Cyrl-CS"/>
        </w:rPr>
        <w:t>,</w:t>
      </w:r>
      <w:r w:rsidRPr="00AC3CDE">
        <w:rPr>
          <w:rFonts w:ascii="Arial" w:hAnsi="Arial" w:cs="Arial"/>
          <w:sz w:val="22"/>
          <w:szCs w:val="22"/>
          <w:lang w:val="sr-Cyrl-CS"/>
        </w:rPr>
        <w:t xml:space="preserve"> </w:t>
      </w:r>
      <w:r w:rsidRPr="00A62FC4">
        <w:rPr>
          <w:rFonts w:ascii="Arial" w:hAnsi="Arial" w:cs="Arial"/>
          <w:sz w:val="22"/>
          <w:szCs w:val="22"/>
        </w:rPr>
        <w:t xml:space="preserve">обликована према </w:t>
      </w:r>
      <w:r w:rsidRPr="00A62FC4">
        <w:rPr>
          <w:rFonts w:ascii="Arial" w:hAnsi="Arial" w:cs="Arial"/>
          <w:sz w:val="22"/>
          <w:szCs w:val="22"/>
          <w:lang w:val="sr-Cyrl-CS"/>
        </w:rPr>
        <w:t>врсти добара</w:t>
      </w:r>
      <w:r w:rsidRPr="00A62FC4">
        <w:rPr>
          <w:rFonts w:ascii="Arial" w:hAnsi="Arial" w:cs="Arial"/>
          <w:sz w:val="22"/>
          <w:szCs w:val="22"/>
        </w:rPr>
        <w:t xml:space="preserve"> у </w:t>
      </w:r>
      <w:r w:rsidRPr="00A62FC4">
        <w:rPr>
          <w:rFonts w:ascii="Arial" w:hAnsi="Arial" w:cs="Arial"/>
          <w:sz w:val="22"/>
          <w:szCs w:val="22"/>
          <w:lang w:val="sr-Cyrl-CS"/>
        </w:rPr>
        <w:t>три</w:t>
      </w:r>
      <w:r w:rsidRPr="00A62FC4">
        <w:rPr>
          <w:rFonts w:ascii="Arial" w:hAnsi="Arial" w:cs="Arial"/>
          <w:sz w:val="22"/>
          <w:szCs w:val="22"/>
        </w:rPr>
        <w:t xml:space="preserve"> партије</w:t>
      </w:r>
      <w:r>
        <w:rPr>
          <w:rFonts w:ascii="Arial" w:hAnsi="Arial" w:cs="Arial"/>
          <w:sz w:val="22"/>
          <w:szCs w:val="22"/>
          <w:lang w:val="sr-Cyrl-CS"/>
        </w:rPr>
        <w:t>:</w:t>
      </w:r>
    </w:p>
    <w:p w14:paraId="74B4DBCD" w14:textId="77777777" w:rsidR="000F58BA" w:rsidRPr="00B8710F" w:rsidRDefault="000F58BA" w:rsidP="000F58BA">
      <w:pPr>
        <w:numPr>
          <w:ilvl w:val="0"/>
          <w:numId w:val="18"/>
        </w:numPr>
        <w:ind w:left="1276" w:right="-16"/>
        <w:jc w:val="both"/>
        <w:rPr>
          <w:rFonts w:ascii="Arial" w:hAnsi="Arial" w:cs="Arial"/>
          <w:color w:val="000000"/>
          <w:sz w:val="22"/>
          <w:szCs w:val="22"/>
          <w:lang w:val="sr-Cyrl-CS"/>
        </w:rPr>
      </w:pPr>
      <w:r w:rsidRPr="00B8710F">
        <w:rPr>
          <w:rFonts w:ascii="Arial" w:hAnsi="Arial" w:cs="Arial"/>
          <w:color w:val="000000"/>
          <w:sz w:val="22"/>
          <w:szCs w:val="22"/>
          <w:lang w:val="sr-Cyrl-CS"/>
        </w:rPr>
        <w:t>Партија</w:t>
      </w:r>
      <w:r w:rsidRPr="00B8710F">
        <w:rPr>
          <w:rFonts w:ascii="Arial" w:hAnsi="Arial" w:cs="Arial"/>
          <w:color w:val="000000"/>
          <w:sz w:val="22"/>
          <w:szCs w:val="22"/>
        </w:rPr>
        <w:t xml:space="preserve"> </w:t>
      </w:r>
      <w:r w:rsidRPr="00B8710F">
        <w:rPr>
          <w:rFonts w:ascii="Arial" w:hAnsi="Arial" w:cs="Arial"/>
          <w:color w:val="000000"/>
          <w:sz w:val="22"/>
          <w:szCs w:val="22"/>
          <w:lang w:val="sr-Cyrl-CS"/>
        </w:rPr>
        <w:t xml:space="preserve">1. </w:t>
      </w:r>
      <w:r w:rsidRPr="00B8710F">
        <w:rPr>
          <w:rFonts w:ascii="Arial" w:hAnsi="Arial" w:cs="Arial"/>
          <w:sz w:val="22"/>
          <w:szCs w:val="22"/>
          <w:lang w:val="sr-Cyrl-CS"/>
        </w:rPr>
        <w:t>Материјал за грађевинске радове</w:t>
      </w:r>
      <w:r w:rsidRPr="00B8710F">
        <w:rPr>
          <w:rFonts w:ascii="Arial" w:hAnsi="Arial" w:cs="Arial"/>
          <w:sz w:val="22"/>
          <w:szCs w:val="22"/>
        </w:rPr>
        <w:t xml:space="preserve"> </w:t>
      </w:r>
    </w:p>
    <w:p w14:paraId="59612F66" w14:textId="77777777" w:rsidR="000F58BA" w:rsidRPr="00B8710F" w:rsidRDefault="000F58BA" w:rsidP="000F58BA">
      <w:pPr>
        <w:numPr>
          <w:ilvl w:val="0"/>
          <w:numId w:val="18"/>
        </w:numPr>
        <w:ind w:left="1276" w:right="-16"/>
        <w:jc w:val="both"/>
        <w:rPr>
          <w:rFonts w:ascii="Arial" w:hAnsi="Arial" w:cs="Arial"/>
          <w:color w:val="000000"/>
          <w:sz w:val="22"/>
          <w:szCs w:val="22"/>
          <w:lang w:val="sr-Cyrl-CS"/>
        </w:rPr>
      </w:pPr>
      <w:r w:rsidRPr="00B8710F">
        <w:rPr>
          <w:rFonts w:ascii="Arial" w:hAnsi="Arial" w:cs="Arial"/>
          <w:color w:val="000000"/>
          <w:sz w:val="22"/>
          <w:szCs w:val="22"/>
          <w:lang w:val="sr-Cyrl-CS"/>
        </w:rPr>
        <w:t xml:space="preserve">Партија 2. </w:t>
      </w:r>
      <w:r w:rsidRPr="00B8710F">
        <w:rPr>
          <w:rFonts w:ascii="Arial" w:hAnsi="Arial" w:cs="Arial"/>
          <w:sz w:val="22"/>
          <w:szCs w:val="22"/>
          <w:lang w:val="sr-Cyrl-CS"/>
        </w:rPr>
        <w:t xml:space="preserve">Прозори и врата </w:t>
      </w:r>
    </w:p>
    <w:p w14:paraId="00643380" w14:textId="77777777" w:rsidR="000F58BA" w:rsidRPr="00F25794" w:rsidRDefault="000F58BA" w:rsidP="000F58BA">
      <w:pPr>
        <w:numPr>
          <w:ilvl w:val="0"/>
          <w:numId w:val="18"/>
        </w:numPr>
        <w:ind w:left="1276" w:right="-16"/>
        <w:jc w:val="both"/>
        <w:rPr>
          <w:rFonts w:ascii="Arial" w:hAnsi="Arial" w:cs="Arial"/>
          <w:color w:val="000000"/>
          <w:sz w:val="22"/>
          <w:szCs w:val="22"/>
          <w:lang w:val="sr-Cyrl-CS"/>
        </w:rPr>
      </w:pPr>
      <w:r>
        <w:rPr>
          <w:rFonts w:ascii="Arial" w:hAnsi="Arial" w:cs="Arial"/>
          <w:sz w:val="22"/>
          <w:szCs w:val="22"/>
          <w:lang w:val="sr-Cyrl-CS"/>
        </w:rPr>
        <w:t xml:space="preserve">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p>
    <w:p w14:paraId="1F186801" w14:textId="77777777" w:rsidR="000F58BA" w:rsidRPr="00F25794" w:rsidRDefault="000F58BA" w:rsidP="000F58BA">
      <w:pPr>
        <w:ind w:left="360"/>
        <w:rPr>
          <w:rFonts w:ascii="Arial" w:hAnsi="Arial" w:cs="Arial"/>
          <w:sz w:val="22"/>
          <w:szCs w:val="22"/>
          <w:lang w:val="sr-Cyrl-CS"/>
        </w:rPr>
      </w:pPr>
    </w:p>
    <w:p w14:paraId="065AB22E" w14:textId="77777777" w:rsidR="000F58BA" w:rsidRDefault="000F58BA" w:rsidP="000F58BA">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Врста поступка јавне набавке: </w:t>
      </w:r>
      <w:r w:rsidRPr="00011FFF">
        <w:rPr>
          <w:rFonts w:ascii="Arial" w:hAnsi="Arial" w:cs="Arial"/>
          <w:color w:val="000000"/>
          <w:sz w:val="22"/>
          <w:szCs w:val="22"/>
          <w:lang w:val="sr-Cyrl-CS"/>
        </w:rPr>
        <w:t>Отворени поступак,обликована према врсти у 3 партије</w:t>
      </w:r>
    </w:p>
    <w:p w14:paraId="607238F8" w14:textId="77777777" w:rsidR="000F58BA" w:rsidRPr="0068058A" w:rsidRDefault="000F58BA" w:rsidP="000F58BA">
      <w:pPr>
        <w:ind w:firstLine="360"/>
        <w:rPr>
          <w:rFonts w:ascii="Arial" w:hAnsi="Arial" w:cs="Arial"/>
          <w:color w:val="000000"/>
          <w:sz w:val="22"/>
          <w:szCs w:val="22"/>
          <w:lang w:val="sr-Cyrl-CS"/>
        </w:rPr>
      </w:pPr>
      <w:r>
        <w:rPr>
          <w:rFonts w:ascii="Arial" w:hAnsi="Arial" w:cs="Arial"/>
          <w:color w:val="000000"/>
          <w:sz w:val="22"/>
          <w:szCs w:val="22"/>
          <w:lang w:val="sr-Cyrl-CS"/>
        </w:rPr>
        <w:t>Циљ поступка: Закључење уговора о јавној набавци</w:t>
      </w:r>
    </w:p>
    <w:p w14:paraId="19006D05" w14:textId="77777777" w:rsidR="000F58BA" w:rsidRDefault="000F58BA" w:rsidP="000F58BA">
      <w:pPr>
        <w:ind w:left="360"/>
        <w:rPr>
          <w:rFonts w:ascii="Arial" w:hAnsi="Arial" w:cs="Arial"/>
          <w:sz w:val="22"/>
          <w:szCs w:val="22"/>
          <w:lang w:val="sr-Cyrl-CS"/>
        </w:rPr>
      </w:pPr>
      <w:r w:rsidRPr="00A04492">
        <w:rPr>
          <w:rFonts w:ascii="Arial" w:hAnsi="Arial" w:cs="Arial"/>
          <w:sz w:val="22"/>
          <w:szCs w:val="22"/>
          <w:lang w:val="sr-Cyrl-CS"/>
        </w:rPr>
        <w:t xml:space="preserve">Назив из општег речника набавке: </w:t>
      </w:r>
    </w:p>
    <w:p w14:paraId="40631403" w14:textId="77777777" w:rsidR="000F58BA" w:rsidRDefault="000F58BA" w:rsidP="000F58BA">
      <w:pPr>
        <w:ind w:left="360"/>
        <w:rPr>
          <w:rFonts w:ascii="Arial" w:hAnsi="Arial" w:cs="Arial"/>
          <w:sz w:val="22"/>
          <w:szCs w:val="22"/>
          <w:lang w:val="sr-Cyrl-CS"/>
        </w:rPr>
      </w:pPr>
      <w:r w:rsidRPr="00A04492">
        <w:rPr>
          <w:rFonts w:ascii="Arial" w:hAnsi="Arial" w:cs="Arial"/>
          <w:sz w:val="22"/>
          <w:szCs w:val="22"/>
          <w:lang w:val="sr-Cyrl-CS"/>
        </w:rPr>
        <w:t xml:space="preserve">за Партију 1: Материјал за градњу; </w:t>
      </w:r>
    </w:p>
    <w:p w14:paraId="34037D99" w14:textId="77777777" w:rsidR="000F58BA" w:rsidRDefault="000F58BA" w:rsidP="000F58BA">
      <w:pPr>
        <w:ind w:left="360"/>
        <w:rPr>
          <w:rFonts w:ascii="Arial" w:hAnsi="Arial" w:cs="Arial"/>
          <w:sz w:val="22"/>
          <w:szCs w:val="22"/>
          <w:lang w:val="sr-Cyrl-CS"/>
        </w:rPr>
      </w:pPr>
      <w:r w:rsidRPr="00A04492">
        <w:rPr>
          <w:rFonts w:ascii="Arial" w:hAnsi="Arial" w:cs="Arial"/>
          <w:sz w:val="22"/>
          <w:szCs w:val="22"/>
          <w:lang w:val="sr-Cyrl-CS"/>
        </w:rPr>
        <w:t xml:space="preserve">за Партију 2: Прозори, врата и сродни артикли; </w:t>
      </w:r>
    </w:p>
    <w:p w14:paraId="04F62D81" w14:textId="77777777" w:rsidR="000F58BA" w:rsidRPr="00A04492" w:rsidRDefault="000F58BA" w:rsidP="000F58BA">
      <w:pPr>
        <w:ind w:left="360"/>
        <w:rPr>
          <w:rFonts w:ascii="Arial" w:hAnsi="Arial" w:cs="Arial"/>
          <w:sz w:val="22"/>
          <w:szCs w:val="22"/>
          <w:lang w:val="sr-Cyrl-CS"/>
        </w:rPr>
      </w:pPr>
      <w:r w:rsidRPr="00A04492">
        <w:rPr>
          <w:rFonts w:ascii="Arial" w:hAnsi="Arial" w:cs="Arial"/>
          <w:sz w:val="22"/>
          <w:szCs w:val="22"/>
          <w:lang w:val="sr-Cyrl-CS"/>
        </w:rPr>
        <w:t xml:space="preserve">За Партију 3: Производи за купатила и </w:t>
      </w:r>
      <w:r>
        <w:rPr>
          <w:rFonts w:ascii="Arial" w:hAnsi="Arial" w:cs="Arial"/>
          <w:sz w:val="22"/>
          <w:szCs w:val="22"/>
          <w:lang w:val="sr-Cyrl-CS"/>
        </w:rPr>
        <w:t>кухиње</w:t>
      </w:r>
    </w:p>
    <w:p w14:paraId="733C55F2" w14:textId="77777777" w:rsidR="000F58BA" w:rsidRDefault="000F58BA" w:rsidP="000F58BA">
      <w:pPr>
        <w:pStyle w:val="ListParagraph"/>
        <w:spacing w:after="0" w:line="240" w:lineRule="auto"/>
        <w:ind w:left="360"/>
        <w:rPr>
          <w:rFonts w:ascii="Arial" w:hAnsi="Arial" w:cs="Arial"/>
          <w:lang w:val="sr-Cyrl-CS"/>
        </w:rPr>
      </w:pPr>
      <w:r w:rsidRPr="00A04492">
        <w:rPr>
          <w:rFonts w:ascii="Arial" w:hAnsi="Arial" w:cs="Arial"/>
          <w:lang w:val="sr-Cyrl-CS"/>
        </w:rPr>
        <w:t>Ознака из општег речника набавке</w:t>
      </w:r>
      <w:r w:rsidRPr="00A04492">
        <w:rPr>
          <w:rFonts w:ascii="Arial" w:hAnsi="Arial" w:cs="Arial"/>
          <w:lang w:val="ru-RU"/>
        </w:rPr>
        <w:t>:</w:t>
      </w:r>
      <w:r w:rsidRPr="00A04492">
        <w:rPr>
          <w:rFonts w:ascii="Arial" w:hAnsi="Arial" w:cs="Arial"/>
          <w:lang w:val="sr-Cyrl-CS"/>
        </w:rPr>
        <w:t xml:space="preserve"> </w:t>
      </w:r>
    </w:p>
    <w:p w14:paraId="6CBA2BEF" w14:textId="77777777" w:rsidR="000F58BA" w:rsidRDefault="000F58BA" w:rsidP="000F58BA">
      <w:pPr>
        <w:pStyle w:val="ListParagraph"/>
        <w:spacing w:after="0" w:line="240" w:lineRule="auto"/>
        <w:ind w:left="360"/>
        <w:rPr>
          <w:rFonts w:ascii="Arial" w:hAnsi="Arial" w:cs="Arial"/>
          <w:lang w:val="sr-Cyrl-CS"/>
        </w:rPr>
      </w:pPr>
      <w:r w:rsidRPr="00A04492">
        <w:rPr>
          <w:rFonts w:ascii="Arial" w:hAnsi="Arial" w:cs="Arial"/>
          <w:lang w:val="ru-RU"/>
        </w:rPr>
        <w:t>з</w:t>
      </w:r>
      <w:r w:rsidRPr="00A04492">
        <w:rPr>
          <w:rFonts w:ascii="Arial" w:hAnsi="Arial" w:cs="Arial"/>
          <w:lang w:val="sr-Cyrl-CS"/>
        </w:rPr>
        <w:t xml:space="preserve">а Партију 1: 44111000; </w:t>
      </w:r>
    </w:p>
    <w:p w14:paraId="3D3455F4" w14:textId="77777777" w:rsidR="000F58BA" w:rsidRDefault="000F58BA" w:rsidP="000F58BA">
      <w:pPr>
        <w:pStyle w:val="ListParagraph"/>
        <w:spacing w:after="0" w:line="240" w:lineRule="auto"/>
        <w:ind w:left="360"/>
        <w:rPr>
          <w:rFonts w:ascii="Arial" w:hAnsi="Arial" w:cs="Arial"/>
          <w:lang w:val="sr-Cyrl-CS"/>
        </w:rPr>
      </w:pPr>
      <w:r w:rsidRPr="00A04492">
        <w:rPr>
          <w:rFonts w:ascii="Arial" w:hAnsi="Arial" w:cs="Arial"/>
          <w:lang w:val="sr-Cyrl-CS"/>
        </w:rPr>
        <w:t xml:space="preserve">за Партију 2: 44221000; </w:t>
      </w:r>
    </w:p>
    <w:p w14:paraId="1BD23B4C" w14:textId="77777777" w:rsidR="000F58BA" w:rsidRPr="00A04492" w:rsidRDefault="000F58BA" w:rsidP="000F58BA">
      <w:pPr>
        <w:pStyle w:val="ListParagraph"/>
        <w:spacing w:after="0" w:line="240" w:lineRule="auto"/>
        <w:ind w:left="360"/>
        <w:rPr>
          <w:rFonts w:ascii="Arial" w:hAnsi="Arial" w:cs="Arial"/>
          <w:lang w:val="sr-Cyrl-CS"/>
        </w:rPr>
      </w:pPr>
      <w:r w:rsidRPr="00A04492">
        <w:rPr>
          <w:rFonts w:ascii="Arial" w:hAnsi="Arial" w:cs="Arial"/>
          <w:lang w:val="sr-Cyrl-CS"/>
        </w:rPr>
        <w:t>за Партију 3: 44410000;</w:t>
      </w:r>
    </w:p>
    <w:p w14:paraId="6B399B4A" w14:textId="77777777" w:rsidR="000F58BA" w:rsidRPr="0068058A" w:rsidRDefault="000F58BA" w:rsidP="000F58BA">
      <w:pPr>
        <w:ind w:left="360"/>
        <w:rPr>
          <w:rFonts w:ascii="Arial" w:hAnsi="Arial" w:cs="Arial"/>
          <w:sz w:val="22"/>
          <w:szCs w:val="22"/>
          <w:lang w:val="sr-Cyrl-CS"/>
        </w:rPr>
      </w:pPr>
    </w:p>
    <w:p w14:paraId="1C074711" w14:textId="77777777" w:rsidR="000F58BA" w:rsidRPr="00224837" w:rsidRDefault="000F58BA" w:rsidP="000F58BA">
      <w:pPr>
        <w:ind w:left="360"/>
        <w:rPr>
          <w:rFonts w:ascii="Arial" w:hAnsi="Arial" w:cs="Arial"/>
          <w:sz w:val="22"/>
          <w:szCs w:val="22"/>
          <w:lang w:val="sr-Cyrl-RS"/>
        </w:rPr>
      </w:pPr>
      <w:r w:rsidRPr="0068058A">
        <w:rPr>
          <w:rFonts w:ascii="Arial" w:hAnsi="Arial" w:cs="Arial"/>
          <w:sz w:val="22"/>
          <w:szCs w:val="22"/>
          <w:lang w:val="sr-Cyrl-CS"/>
        </w:rPr>
        <w:t xml:space="preserve">Број предмета јавне набавке: </w:t>
      </w:r>
      <w:r w:rsidRPr="007A75DE">
        <w:rPr>
          <w:rFonts w:ascii="Arial" w:hAnsi="Arial" w:cs="Arial"/>
          <w:sz w:val="22"/>
          <w:szCs w:val="22"/>
          <w:lang w:val="sr-Latn-CS"/>
        </w:rPr>
        <w:t>VII-404-1/</w:t>
      </w:r>
      <w:r>
        <w:rPr>
          <w:rFonts w:ascii="Arial" w:hAnsi="Arial" w:cs="Arial"/>
          <w:sz w:val="22"/>
          <w:szCs w:val="22"/>
          <w:lang w:val="sr-Latn-CS"/>
        </w:rPr>
        <w:t>2019-25</w:t>
      </w:r>
    </w:p>
    <w:p w14:paraId="5E3E2147" w14:textId="77777777" w:rsidR="000F58BA" w:rsidRDefault="000F58BA" w:rsidP="000F58BA">
      <w:pPr>
        <w:ind w:left="360"/>
        <w:rPr>
          <w:rFonts w:ascii="Arial" w:hAnsi="Arial" w:cs="Arial"/>
          <w:sz w:val="22"/>
          <w:szCs w:val="22"/>
          <w:lang w:val="sr-Cyrl-CS"/>
        </w:rPr>
      </w:pPr>
    </w:p>
    <w:p w14:paraId="108F9349" w14:textId="77777777" w:rsidR="000F58BA" w:rsidRDefault="000F58BA" w:rsidP="000F58BA">
      <w:pPr>
        <w:ind w:left="360"/>
        <w:rPr>
          <w:rFonts w:ascii="Arial" w:hAnsi="Arial" w:cs="Arial"/>
          <w:sz w:val="22"/>
          <w:szCs w:val="22"/>
        </w:rPr>
      </w:pPr>
      <w:r>
        <w:rPr>
          <w:rFonts w:ascii="Arial" w:hAnsi="Arial" w:cs="Arial"/>
          <w:sz w:val="22"/>
          <w:szCs w:val="22"/>
          <w:lang w:val="sr-Cyrl-CS"/>
        </w:rPr>
        <w:t xml:space="preserve">Процењена вредност набавке – </w:t>
      </w:r>
      <w:r>
        <w:rPr>
          <w:rFonts w:ascii="Arial" w:hAnsi="Arial" w:cs="Arial"/>
          <w:sz w:val="22"/>
          <w:szCs w:val="22"/>
          <w:u w:val="single"/>
          <w:lang w:val="sr-Cyrl-CS"/>
        </w:rPr>
        <w:t>П</w:t>
      </w:r>
      <w:r w:rsidRPr="0076452D">
        <w:rPr>
          <w:rFonts w:ascii="Arial" w:hAnsi="Arial" w:cs="Arial"/>
          <w:sz w:val="22"/>
          <w:szCs w:val="22"/>
          <w:u w:val="single"/>
          <w:lang w:val="sr-Cyrl-CS"/>
        </w:rPr>
        <w:t>о партијама</w:t>
      </w:r>
      <w:r>
        <w:rPr>
          <w:rFonts w:ascii="Arial" w:hAnsi="Arial" w:cs="Arial"/>
          <w:sz w:val="22"/>
          <w:szCs w:val="22"/>
          <w:lang w:val="sr-Cyrl-CS"/>
        </w:rPr>
        <w:t>:</w:t>
      </w:r>
    </w:p>
    <w:p w14:paraId="6F121FF9" w14:textId="77777777" w:rsidR="000F58BA" w:rsidRDefault="000F58BA" w:rsidP="000F58BA">
      <w:pPr>
        <w:rPr>
          <w:rFonts w:ascii="Arial" w:hAnsi="Arial" w:cs="Arial"/>
          <w:sz w:val="22"/>
          <w:szCs w:val="22"/>
          <w:lang w:val="sr-Cyrl-CS"/>
        </w:rPr>
      </w:pPr>
    </w:p>
    <w:p w14:paraId="25618619" w14:textId="77777777" w:rsidR="000F58BA" w:rsidRPr="00BC46B0" w:rsidRDefault="000F58BA" w:rsidP="000F58BA">
      <w:pPr>
        <w:pStyle w:val="ListParagraph"/>
        <w:numPr>
          <w:ilvl w:val="0"/>
          <w:numId w:val="18"/>
        </w:numPr>
        <w:spacing w:after="0" w:line="240" w:lineRule="auto"/>
        <w:jc w:val="both"/>
        <w:rPr>
          <w:rFonts w:ascii="Arial" w:hAnsi="Arial" w:cs="Arial"/>
          <w:lang w:val="sr-Cyrl-CS"/>
        </w:rPr>
      </w:pPr>
      <w:r w:rsidRPr="00BC46B0">
        <w:rPr>
          <w:rFonts w:ascii="Arial" w:hAnsi="Arial" w:cs="Arial"/>
          <w:lang w:val="sr-Cyrl-CS"/>
        </w:rPr>
        <w:t>Партија 1</w:t>
      </w:r>
      <w:r>
        <w:rPr>
          <w:rFonts w:ascii="Arial" w:hAnsi="Arial" w:cs="Arial"/>
          <w:lang w:val="sr-Cyrl-CS"/>
        </w:rPr>
        <w:t xml:space="preserve"> </w:t>
      </w:r>
      <w:r w:rsidRPr="00A04492">
        <w:rPr>
          <w:rFonts w:ascii="Arial" w:hAnsi="Arial" w:cs="Arial"/>
          <w:lang w:val="sr-Cyrl-CS"/>
        </w:rPr>
        <w:t>Материјал за градњу</w:t>
      </w:r>
      <w:r w:rsidRPr="00BC46B0">
        <w:rPr>
          <w:rFonts w:ascii="Arial" w:hAnsi="Arial" w:cs="Arial"/>
          <w:lang w:val="sr-Cyrl-CS"/>
        </w:rPr>
        <w:t xml:space="preserve">: </w:t>
      </w:r>
      <w:r>
        <w:rPr>
          <w:rFonts w:ascii="Arial" w:hAnsi="Arial" w:cs="Arial"/>
          <w:lang w:val="sr-Cyrl-CS"/>
        </w:rPr>
        <w:tab/>
      </w:r>
      <w:r>
        <w:rPr>
          <w:rFonts w:ascii="Arial" w:hAnsi="Arial" w:cs="Arial"/>
          <w:lang w:val="sr-Cyrl-CS"/>
        </w:rPr>
        <w:tab/>
      </w:r>
      <w:r>
        <w:rPr>
          <w:rFonts w:ascii="Arial" w:hAnsi="Arial" w:cs="Arial"/>
          <w:lang w:val="sr-Cyrl-RS"/>
        </w:rPr>
        <w:t>168</w:t>
      </w:r>
      <w:r>
        <w:rPr>
          <w:rFonts w:ascii="Arial" w:hAnsi="Arial" w:cs="Arial"/>
          <w:lang w:val="sr-Latn-RS"/>
        </w:rPr>
        <w:t>.</w:t>
      </w:r>
      <w:r w:rsidRPr="00BC46B0">
        <w:rPr>
          <w:rFonts w:ascii="Arial" w:hAnsi="Arial" w:cs="Arial"/>
          <w:lang w:val="sr-Cyrl-CS"/>
        </w:rPr>
        <w:t>000,00 динара без ПДВ-а;</w:t>
      </w:r>
    </w:p>
    <w:p w14:paraId="296243A0" w14:textId="77777777" w:rsidR="000F58BA" w:rsidRPr="00BC46B0" w:rsidRDefault="000F58BA" w:rsidP="000F58BA">
      <w:pPr>
        <w:pStyle w:val="ListParagraph"/>
        <w:numPr>
          <w:ilvl w:val="0"/>
          <w:numId w:val="18"/>
        </w:numPr>
        <w:spacing w:after="0" w:line="240" w:lineRule="auto"/>
        <w:jc w:val="both"/>
        <w:rPr>
          <w:rFonts w:ascii="Arial" w:hAnsi="Arial" w:cs="Arial"/>
          <w:lang w:val="sr-Cyrl-CS"/>
        </w:rPr>
      </w:pPr>
      <w:r w:rsidRPr="00BC46B0">
        <w:rPr>
          <w:rFonts w:ascii="Arial" w:hAnsi="Arial" w:cs="Arial"/>
          <w:lang w:val="sr-Cyrl-CS"/>
        </w:rPr>
        <w:t>Партија 2</w:t>
      </w:r>
      <w:r>
        <w:rPr>
          <w:rFonts w:ascii="Arial" w:hAnsi="Arial" w:cs="Arial"/>
          <w:lang w:val="sr-Cyrl-CS"/>
        </w:rPr>
        <w:t xml:space="preserve"> </w:t>
      </w:r>
      <w:r w:rsidRPr="00B8710F">
        <w:rPr>
          <w:rFonts w:ascii="Arial" w:hAnsi="Arial" w:cs="Arial"/>
          <w:lang w:val="sr-Cyrl-CS"/>
        </w:rPr>
        <w:t>Прозори</w:t>
      </w:r>
      <w:r>
        <w:rPr>
          <w:rFonts w:ascii="Arial" w:hAnsi="Arial" w:cs="Arial"/>
          <w:lang w:val="sr-Cyrl-CS"/>
        </w:rPr>
        <w:t xml:space="preserve">, </w:t>
      </w:r>
      <w:r w:rsidRPr="00B8710F">
        <w:rPr>
          <w:rFonts w:ascii="Arial" w:hAnsi="Arial" w:cs="Arial"/>
          <w:lang w:val="sr-Cyrl-CS"/>
        </w:rPr>
        <w:t>врата</w:t>
      </w:r>
      <w:r w:rsidRPr="00BC46B0">
        <w:rPr>
          <w:rFonts w:ascii="Arial" w:hAnsi="Arial" w:cs="Arial"/>
          <w:lang w:val="sr-Cyrl-CS"/>
        </w:rPr>
        <w:t xml:space="preserve">   </w:t>
      </w:r>
      <w:r>
        <w:rPr>
          <w:rFonts w:ascii="Arial" w:hAnsi="Arial" w:cs="Arial"/>
          <w:lang w:val="sr-Cyrl-CS"/>
        </w:rPr>
        <w:tab/>
      </w:r>
      <w:r>
        <w:rPr>
          <w:rFonts w:ascii="Arial" w:hAnsi="Arial" w:cs="Arial"/>
          <w:lang w:val="sr-Cyrl-CS"/>
        </w:rPr>
        <w:tab/>
      </w:r>
      <w:r>
        <w:rPr>
          <w:rFonts w:ascii="Arial" w:hAnsi="Arial" w:cs="Arial"/>
          <w:lang w:val="sr-Cyrl-CS"/>
        </w:rPr>
        <w:tab/>
        <w:t xml:space="preserve">   </w:t>
      </w:r>
      <w:r>
        <w:rPr>
          <w:rFonts w:ascii="Arial" w:hAnsi="Arial" w:cs="Arial"/>
          <w:lang w:val="sr-Cyrl-RS"/>
        </w:rPr>
        <w:t>71</w:t>
      </w:r>
      <w:r w:rsidRPr="00BC46B0">
        <w:rPr>
          <w:rFonts w:ascii="Arial" w:hAnsi="Arial" w:cs="Arial"/>
          <w:lang w:val="sr-Cyrl-CS"/>
        </w:rPr>
        <w:t>.000,00 динара без ПДВ-а;</w:t>
      </w:r>
    </w:p>
    <w:p w14:paraId="39C92319" w14:textId="77777777" w:rsidR="000F58BA" w:rsidRPr="00963F88" w:rsidRDefault="000F58BA" w:rsidP="000F58BA">
      <w:pPr>
        <w:pStyle w:val="ListParagraph"/>
        <w:numPr>
          <w:ilvl w:val="0"/>
          <w:numId w:val="18"/>
        </w:numPr>
        <w:spacing w:after="0" w:line="240" w:lineRule="auto"/>
        <w:jc w:val="both"/>
        <w:rPr>
          <w:rFonts w:ascii="Arial" w:hAnsi="Arial" w:cs="Arial"/>
          <w:lang w:val="sr-Cyrl-CS"/>
        </w:rPr>
      </w:pPr>
      <w:r w:rsidRPr="00BC46B0">
        <w:rPr>
          <w:rFonts w:ascii="Arial" w:hAnsi="Arial" w:cs="Arial"/>
          <w:lang w:val="sr-Cyrl-CS"/>
        </w:rPr>
        <w:t>Партија 3</w:t>
      </w:r>
      <w:r>
        <w:rPr>
          <w:rFonts w:ascii="Arial" w:hAnsi="Arial" w:cs="Arial"/>
          <w:lang w:val="sr-Cyrl-CS"/>
        </w:rPr>
        <w:t xml:space="preserve"> </w:t>
      </w:r>
      <w:r w:rsidRPr="00126D62">
        <w:rPr>
          <w:rFonts w:ascii="Arial" w:hAnsi="Arial" w:cs="Arial"/>
          <w:lang w:val="ru-RU"/>
        </w:rPr>
        <w:t>М</w:t>
      </w:r>
      <w:r w:rsidRPr="00126D62">
        <w:rPr>
          <w:rFonts w:ascii="Arial" w:hAnsi="Arial" w:cs="Arial"/>
          <w:lang w:val="sr-Cyrl-CS"/>
        </w:rPr>
        <w:t>атери</w:t>
      </w:r>
      <w:r>
        <w:rPr>
          <w:rFonts w:ascii="Arial" w:hAnsi="Arial" w:cs="Arial"/>
          <w:lang w:val="sr-Cyrl-CS"/>
        </w:rPr>
        <w:t>јал за опрему купатила</w:t>
      </w:r>
      <w:r w:rsidRPr="00BC46B0">
        <w:rPr>
          <w:rFonts w:ascii="Arial" w:hAnsi="Arial" w:cs="Arial"/>
          <w:lang w:val="sr-Cyrl-CS"/>
        </w:rPr>
        <w:t xml:space="preserve">:    </w:t>
      </w:r>
      <w:r>
        <w:rPr>
          <w:rFonts w:ascii="Arial" w:hAnsi="Arial" w:cs="Arial"/>
          <w:lang w:val="sr-Cyrl-CS"/>
        </w:rPr>
        <w:tab/>
        <w:t xml:space="preserve">   </w:t>
      </w:r>
      <w:r>
        <w:rPr>
          <w:rFonts w:ascii="Arial" w:hAnsi="Arial" w:cs="Arial"/>
          <w:lang w:val="sr-Cyrl-RS"/>
        </w:rPr>
        <w:t>41</w:t>
      </w:r>
      <w:r w:rsidRPr="00BC46B0">
        <w:rPr>
          <w:rFonts w:ascii="Arial" w:hAnsi="Arial" w:cs="Arial"/>
          <w:lang w:val="sr-Cyrl-CS"/>
        </w:rPr>
        <w:t>.000,00 динара без ПДВ-а;</w:t>
      </w:r>
    </w:p>
    <w:p w14:paraId="745444FB" w14:textId="77777777" w:rsidR="000F58BA" w:rsidRPr="00067210" w:rsidRDefault="000F58BA" w:rsidP="000F58BA">
      <w:pPr>
        <w:rPr>
          <w:rFonts w:ascii="Arial" w:hAnsi="Arial" w:cs="Arial"/>
          <w:sz w:val="22"/>
          <w:szCs w:val="22"/>
          <w:lang w:val="sr-Cyrl-CS"/>
        </w:rPr>
      </w:pPr>
    </w:p>
    <w:p w14:paraId="5FE73549" w14:textId="77777777" w:rsidR="000F58BA" w:rsidRDefault="000F58BA" w:rsidP="000F58BA">
      <w:pPr>
        <w:ind w:left="360"/>
        <w:rPr>
          <w:rFonts w:ascii="Arial" w:hAnsi="Arial" w:cs="Arial"/>
          <w:color w:val="FF0000"/>
          <w:sz w:val="22"/>
          <w:szCs w:val="22"/>
          <w:lang w:val="sr-Cyrl-CS"/>
        </w:rPr>
      </w:pPr>
    </w:p>
    <w:p w14:paraId="43F42522" w14:textId="77777777" w:rsidR="000F58BA" w:rsidRPr="00FA0182" w:rsidRDefault="000F58BA" w:rsidP="000F58BA">
      <w:pPr>
        <w:numPr>
          <w:ilvl w:val="0"/>
          <w:numId w:val="11"/>
        </w:numPr>
        <w:rPr>
          <w:rFonts w:ascii="Arial" w:hAnsi="Arial" w:cs="Arial"/>
          <w:b/>
          <w:color w:val="000000"/>
          <w:sz w:val="22"/>
          <w:szCs w:val="22"/>
          <w:lang w:val="sr-Cyrl-CS"/>
        </w:rPr>
      </w:pPr>
      <w:r>
        <w:rPr>
          <w:rFonts w:ascii="Arial" w:hAnsi="Arial" w:cs="Arial"/>
          <w:b/>
          <w:color w:val="000000"/>
          <w:sz w:val="22"/>
          <w:szCs w:val="22"/>
          <w:lang w:val="sr-Cyrl-CS"/>
        </w:rPr>
        <w:t>КОНТАКТ</w:t>
      </w:r>
    </w:p>
    <w:p w14:paraId="08416D9C" w14:textId="77777777" w:rsidR="000F58BA" w:rsidRPr="00A04492" w:rsidRDefault="000F58BA" w:rsidP="000F58BA">
      <w:pPr>
        <w:ind w:firstLine="360"/>
        <w:rPr>
          <w:rFonts w:ascii="Arial" w:hAnsi="Arial" w:cs="Arial"/>
          <w:sz w:val="22"/>
          <w:szCs w:val="22"/>
          <w:lang w:val="sr-Cyrl-CS"/>
        </w:rPr>
      </w:pPr>
      <w:r>
        <w:rPr>
          <w:rFonts w:ascii="Arial" w:hAnsi="Arial" w:cs="Arial"/>
          <w:color w:val="000000"/>
          <w:sz w:val="22"/>
          <w:szCs w:val="22"/>
          <w:lang w:val="sr-Cyrl-CS"/>
        </w:rPr>
        <w:t>Лице</w:t>
      </w:r>
      <w:r w:rsidRPr="00A04492">
        <w:rPr>
          <w:rFonts w:ascii="Arial" w:hAnsi="Arial" w:cs="Arial"/>
          <w:sz w:val="22"/>
          <w:szCs w:val="22"/>
          <w:lang w:val="sr-Cyrl-CS"/>
        </w:rPr>
        <w:t xml:space="preserve">: </w:t>
      </w:r>
      <w:r>
        <w:rPr>
          <w:rFonts w:ascii="Arial" w:hAnsi="Arial" w:cs="Arial"/>
          <w:sz w:val="22"/>
          <w:szCs w:val="22"/>
          <w:lang w:val="sr-Cyrl-CS"/>
        </w:rPr>
        <w:t>Зорица Брадоњић</w:t>
      </w:r>
    </w:p>
    <w:p w14:paraId="5116AE7F" w14:textId="77777777" w:rsidR="000F58BA" w:rsidRPr="0068058A" w:rsidRDefault="000F58BA" w:rsidP="000F58BA">
      <w:pPr>
        <w:ind w:firstLine="360"/>
        <w:rPr>
          <w:rFonts w:ascii="Arial" w:hAnsi="Arial" w:cs="Arial"/>
          <w:color w:val="FF0000"/>
          <w:sz w:val="22"/>
          <w:szCs w:val="22"/>
          <w:lang w:val="sr-Cyrl-CS"/>
        </w:rPr>
      </w:pPr>
      <w:r>
        <w:rPr>
          <w:rFonts w:ascii="Arial" w:hAnsi="Arial" w:cs="Arial"/>
          <w:sz w:val="22"/>
          <w:szCs w:val="22"/>
          <w:lang w:val="sr-Cyrl-CS"/>
        </w:rPr>
        <w:t>Служба: Одсек за послове јавних набавки, Одељење за буџет и финансије</w:t>
      </w:r>
    </w:p>
    <w:p w14:paraId="6E311A25" w14:textId="77777777" w:rsidR="000F58BA" w:rsidRPr="00056A28" w:rsidRDefault="000F58BA" w:rsidP="000F58BA">
      <w:pPr>
        <w:ind w:firstLine="360"/>
        <w:rPr>
          <w:rFonts w:ascii="Arial" w:hAnsi="Arial"/>
          <w:color w:val="000000"/>
          <w:sz w:val="20"/>
          <w:szCs w:val="20"/>
          <w:lang w:val="sr-Cyrl-CS"/>
        </w:rPr>
      </w:pPr>
      <w:r w:rsidRPr="0068058A">
        <w:rPr>
          <w:rFonts w:ascii="Arial" w:hAnsi="Arial" w:cs="Arial"/>
          <w:sz w:val="22"/>
          <w:szCs w:val="22"/>
          <w:lang w:val="sr-Cyrl-CS"/>
        </w:rPr>
        <w:t xml:space="preserve">Телефон: </w:t>
      </w:r>
      <w:r w:rsidRPr="008A1EA1">
        <w:rPr>
          <w:rFonts w:ascii="Arial" w:hAnsi="Arial"/>
          <w:color w:val="000000"/>
          <w:sz w:val="22"/>
          <w:szCs w:val="22"/>
          <w:lang w:val="sr-Cyrl-CS"/>
        </w:rPr>
        <w:t>011</w:t>
      </w:r>
      <w:r>
        <w:rPr>
          <w:rFonts w:ascii="Arial" w:hAnsi="Arial"/>
          <w:color w:val="000000"/>
          <w:sz w:val="22"/>
          <w:szCs w:val="22"/>
          <w:lang w:val="sr-Cyrl-CS"/>
        </w:rPr>
        <w:t>/</w:t>
      </w:r>
      <w:r w:rsidRPr="008A1EA1">
        <w:rPr>
          <w:rFonts w:ascii="Arial" w:hAnsi="Arial"/>
          <w:color w:val="000000"/>
          <w:sz w:val="22"/>
          <w:szCs w:val="22"/>
          <w:lang w:val="sr-Cyrl-CS"/>
        </w:rPr>
        <w:t>31</w:t>
      </w:r>
      <w:r>
        <w:rPr>
          <w:rFonts w:ascii="Arial" w:hAnsi="Arial"/>
          <w:color w:val="000000"/>
          <w:sz w:val="22"/>
          <w:szCs w:val="22"/>
          <w:lang w:val="sr-Cyrl-CS"/>
        </w:rPr>
        <w:t>06-706</w:t>
      </w:r>
    </w:p>
    <w:p w14:paraId="6CC4FFBD" w14:textId="77777777" w:rsidR="000F58BA" w:rsidRDefault="000F58BA" w:rsidP="000F58BA">
      <w:pPr>
        <w:ind w:firstLine="360"/>
        <w:rPr>
          <w:rStyle w:val="Hyperlink"/>
          <w:rFonts w:ascii="Arial" w:hAnsi="Arial" w:cs="Arial"/>
          <w:color w:val="auto"/>
          <w:sz w:val="22"/>
          <w:szCs w:val="22"/>
          <w:u w:val="none"/>
          <w:lang w:val="sr-Latn-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Pr="007A75DE">
          <w:rPr>
            <w:rStyle w:val="Hyperlink"/>
            <w:rFonts w:ascii="Arial" w:hAnsi="Arial" w:cs="Arial"/>
            <w:color w:val="auto"/>
            <w:sz w:val="22"/>
            <w:szCs w:val="22"/>
            <w:u w:val="none"/>
            <w:lang w:val="sr-Cyrl-CS"/>
          </w:rPr>
          <w:t xml:space="preserve"> </w:t>
        </w:r>
        <w:r w:rsidRPr="007A75DE">
          <w:rPr>
            <w:rStyle w:val="Hyperlink"/>
            <w:rFonts w:ascii="Arial" w:hAnsi="Arial" w:cs="Arial"/>
            <w:color w:val="auto"/>
            <w:sz w:val="22"/>
            <w:szCs w:val="22"/>
            <w:u w:val="none"/>
            <w:lang w:val="sr-Latn-CS"/>
          </w:rPr>
          <w:t>javnenabavke@novibeograd.rs</w:t>
        </w:r>
      </w:hyperlink>
    </w:p>
    <w:p w14:paraId="5C93F111" w14:textId="77777777" w:rsidR="000F58BA" w:rsidRDefault="000F58BA" w:rsidP="000F58BA">
      <w:pPr>
        <w:ind w:firstLine="360"/>
        <w:rPr>
          <w:rStyle w:val="Hyperlink"/>
          <w:rFonts w:ascii="Arial" w:hAnsi="Arial" w:cs="Arial"/>
          <w:color w:val="auto"/>
          <w:sz w:val="22"/>
          <w:szCs w:val="22"/>
          <w:u w:val="none"/>
          <w:lang w:val="sr-Latn-CS"/>
        </w:rPr>
      </w:pPr>
    </w:p>
    <w:p w14:paraId="3293F94F" w14:textId="77777777" w:rsidR="000F58BA" w:rsidRDefault="000F58BA" w:rsidP="000F58BA">
      <w:pPr>
        <w:rPr>
          <w:rStyle w:val="Hyperlink"/>
          <w:rFonts w:ascii="Arial" w:hAnsi="Arial" w:cs="Arial"/>
          <w:color w:val="auto"/>
          <w:sz w:val="22"/>
          <w:szCs w:val="22"/>
          <w:u w:val="none"/>
          <w:lang w:val="sr-Latn-CS"/>
        </w:rPr>
      </w:pPr>
    </w:p>
    <w:p w14:paraId="71D02742" w14:textId="77777777" w:rsidR="000F58BA" w:rsidRDefault="000F58BA" w:rsidP="000F58BA">
      <w:pPr>
        <w:rPr>
          <w:rStyle w:val="Hyperlink"/>
          <w:rFonts w:ascii="Arial" w:hAnsi="Arial" w:cs="Arial"/>
          <w:color w:val="auto"/>
          <w:sz w:val="22"/>
          <w:szCs w:val="22"/>
          <w:u w:val="none"/>
          <w:lang w:val="sr-Latn-CS"/>
        </w:rPr>
      </w:pPr>
    </w:p>
    <w:p w14:paraId="597F0DD4" w14:textId="77777777" w:rsidR="000F58BA" w:rsidRDefault="000F58BA" w:rsidP="000F58BA">
      <w:pPr>
        <w:numPr>
          <w:ilvl w:val="0"/>
          <w:numId w:val="2"/>
        </w:numPr>
        <w:rPr>
          <w:rFonts w:ascii="Arial" w:hAnsi="Arial" w:cs="Arial"/>
          <w:b/>
          <w:bCs/>
          <w:color w:val="000000"/>
          <w:lang w:val="sr-Cyrl-CS"/>
        </w:rPr>
      </w:pPr>
      <w:bookmarkStart w:id="2" w:name="_Hlk25580669"/>
      <w:r>
        <w:rPr>
          <w:rFonts w:ascii="Arial" w:hAnsi="Arial" w:cs="Arial"/>
          <w:b/>
          <w:bCs/>
          <w:color w:val="000000"/>
          <w:lang w:val="sr-Cyrl-CS"/>
        </w:rPr>
        <w:lastRenderedPageBreak/>
        <w:t>ТЕХНИЧКА СПЕЦИФИКАЦИЈА</w:t>
      </w:r>
    </w:p>
    <w:tbl>
      <w:tblPr>
        <w:tblW w:w="10349" w:type="dxa"/>
        <w:tblInd w:w="-294" w:type="dxa"/>
        <w:tblLook w:val="04A0" w:firstRow="1" w:lastRow="0" w:firstColumn="1" w:lastColumn="0" w:noHBand="0" w:noVBand="1"/>
      </w:tblPr>
      <w:tblGrid>
        <w:gridCol w:w="851"/>
        <w:gridCol w:w="6330"/>
        <w:gridCol w:w="1439"/>
        <w:gridCol w:w="1729"/>
      </w:tblGrid>
      <w:tr w:rsidR="000F58BA" w:rsidRPr="00224837" w14:paraId="37573DBE" w14:textId="77777777" w:rsidTr="00EF3098">
        <w:trPr>
          <w:trHeight w:val="960"/>
        </w:trPr>
        <w:tc>
          <w:tcPr>
            <w:tcW w:w="10349" w:type="dxa"/>
            <w:gridSpan w:val="4"/>
            <w:tcBorders>
              <w:top w:val="single" w:sz="8" w:space="0" w:color="auto"/>
              <w:left w:val="single" w:sz="8" w:space="0" w:color="auto"/>
              <w:bottom w:val="single" w:sz="8" w:space="0" w:color="auto"/>
              <w:right w:val="single" w:sz="8" w:space="0" w:color="000000"/>
            </w:tcBorders>
          </w:tcPr>
          <w:p w14:paraId="7A426BC8" w14:textId="77777777" w:rsidR="000F58BA" w:rsidRPr="00224837" w:rsidRDefault="000F58BA" w:rsidP="00EF3098">
            <w:pPr>
              <w:rPr>
                <w:rFonts w:ascii="Calibri" w:hAnsi="Calibri" w:cs="Calibri"/>
                <w:b/>
                <w:bCs/>
                <w:color w:val="000000"/>
                <w:sz w:val="32"/>
                <w:szCs w:val="32"/>
              </w:rPr>
            </w:pPr>
            <w:r w:rsidRPr="00011FFF">
              <w:rPr>
                <w:rFonts w:ascii="Calibri" w:hAnsi="Calibri" w:cs="Calibri"/>
                <w:b/>
                <w:bCs/>
                <w:color w:val="000000"/>
              </w:rPr>
              <w:t xml:space="preserve">СПЕЦИФИКАЦИЈА ЗА НАБАВКУ ГРАЂЕВИНСКОГ МАТЕРИЈАЛА ЗА ИНТЕРНО РАСЕЉЕНА ЛИЦА </w:t>
            </w:r>
          </w:p>
          <w:p w14:paraId="612DDBD4" w14:textId="77777777" w:rsidR="000F58BA" w:rsidRPr="00011FFF" w:rsidRDefault="000F58BA" w:rsidP="00EF3098">
            <w:pPr>
              <w:rPr>
                <w:rFonts w:ascii="Calibri" w:hAnsi="Calibri" w:cs="Calibri"/>
                <w:color w:val="000000"/>
                <w:sz w:val="22"/>
                <w:szCs w:val="22"/>
                <w:lang w:val="sr-Cyrl-RS"/>
              </w:rPr>
            </w:pPr>
            <w:r w:rsidRPr="00011FFF">
              <w:rPr>
                <w:rFonts w:ascii="Calibri" w:hAnsi="Calibri" w:cs="Calibri"/>
                <w:color w:val="000000"/>
                <w:sz w:val="22"/>
                <w:szCs w:val="22"/>
                <w:lang w:val="sr-Cyrl-RS"/>
              </w:rPr>
              <w:t xml:space="preserve">Напомена: наручилац обавештава понуђаче да је свако навођење елемената попут робног знака, патента, типа или произвођаћа у конкурсној документацији праћено речима „или одговарајуће“, стога је потребно је да понуђач у образцу структуре цене наведе назив произвођача и тип одговарајућег производа </w:t>
            </w:r>
          </w:p>
        </w:tc>
      </w:tr>
      <w:tr w:rsidR="000F58BA" w:rsidRPr="00224837" w14:paraId="100635B9" w14:textId="77777777" w:rsidTr="00EF3098">
        <w:trPr>
          <w:trHeight w:val="405"/>
        </w:trPr>
        <w:tc>
          <w:tcPr>
            <w:tcW w:w="7181" w:type="dxa"/>
            <w:gridSpan w:val="2"/>
            <w:tcBorders>
              <w:top w:val="nil"/>
              <w:left w:val="single" w:sz="8" w:space="0" w:color="auto"/>
              <w:bottom w:val="single" w:sz="8" w:space="0" w:color="auto"/>
              <w:right w:val="nil"/>
            </w:tcBorders>
          </w:tcPr>
          <w:p w14:paraId="28E860D1" w14:textId="77777777" w:rsidR="000F58BA" w:rsidRPr="00224837" w:rsidRDefault="000F58BA" w:rsidP="00EF3098">
            <w:pPr>
              <w:jc w:val="center"/>
              <w:rPr>
                <w:rFonts w:ascii="Calibri" w:hAnsi="Calibri" w:cs="Calibri"/>
                <w:b/>
                <w:bCs/>
                <w:color w:val="000000"/>
                <w:sz w:val="28"/>
                <w:szCs w:val="28"/>
              </w:rPr>
            </w:pPr>
            <w:r w:rsidRPr="00224837">
              <w:rPr>
                <w:rFonts w:ascii="Calibri" w:hAnsi="Calibri" w:cs="Calibri"/>
                <w:b/>
                <w:bCs/>
                <w:color w:val="000000"/>
                <w:sz w:val="28"/>
                <w:szCs w:val="28"/>
              </w:rPr>
              <w:t>ВРСТА    МАТЕРИЈАЛА</w:t>
            </w:r>
          </w:p>
        </w:tc>
        <w:tc>
          <w:tcPr>
            <w:tcW w:w="1439" w:type="dxa"/>
            <w:tcBorders>
              <w:top w:val="nil"/>
              <w:left w:val="single" w:sz="8" w:space="0" w:color="auto"/>
              <w:bottom w:val="single" w:sz="8" w:space="0" w:color="auto"/>
              <w:right w:val="single" w:sz="8" w:space="0" w:color="auto"/>
            </w:tcBorders>
            <w:shd w:val="clear" w:color="auto" w:fill="auto"/>
            <w:vAlign w:val="center"/>
            <w:hideMark/>
          </w:tcPr>
          <w:p w14:paraId="75D6EDA4" w14:textId="77777777" w:rsidR="000F58BA" w:rsidRPr="00224837" w:rsidRDefault="000F58BA" w:rsidP="00EF3098">
            <w:pPr>
              <w:jc w:val="center"/>
              <w:rPr>
                <w:rFonts w:ascii="Calibri" w:hAnsi="Calibri" w:cs="Calibri"/>
                <w:b/>
                <w:bCs/>
                <w:color w:val="000000"/>
              </w:rPr>
            </w:pPr>
            <w:r w:rsidRPr="00224837">
              <w:rPr>
                <w:rFonts w:ascii="Calibri" w:hAnsi="Calibri" w:cs="Calibri"/>
                <w:b/>
                <w:bCs/>
                <w:color w:val="000000"/>
              </w:rPr>
              <w:t>ЈЕД МЕРЕ</w:t>
            </w:r>
          </w:p>
        </w:tc>
        <w:tc>
          <w:tcPr>
            <w:tcW w:w="1729" w:type="dxa"/>
            <w:tcBorders>
              <w:top w:val="nil"/>
              <w:left w:val="nil"/>
              <w:bottom w:val="single" w:sz="8" w:space="0" w:color="auto"/>
              <w:right w:val="single" w:sz="8" w:space="0" w:color="auto"/>
            </w:tcBorders>
            <w:shd w:val="clear" w:color="auto" w:fill="auto"/>
            <w:noWrap/>
            <w:vAlign w:val="center"/>
            <w:hideMark/>
          </w:tcPr>
          <w:p w14:paraId="5167A3DD" w14:textId="77777777" w:rsidR="000F58BA" w:rsidRPr="00224837" w:rsidRDefault="000F58BA" w:rsidP="00EF3098">
            <w:pPr>
              <w:jc w:val="center"/>
              <w:rPr>
                <w:rFonts w:ascii="Calibri" w:hAnsi="Calibri" w:cs="Calibri"/>
                <w:b/>
                <w:bCs/>
                <w:color w:val="000000"/>
              </w:rPr>
            </w:pPr>
            <w:r w:rsidRPr="00224837">
              <w:rPr>
                <w:rFonts w:ascii="Calibri" w:hAnsi="Calibri" w:cs="Calibri"/>
                <w:b/>
                <w:bCs/>
                <w:color w:val="000000"/>
              </w:rPr>
              <w:t>УКУПНО</w:t>
            </w:r>
          </w:p>
        </w:tc>
      </w:tr>
      <w:tr w:rsidR="000F58BA" w:rsidRPr="00224837" w14:paraId="2C8E9361" w14:textId="77777777" w:rsidTr="00EF3098">
        <w:trPr>
          <w:trHeight w:val="420"/>
        </w:trPr>
        <w:tc>
          <w:tcPr>
            <w:tcW w:w="10349" w:type="dxa"/>
            <w:gridSpan w:val="4"/>
            <w:tcBorders>
              <w:top w:val="single" w:sz="8" w:space="0" w:color="auto"/>
              <w:left w:val="single" w:sz="8" w:space="0" w:color="auto"/>
              <w:bottom w:val="single" w:sz="8" w:space="0" w:color="auto"/>
              <w:right w:val="single" w:sz="8" w:space="0" w:color="000000"/>
            </w:tcBorders>
          </w:tcPr>
          <w:p w14:paraId="5947A4EA" w14:textId="77777777" w:rsidR="000F58BA" w:rsidRPr="00224837" w:rsidRDefault="000F58BA" w:rsidP="00EF3098">
            <w:pPr>
              <w:jc w:val="center"/>
              <w:rPr>
                <w:rFonts w:ascii="Calibri" w:hAnsi="Calibri" w:cs="Calibri"/>
                <w:b/>
                <w:bCs/>
                <w:color w:val="FF0000"/>
                <w:sz w:val="32"/>
                <w:szCs w:val="32"/>
              </w:rPr>
            </w:pPr>
            <w:r w:rsidRPr="00224837">
              <w:rPr>
                <w:rFonts w:ascii="Calibri" w:hAnsi="Calibri" w:cs="Calibri"/>
                <w:b/>
                <w:bCs/>
                <w:color w:val="FF0000"/>
                <w:sz w:val="32"/>
                <w:szCs w:val="32"/>
              </w:rPr>
              <w:t>ПАРТИЈА 1</w:t>
            </w:r>
          </w:p>
        </w:tc>
      </w:tr>
      <w:tr w:rsidR="000F58BA" w:rsidRPr="00224837" w14:paraId="48981579" w14:textId="77777777" w:rsidTr="00EF3098">
        <w:trPr>
          <w:trHeight w:val="345"/>
        </w:trPr>
        <w:tc>
          <w:tcPr>
            <w:tcW w:w="851" w:type="dxa"/>
            <w:tcBorders>
              <w:top w:val="single" w:sz="8" w:space="0" w:color="auto"/>
              <w:left w:val="single" w:sz="8" w:space="0" w:color="auto"/>
              <w:bottom w:val="single" w:sz="8" w:space="0" w:color="auto"/>
              <w:right w:val="single" w:sz="8" w:space="0" w:color="000000"/>
            </w:tcBorders>
            <w:shd w:val="clear" w:color="000000" w:fill="93CDDD"/>
          </w:tcPr>
          <w:p w14:paraId="74B8B911" w14:textId="77777777" w:rsidR="000F58BA" w:rsidRPr="00224837" w:rsidRDefault="000F58BA" w:rsidP="00EF3098">
            <w:pPr>
              <w:rPr>
                <w:rFonts w:ascii="Calibri" w:hAnsi="Calibri" w:cs="Calibri"/>
                <w:b/>
                <w:bCs/>
                <w:color w:val="000000"/>
                <w:sz w:val="22"/>
                <w:szCs w:val="22"/>
              </w:rPr>
            </w:pPr>
          </w:p>
        </w:tc>
        <w:tc>
          <w:tcPr>
            <w:tcW w:w="9498" w:type="dxa"/>
            <w:gridSpan w:val="3"/>
            <w:tcBorders>
              <w:top w:val="single" w:sz="8" w:space="0" w:color="auto"/>
              <w:left w:val="single" w:sz="8" w:space="0" w:color="auto"/>
              <w:bottom w:val="single" w:sz="8" w:space="0" w:color="auto"/>
              <w:right w:val="single" w:sz="8" w:space="0" w:color="000000"/>
            </w:tcBorders>
            <w:shd w:val="clear" w:color="000000" w:fill="93CDDD"/>
            <w:noWrap/>
            <w:vAlign w:val="center"/>
            <w:hideMark/>
          </w:tcPr>
          <w:p w14:paraId="6DA0B04B" w14:textId="77777777" w:rsidR="000F58BA" w:rsidRPr="00224837" w:rsidRDefault="000F58BA" w:rsidP="00EF3098">
            <w:pPr>
              <w:rPr>
                <w:rFonts w:ascii="Calibri" w:hAnsi="Calibri" w:cs="Calibri"/>
                <w:b/>
                <w:bCs/>
                <w:color w:val="000000"/>
                <w:sz w:val="22"/>
                <w:szCs w:val="22"/>
              </w:rPr>
            </w:pPr>
            <w:r w:rsidRPr="00224837">
              <w:rPr>
                <w:rFonts w:ascii="Calibri" w:hAnsi="Calibri" w:cs="Calibri"/>
                <w:b/>
                <w:bCs/>
                <w:color w:val="000000"/>
                <w:sz w:val="22"/>
                <w:szCs w:val="22"/>
              </w:rPr>
              <w:t>ГРАЂЕВИНСКИ МАТЕРИЈАЛ</w:t>
            </w:r>
          </w:p>
        </w:tc>
      </w:tr>
      <w:tr w:rsidR="000F58BA" w:rsidRPr="00224837" w14:paraId="719891A5" w14:textId="77777777" w:rsidTr="00EF3098">
        <w:trPr>
          <w:trHeight w:val="300"/>
        </w:trPr>
        <w:tc>
          <w:tcPr>
            <w:tcW w:w="851" w:type="dxa"/>
            <w:tcBorders>
              <w:top w:val="nil"/>
              <w:left w:val="single" w:sz="8" w:space="0" w:color="auto"/>
              <w:bottom w:val="single" w:sz="4" w:space="0" w:color="auto"/>
              <w:right w:val="single" w:sz="4" w:space="0" w:color="auto"/>
            </w:tcBorders>
          </w:tcPr>
          <w:p w14:paraId="0D7C8FE9" w14:textId="77777777" w:rsidR="000F58BA" w:rsidRPr="000F58BA" w:rsidRDefault="000F58BA" w:rsidP="00EF3098">
            <w:pPr>
              <w:rPr>
                <w:rFonts w:asciiTheme="minorHAnsi" w:hAnsiTheme="minorHAnsi" w:cstheme="minorHAnsi"/>
                <w:color w:val="000000"/>
                <w:sz w:val="22"/>
                <w:szCs w:val="22"/>
              </w:rPr>
            </w:pPr>
            <w:r w:rsidRPr="000F58BA">
              <w:rPr>
                <w:rFonts w:asciiTheme="minorHAnsi" w:hAnsiTheme="minorHAnsi" w:cstheme="minorHAnsi"/>
                <w:color w:val="000000"/>
                <w:sz w:val="22"/>
                <w:szCs w:val="22"/>
              </w:rPr>
              <w:t>1.1</w:t>
            </w:r>
          </w:p>
        </w:tc>
        <w:tc>
          <w:tcPr>
            <w:tcW w:w="6330" w:type="dxa"/>
            <w:tcBorders>
              <w:top w:val="nil"/>
              <w:left w:val="single" w:sz="8" w:space="0" w:color="auto"/>
              <w:bottom w:val="single" w:sz="4" w:space="0" w:color="auto"/>
              <w:right w:val="single" w:sz="4" w:space="0" w:color="auto"/>
            </w:tcBorders>
            <w:shd w:val="clear" w:color="auto" w:fill="auto"/>
            <w:noWrap/>
            <w:hideMark/>
          </w:tcPr>
          <w:p w14:paraId="7EA9A606" w14:textId="77777777" w:rsidR="000F58BA" w:rsidRPr="000F58BA" w:rsidRDefault="000F58BA" w:rsidP="00EF3098">
            <w:pPr>
              <w:rPr>
                <w:rFonts w:asciiTheme="minorHAnsi" w:hAnsiTheme="minorHAnsi" w:cstheme="minorHAnsi"/>
                <w:color w:val="000000"/>
                <w:sz w:val="22"/>
                <w:szCs w:val="22"/>
              </w:rPr>
            </w:pPr>
            <w:r w:rsidRPr="000F58BA">
              <w:rPr>
                <w:rFonts w:asciiTheme="minorHAnsi" w:hAnsiTheme="minorHAnsi" w:cstheme="minorHAnsi"/>
                <w:sz w:val="22"/>
                <w:szCs w:val="22"/>
              </w:rPr>
              <w:t xml:space="preserve">ГИПС ПЛОЧЕ  12.5 мм ДЕБЉИНЕ ;   димензије: 1,20 Х 2,00 М   </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4D531FDA" w14:textId="77777777" w:rsidR="000F58BA" w:rsidRPr="000F58BA" w:rsidRDefault="000F58BA" w:rsidP="00EF3098">
            <w:pPr>
              <w:jc w:val="center"/>
              <w:rPr>
                <w:rFonts w:asciiTheme="minorHAnsi" w:hAnsiTheme="minorHAnsi" w:cstheme="minorHAnsi"/>
                <w:color w:val="000000"/>
                <w:sz w:val="22"/>
                <w:szCs w:val="22"/>
              </w:rPr>
            </w:pPr>
            <w:r w:rsidRPr="000F58BA">
              <w:rPr>
                <w:rFonts w:asciiTheme="minorHAnsi" w:hAnsiTheme="minorHAnsi" w:cstheme="minorHAnsi"/>
                <w:color w:val="000000"/>
                <w:sz w:val="22"/>
                <w:szCs w:val="22"/>
              </w:rPr>
              <w:t>КОМ</w:t>
            </w:r>
          </w:p>
        </w:tc>
        <w:tc>
          <w:tcPr>
            <w:tcW w:w="1729" w:type="dxa"/>
            <w:tcBorders>
              <w:top w:val="single" w:sz="4" w:space="0" w:color="auto"/>
              <w:left w:val="nil"/>
              <w:bottom w:val="single" w:sz="4" w:space="0" w:color="auto"/>
              <w:right w:val="single" w:sz="8" w:space="0" w:color="auto"/>
            </w:tcBorders>
            <w:shd w:val="clear" w:color="auto" w:fill="auto"/>
            <w:noWrap/>
            <w:vAlign w:val="center"/>
            <w:hideMark/>
          </w:tcPr>
          <w:p w14:paraId="08F9C8CA" w14:textId="77777777" w:rsidR="000F58BA" w:rsidRPr="000F58BA" w:rsidRDefault="000F58BA" w:rsidP="00EF3098">
            <w:pPr>
              <w:jc w:val="center"/>
              <w:rPr>
                <w:rFonts w:asciiTheme="minorHAnsi" w:hAnsiTheme="minorHAnsi" w:cstheme="minorHAnsi"/>
                <w:color w:val="000000"/>
                <w:sz w:val="22"/>
                <w:szCs w:val="22"/>
              </w:rPr>
            </w:pPr>
            <w:r w:rsidRPr="000F58BA">
              <w:rPr>
                <w:rFonts w:asciiTheme="minorHAnsi" w:hAnsiTheme="minorHAnsi" w:cstheme="minorHAnsi"/>
                <w:color w:val="000000"/>
                <w:sz w:val="22"/>
                <w:szCs w:val="22"/>
              </w:rPr>
              <w:t>60,00</w:t>
            </w:r>
          </w:p>
        </w:tc>
      </w:tr>
      <w:tr w:rsidR="000F58BA" w:rsidRPr="00224837" w14:paraId="13A7869C" w14:textId="77777777" w:rsidTr="00EF3098">
        <w:trPr>
          <w:trHeight w:val="279"/>
        </w:trPr>
        <w:tc>
          <w:tcPr>
            <w:tcW w:w="851" w:type="dxa"/>
            <w:tcBorders>
              <w:top w:val="nil"/>
              <w:left w:val="single" w:sz="8" w:space="0" w:color="auto"/>
              <w:bottom w:val="single" w:sz="4" w:space="0" w:color="auto"/>
              <w:right w:val="single" w:sz="4" w:space="0" w:color="auto"/>
            </w:tcBorders>
            <w:shd w:val="clear" w:color="auto" w:fill="92CDDC" w:themeFill="accent5" w:themeFillTint="99"/>
          </w:tcPr>
          <w:p w14:paraId="051863DA" w14:textId="77777777" w:rsidR="000F58BA" w:rsidRPr="000F58BA" w:rsidRDefault="000F58BA" w:rsidP="00EF3098">
            <w:pPr>
              <w:rPr>
                <w:rFonts w:asciiTheme="minorHAnsi" w:hAnsiTheme="minorHAnsi" w:cstheme="minorHAnsi"/>
                <w:color w:val="000000"/>
                <w:sz w:val="22"/>
                <w:szCs w:val="22"/>
              </w:rPr>
            </w:pPr>
          </w:p>
        </w:tc>
        <w:tc>
          <w:tcPr>
            <w:tcW w:w="9498" w:type="dxa"/>
            <w:gridSpan w:val="3"/>
            <w:tcBorders>
              <w:top w:val="nil"/>
              <w:left w:val="single" w:sz="8" w:space="0" w:color="auto"/>
              <w:bottom w:val="single" w:sz="4" w:space="0" w:color="auto"/>
              <w:right w:val="single" w:sz="8" w:space="0" w:color="auto"/>
            </w:tcBorders>
            <w:shd w:val="clear" w:color="auto" w:fill="92CDDC" w:themeFill="accent5" w:themeFillTint="99"/>
            <w:hideMark/>
          </w:tcPr>
          <w:p w14:paraId="13BB4DE2" w14:textId="77777777" w:rsidR="000F58BA" w:rsidRPr="000F58BA" w:rsidRDefault="000F58BA" w:rsidP="00EF3098">
            <w:pPr>
              <w:jc w:val="both"/>
              <w:rPr>
                <w:rFonts w:asciiTheme="minorHAnsi" w:hAnsiTheme="minorHAnsi" w:cstheme="minorHAnsi"/>
                <w:color w:val="000000"/>
                <w:sz w:val="22"/>
                <w:szCs w:val="22"/>
              </w:rPr>
            </w:pPr>
            <w:r w:rsidRPr="000F58BA">
              <w:rPr>
                <w:rFonts w:asciiTheme="minorHAnsi" w:hAnsiTheme="minorHAnsi" w:cstheme="minorHAnsi"/>
                <w:sz w:val="22"/>
                <w:szCs w:val="22"/>
              </w:rPr>
              <w:t>МАТЕРИЈАЛ ЗА ФАСАДУ</w:t>
            </w:r>
          </w:p>
        </w:tc>
      </w:tr>
      <w:tr w:rsidR="000F58BA" w:rsidRPr="00224837" w14:paraId="60A815FA" w14:textId="77777777" w:rsidTr="00EF3098">
        <w:trPr>
          <w:trHeight w:val="527"/>
        </w:trPr>
        <w:tc>
          <w:tcPr>
            <w:tcW w:w="851" w:type="dxa"/>
            <w:tcBorders>
              <w:top w:val="nil"/>
              <w:left w:val="single" w:sz="8" w:space="0" w:color="auto"/>
              <w:bottom w:val="single" w:sz="4" w:space="0" w:color="auto"/>
              <w:right w:val="single" w:sz="4" w:space="0" w:color="auto"/>
            </w:tcBorders>
          </w:tcPr>
          <w:p w14:paraId="1CE3C84B" w14:textId="77777777" w:rsidR="000F58BA" w:rsidRPr="000F58BA" w:rsidRDefault="000F58BA" w:rsidP="00EF3098">
            <w:pPr>
              <w:rPr>
                <w:rFonts w:asciiTheme="minorHAnsi" w:hAnsiTheme="minorHAnsi" w:cstheme="minorHAnsi"/>
                <w:color w:val="000000"/>
                <w:sz w:val="22"/>
                <w:szCs w:val="22"/>
                <w:lang w:val="sr-Cyrl-RS"/>
              </w:rPr>
            </w:pPr>
            <w:r w:rsidRPr="000F58BA">
              <w:rPr>
                <w:rFonts w:asciiTheme="minorHAnsi" w:hAnsiTheme="minorHAnsi" w:cstheme="minorHAnsi"/>
                <w:color w:val="000000"/>
                <w:sz w:val="22"/>
                <w:szCs w:val="22"/>
              </w:rPr>
              <w:t>1.</w:t>
            </w:r>
            <w:r w:rsidRPr="000F58BA">
              <w:rPr>
                <w:rFonts w:asciiTheme="minorHAnsi" w:hAnsiTheme="minorHAnsi" w:cstheme="minorHAnsi"/>
                <w:color w:val="000000"/>
                <w:sz w:val="22"/>
                <w:szCs w:val="22"/>
                <w:lang w:val="sr-Cyrl-RS"/>
              </w:rPr>
              <w:t>2</w:t>
            </w:r>
          </w:p>
        </w:tc>
        <w:tc>
          <w:tcPr>
            <w:tcW w:w="6330" w:type="dxa"/>
            <w:tcBorders>
              <w:top w:val="nil"/>
              <w:left w:val="single" w:sz="8" w:space="0" w:color="auto"/>
              <w:bottom w:val="single" w:sz="4" w:space="0" w:color="auto"/>
              <w:right w:val="single" w:sz="4" w:space="0" w:color="auto"/>
            </w:tcBorders>
            <w:shd w:val="clear" w:color="auto" w:fill="auto"/>
            <w:hideMark/>
          </w:tcPr>
          <w:p w14:paraId="6987B2DF" w14:textId="77777777" w:rsidR="000F58BA" w:rsidRPr="000F58BA" w:rsidRDefault="000F58BA" w:rsidP="00EF3098">
            <w:pPr>
              <w:rPr>
                <w:rFonts w:asciiTheme="minorHAnsi" w:hAnsiTheme="minorHAnsi" w:cstheme="minorHAnsi"/>
                <w:color w:val="000000"/>
                <w:sz w:val="22"/>
                <w:szCs w:val="22"/>
              </w:rPr>
            </w:pPr>
            <w:r w:rsidRPr="000F58BA">
              <w:rPr>
                <w:rFonts w:asciiTheme="minorHAnsi" w:hAnsiTheme="minorHAnsi" w:cstheme="minorHAnsi"/>
                <w:sz w:val="22"/>
                <w:szCs w:val="22"/>
              </w:rPr>
              <w:t>ЛЕПАК ЗА СТИРОПОР, "Austrotherm FIX", 1/25Кг (потрошња 4,5Кг/м2)</w:t>
            </w:r>
          </w:p>
        </w:tc>
        <w:tc>
          <w:tcPr>
            <w:tcW w:w="1439" w:type="dxa"/>
            <w:tcBorders>
              <w:top w:val="nil"/>
              <w:left w:val="nil"/>
              <w:bottom w:val="single" w:sz="4" w:space="0" w:color="auto"/>
              <w:right w:val="single" w:sz="4" w:space="0" w:color="auto"/>
            </w:tcBorders>
            <w:shd w:val="clear" w:color="auto" w:fill="auto"/>
            <w:noWrap/>
            <w:vAlign w:val="center"/>
            <w:hideMark/>
          </w:tcPr>
          <w:p w14:paraId="15E5F5BF" w14:textId="77777777" w:rsidR="000F58BA" w:rsidRPr="000F58BA" w:rsidRDefault="000F58BA" w:rsidP="00EF3098">
            <w:pPr>
              <w:jc w:val="center"/>
              <w:rPr>
                <w:rFonts w:asciiTheme="minorHAnsi" w:hAnsiTheme="minorHAnsi" w:cstheme="minorHAnsi"/>
                <w:color w:val="000000"/>
                <w:sz w:val="22"/>
                <w:szCs w:val="22"/>
                <w:vertAlign w:val="superscript"/>
              </w:rPr>
            </w:pPr>
            <w:r w:rsidRPr="000F58BA">
              <w:rPr>
                <w:rFonts w:asciiTheme="minorHAnsi" w:hAnsiTheme="minorHAnsi" w:cstheme="minorHAnsi"/>
                <w:color w:val="000000"/>
                <w:sz w:val="22"/>
                <w:szCs w:val="22"/>
              </w:rPr>
              <w:t>КОМ</w:t>
            </w:r>
          </w:p>
        </w:tc>
        <w:tc>
          <w:tcPr>
            <w:tcW w:w="1729" w:type="dxa"/>
            <w:tcBorders>
              <w:top w:val="nil"/>
              <w:left w:val="nil"/>
              <w:bottom w:val="single" w:sz="4" w:space="0" w:color="auto"/>
              <w:right w:val="single" w:sz="8" w:space="0" w:color="auto"/>
            </w:tcBorders>
            <w:shd w:val="clear" w:color="auto" w:fill="auto"/>
            <w:vAlign w:val="center"/>
            <w:hideMark/>
          </w:tcPr>
          <w:p w14:paraId="321166F8" w14:textId="77777777" w:rsidR="000F58BA" w:rsidRPr="000F58BA" w:rsidRDefault="000F58BA" w:rsidP="00EF3098">
            <w:pPr>
              <w:jc w:val="center"/>
              <w:rPr>
                <w:rFonts w:asciiTheme="minorHAnsi" w:hAnsiTheme="minorHAnsi" w:cstheme="minorHAnsi"/>
                <w:color w:val="000000"/>
                <w:sz w:val="22"/>
                <w:szCs w:val="22"/>
              </w:rPr>
            </w:pPr>
            <w:r w:rsidRPr="000F58BA">
              <w:rPr>
                <w:rFonts w:asciiTheme="minorHAnsi" w:hAnsiTheme="minorHAnsi" w:cstheme="minorHAnsi"/>
                <w:color w:val="000000"/>
                <w:sz w:val="22"/>
                <w:szCs w:val="22"/>
              </w:rPr>
              <w:t>50,00</w:t>
            </w:r>
          </w:p>
        </w:tc>
      </w:tr>
      <w:tr w:rsidR="000F58BA" w:rsidRPr="00224837" w14:paraId="6B243036" w14:textId="77777777" w:rsidTr="00EF3098">
        <w:trPr>
          <w:trHeight w:val="300"/>
        </w:trPr>
        <w:tc>
          <w:tcPr>
            <w:tcW w:w="851" w:type="dxa"/>
            <w:tcBorders>
              <w:top w:val="nil"/>
              <w:left w:val="single" w:sz="8" w:space="0" w:color="auto"/>
              <w:bottom w:val="single" w:sz="4" w:space="0" w:color="auto"/>
              <w:right w:val="single" w:sz="4" w:space="0" w:color="auto"/>
            </w:tcBorders>
          </w:tcPr>
          <w:p w14:paraId="2B600884" w14:textId="77777777" w:rsidR="000F58BA" w:rsidRPr="000F58BA" w:rsidRDefault="000F58BA" w:rsidP="00EF3098">
            <w:pPr>
              <w:jc w:val="center"/>
              <w:rPr>
                <w:rFonts w:asciiTheme="minorHAnsi" w:hAnsiTheme="minorHAnsi" w:cstheme="minorHAnsi"/>
                <w:color w:val="000000"/>
                <w:sz w:val="22"/>
                <w:szCs w:val="22"/>
              </w:rPr>
            </w:pPr>
          </w:p>
        </w:tc>
        <w:tc>
          <w:tcPr>
            <w:tcW w:w="6330" w:type="dxa"/>
            <w:tcBorders>
              <w:top w:val="nil"/>
              <w:left w:val="single" w:sz="8" w:space="0" w:color="auto"/>
              <w:bottom w:val="single" w:sz="4" w:space="0" w:color="auto"/>
              <w:right w:val="single" w:sz="4" w:space="0" w:color="auto"/>
            </w:tcBorders>
            <w:shd w:val="clear" w:color="auto" w:fill="auto"/>
            <w:hideMark/>
          </w:tcPr>
          <w:p w14:paraId="1E336AA0" w14:textId="77777777" w:rsidR="000F58BA" w:rsidRPr="000F58BA" w:rsidRDefault="000F58BA" w:rsidP="00EF3098">
            <w:pPr>
              <w:jc w:val="center"/>
              <w:rPr>
                <w:rFonts w:asciiTheme="minorHAnsi" w:hAnsiTheme="minorHAnsi" w:cstheme="minorHAnsi"/>
                <w:color w:val="000000"/>
                <w:sz w:val="22"/>
                <w:szCs w:val="22"/>
              </w:rPr>
            </w:pPr>
            <w:r w:rsidRPr="000F58BA">
              <w:rPr>
                <w:rFonts w:asciiTheme="minorHAnsi" w:hAnsiTheme="minorHAnsi" w:cstheme="minorHAnsi"/>
                <w:color w:val="000000"/>
                <w:sz w:val="22"/>
                <w:szCs w:val="22"/>
              </w:rPr>
              <w:t>КРОВ</w:t>
            </w:r>
          </w:p>
        </w:tc>
        <w:tc>
          <w:tcPr>
            <w:tcW w:w="1439" w:type="dxa"/>
            <w:tcBorders>
              <w:top w:val="nil"/>
              <w:left w:val="nil"/>
              <w:bottom w:val="single" w:sz="4" w:space="0" w:color="auto"/>
              <w:right w:val="single" w:sz="4" w:space="0" w:color="auto"/>
            </w:tcBorders>
            <w:shd w:val="clear" w:color="000000" w:fill="93CDDD"/>
            <w:noWrap/>
            <w:vAlign w:val="center"/>
            <w:hideMark/>
          </w:tcPr>
          <w:p w14:paraId="358E3838" w14:textId="77777777" w:rsidR="000F58BA" w:rsidRPr="000F58BA" w:rsidRDefault="000F58BA" w:rsidP="00EF3098">
            <w:pPr>
              <w:jc w:val="center"/>
              <w:rPr>
                <w:rFonts w:asciiTheme="minorHAnsi" w:hAnsiTheme="minorHAnsi" w:cstheme="minorHAnsi"/>
                <w:color w:val="000000"/>
                <w:sz w:val="22"/>
                <w:szCs w:val="22"/>
              </w:rPr>
            </w:pPr>
            <w:r w:rsidRPr="000F58BA">
              <w:rPr>
                <w:rFonts w:asciiTheme="minorHAnsi" w:hAnsiTheme="minorHAnsi" w:cstheme="minorHAnsi"/>
                <w:color w:val="000000"/>
                <w:sz w:val="22"/>
                <w:szCs w:val="22"/>
              </w:rPr>
              <w:t> </w:t>
            </w:r>
          </w:p>
        </w:tc>
        <w:tc>
          <w:tcPr>
            <w:tcW w:w="1729" w:type="dxa"/>
            <w:tcBorders>
              <w:top w:val="nil"/>
              <w:left w:val="nil"/>
              <w:bottom w:val="single" w:sz="4" w:space="0" w:color="auto"/>
              <w:right w:val="single" w:sz="8" w:space="0" w:color="auto"/>
            </w:tcBorders>
            <w:shd w:val="clear" w:color="000000" w:fill="93CDDD"/>
            <w:vAlign w:val="center"/>
            <w:hideMark/>
          </w:tcPr>
          <w:p w14:paraId="2C0F89BF" w14:textId="77777777" w:rsidR="000F58BA" w:rsidRPr="000F58BA" w:rsidRDefault="000F58BA" w:rsidP="00EF3098">
            <w:pPr>
              <w:jc w:val="center"/>
              <w:rPr>
                <w:rFonts w:asciiTheme="minorHAnsi" w:hAnsiTheme="minorHAnsi" w:cstheme="minorHAnsi"/>
                <w:color w:val="000000"/>
                <w:sz w:val="22"/>
                <w:szCs w:val="22"/>
              </w:rPr>
            </w:pPr>
            <w:r w:rsidRPr="000F58BA">
              <w:rPr>
                <w:rFonts w:asciiTheme="minorHAnsi" w:hAnsiTheme="minorHAnsi" w:cstheme="minorHAnsi"/>
                <w:color w:val="000000"/>
                <w:sz w:val="22"/>
                <w:szCs w:val="22"/>
              </w:rPr>
              <w:t> </w:t>
            </w:r>
          </w:p>
        </w:tc>
      </w:tr>
      <w:tr w:rsidR="000F58BA" w:rsidRPr="00224837" w14:paraId="51A19966" w14:textId="77777777" w:rsidTr="00EF3098">
        <w:trPr>
          <w:trHeight w:val="300"/>
        </w:trPr>
        <w:tc>
          <w:tcPr>
            <w:tcW w:w="851" w:type="dxa"/>
            <w:tcBorders>
              <w:top w:val="nil"/>
              <w:left w:val="single" w:sz="8" w:space="0" w:color="auto"/>
              <w:bottom w:val="single" w:sz="4" w:space="0" w:color="auto"/>
              <w:right w:val="single" w:sz="4" w:space="0" w:color="auto"/>
            </w:tcBorders>
          </w:tcPr>
          <w:p w14:paraId="665A80ED" w14:textId="77777777" w:rsidR="000F58BA" w:rsidRPr="000F58BA" w:rsidRDefault="000F58BA" w:rsidP="00EF3098">
            <w:pPr>
              <w:rPr>
                <w:rFonts w:asciiTheme="minorHAnsi" w:hAnsiTheme="minorHAnsi" w:cstheme="minorHAnsi"/>
                <w:color w:val="000000"/>
                <w:sz w:val="22"/>
                <w:szCs w:val="22"/>
                <w:lang w:val="sr-Cyrl-RS"/>
              </w:rPr>
            </w:pPr>
            <w:r w:rsidRPr="000F58BA">
              <w:rPr>
                <w:rFonts w:asciiTheme="minorHAnsi" w:hAnsiTheme="minorHAnsi" w:cstheme="minorHAnsi"/>
                <w:color w:val="000000"/>
                <w:sz w:val="22"/>
                <w:szCs w:val="22"/>
              </w:rPr>
              <w:t>1.</w:t>
            </w:r>
            <w:r w:rsidRPr="000F58BA">
              <w:rPr>
                <w:rFonts w:asciiTheme="minorHAnsi" w:hAnsiTheme="minorHAnsi" w:cstheme="minorHAnsi"/>
                <w:color w:val="000000"/>
                <w:sz w:val="22"/>
                <w:szCs w:val="22"/>
                <w:lang w:val="sr-Cyrl-RS"/>
              </w:rPr>
              <w:t>3</w:t>
            </w:r>
          </w:p>
        </w:tc>
        <w:tc>
          <w:tcPr>
            <w:tcW w:w="6330" w:type="dxa"/>
            <w:tcBorders>
              <w:top w:val="nil"/>
              <w:left w:val="single" w:sz="8" w:space="0" w:color="auto"/>
              <w:bottom w:val="single" w:sz="4" w:space="0" w:color="auto"/>
              <w:right w:val="single" w:sz="4" w:space="0" w:color="auto"/>
            </w:tcBorders>
            <w:shd w:val="clear" w:color="auto" w:fill="auto"/>
            <w:hideMark/>
          </w:tcPr>
          <w:p w14:paraId="3910E0EF" w14:textId="77777777" w:rsidR="000F58BA" w:rsidRPr="000F58BA" w:rsidRDefault="000F58BA" w:rsidP="00EF3098">
            <w:pPr>
              <w:rPr>
                <w:rFonts w:asciiTheme="minorHAnsi" w:hAnsiTheme="minorHAnsi" w:cstheme="minorHAnsi"/>
                <w:color w:val="000000"/>
                <w:sz w:val="22"/>
                <w:szCs w:val="22"/>
              </w:rPr>
            </w:pPr>
            <w:r w:rsidRPr="000F58BA">
              <w:rPr>
                <w:rFonts w:asciiTheme="minorHAnsi" w:hAnsiTheme="minorHAnsi" w:cstheme="minorHAnsi"/>
                <w:sz w:val="22"/>
                <w:szCs w:val="22"/>
              </w:rPr>
              <w:t>ПОКРИВНИ ЛИМ У ОБЛИКУ ЦРЕПА,  1,02X2,1м; ЧЕЛИК  O,5mm, CRVENI 1/2.142m2</w:t>
            </w:r>
          </w:p>
        </w:tc>
        <w:tc>
          <w:tcPr>
            <w:tcW w:w="1439" w:type="dxa"/>
            <w:tcBorders>
              <w:top w:val="nil"/>
              <w:left w:val="nil"/>
              <w:bottom w:val="single" w:sz="4" w:space="0" w:color="auto"/>
              <w:right w:val="single" w:sz="4" w:space="0" w:color="auto"/>
            </w:tcBorders>
            <w:shd w:val="clear" w:color="auto" w:fill="auto"/>
            <w:noWrap/>
            <w:vAlign w:val="center"/>
            <w:hideMark/>
          </w:tcPr>
          <w:p w14:paraId="57920CAF" w14:textId="77777777" w:rsidR="000F58BA" w:rsidRPr="000F58BA" w:rsidRDefault="000F58BA" w:rsidP="00EF3098">
            <w:pPr>
              <w:jc w:val="center"/>
              <w:rPr>
                <w:rFonts w:asciiTheme="minorHAnsi" w:hAnsiTheme="minorHAnsi" w:cstheme="minorHAnsi"/>
                <w:color w:val="000000"/>
                <w:sz w:val="22"/>
                <w:szCs w:val="22"/>
              </w:rPr>
            </w:pPr>
            <w:r w:rsidRPr="000F58BA">
              <w:rPr>
                <w:rFonts w:asciiTheme="minorHAnsi" w:hAnsiTheme="minorHAnsi" w:cstheme="minorHAnsi"/>
                <w:color w:val="000000"/>
                <w:sz w:val="22"/>
                <w:szCs w:val="22"/>
              </w:rPr>
              <w:t>КОМ</w:t>
            </w:r>
          </w:p>
        </w:tc>
        <w:tc>
          <w:tcPr>
            <w:tcW w:w="1729" w:type="dxa"/>
            <w:tcBorders>
              <w:top w:val="nil"/>
              <w:left w:val="nil"/>
              <w:bottom w:val="single" w:sz="4" w:space="0" w:color="auto"/>
              <w:right w:val="single" w:sz="8" w:space="0" w:color="auto"/>
            </w:tcBorders>
            <w:shd w:val="clear" w:color="auto" w:fill="auto"/>
            <w:vAlign w:val="center"/>
            <w:hideMark/>
          </w:tcPr>
          <w:p w14:paraId="18FD89F1" w14:textId="77777777" w:rsidR="000F58BA" w:rsidRPr="000F58BA" w:rsidRDefault="000F58BA" w:rsidP="00EF3098">
            <w:pPr>
              <w:jc w:val="center"/>
              <w:rPr>
                <w:rFonts w:asciiTheme="minorHAnsi" w:hAnsiTheme="minorHAnsi" w:cstheme="minorHAnsi"/>
                <w:color w:val="000000"/>
                <w:sz w:val="22"/>
                <w:szCs w:val="22"/>
              </w:rPr>
            </w:pPr>
            <w:r w:rsidRPr="000F58BA">
              <w:rPr>
                <w:rFonts w:asciiTheme="minorHAnsi" w:hAnsiTheme="minorHAnsi" w:cstheme="minorHAnsi"/>
                <w:color w:val="000000"/>
                <w:sz w:val="22"/>
                <w:szCs w:val="22"/>
              </w:rPr>
              <w:t>12,00</w:t>
            </w:r>
          </w:p>
        </w:tc>
      </w:tr>
      <w:tr w:rsidR="000F58BA" w:rsidRPr="00224837" w14:paraId="13DCC047" w14:textId="77777777" w:rsidTr="00EF3098">
        <w:trPr>
          <w:trHeight w:val="300"/>
        </w:trPr>
        <w:tc>
          <w:tcPr>
            <w:tcW w:w="851" w:type="dxa"/>
            <w:tcBorders>
              <w:top w:val="nil"/>
              <w:left w:val="single" w:sz="8" w:space="0" w:color="auto"/>
              <w:bottom w:val="single" w:sz="4" w:space="0" w:color="auto"/>
              <w:right w:val="single" w:sz="4" w:space="0" w:color="auto"/>
            </w:tcBorders>
            <w:shd w:val="clear" w:color="auto" w:fill="92CDDC" w:themeFill="accent5" w:themeFillTint="99"/>
          </w:tcPr>
          <w:p w14:paraId="3F86B665" w14:textId="77777777" w:rsidR="000F58BA" w:rsidRPr="000F58BA" w:rsidRDefault="000F58BA" w:rsidP="00EF3098">
            <w:pPr>
              <w:jc w:val="center"/>
              <w:rPr>
                <w:rFonts w:asciiTheme="minorHAnsi" w:hAnsiTheme="minorHAnsi" w:cstheme="minorHAnsi"/>
                <w:color w:val="000000"/>
                <w:sz w:val="22"/>
                <w:szCs w:val="22"/>
              </w:rPr>
            </w:pPr>
          </w:p>
        </w:tc>
        <w:tc>
          <w:tcPr>
            <w:tcW w:w="6330" w:type="dxa"/>
            <w:tcBorders>
              <w:top w:val="nil"/>
              <w:left w:val="single" w:sz="8" w:space="0" w:color="auto"/>
              <w:bottom w:val="single" w:sz="4" w:space="0" w:color="auto"/>
              <w:right w:val="single" w:sz="4" w:space="0" w:color="auto"/>
            </w:tcBorders>
            <w:shd w:val="clear" w:color="auto" w:fill="92CDDC" w:themeFill="accent5" w:themeFillTint="99"/>
            <w:hideMark/>
          </w:tcPr>
          <w:p w14:paraId="2E102074" w14:textId="77777777" w:rsidR="000F58BA" w:rsidRPr="000F58BA" w:rsidRDefault="000F58BA" w:rsidP="00EF3098">
            <w:pPr>
              <w:rPr>
                <w:rFonts w:asciiTheme="minorHAnsi" w:hAnsiTheme="minorHAnsi" w:cstheme="minorHAnsi"/>
                <w:color w:val="000000"/>
                <w:sz w:val="22"/>
                <w:szCs w:val="22"/>
              </w:rPr>
            </w:pPr>
            <w:r w:rsidRPr="000F58BA">
              <w:rPr>
                <w:rFonts w:asciiTheme="minorHAnsi" w:hAnsiTheme="minorHAnsi" w:cstheme="minorHAnsi"/>
                <w:color w:val="000000"/>
                <w:sz w:val="22"/>
                <w:szCs w:val="22"/>
              </w:rPr>
              <w:t>ИЗОЛАЦИЈА</w:t>
            </w:r>
          </w:p>
        </w:tc>
        <w:tc>
          <w:tcPr>
            <w:tcW w:w="1439" w:type="dxa"/>
            <w:tcBorders>
              <w:top w:val="nil"/>
              <w:left w:val="nil"/>
              <w:bottom w:val="single" w:sz="4" w:space="0" w:color="auto"/>
              <w:right w:val="single" w:sz="4" w:space="0" w:color="auto"/>
            </w:tcBorders>
            <w:shd w:val="clear" w:color="000000" w:fill="93CDDD"/>
            <w:noWrap/>
            <w:vAlign w:val="center"/>
            <w:hideMark/>
          </w:tcPr>
          <w:p w14:paraId="3BB9BADD" w14:textId="77777777" w:rsidR="000F58BA" w:rsidRPr="000F58BA" w:rsidRDefault="000F58BA" w:rsidP="00EF3098">
            <w:pPr>
              <w:jc w:val="center"/>
              <w:rPr>
                <w:rFonts w:asciiTheme="minorHAnsi" w:hAnsiTheme="minorHAnsi" w:cstheme="minorHAnsi"/>
                <w:color w:val="000000"/>
                <w:sz w:val="22"/>
                <w:szCs w:val="22"/>
              </w:rPr>
            </w:pPr>
            <w:r w:rsidRPr="000F58BA">
              <w:rPr>
                <w:rFonts w:asciiTheme="minorHAnsi" w:hAnsiTheme="minorHAnsi" w:cstheme="minorHAnsi"/>
                <w:color w:val="000000"/>
                <w:sz w:val="22"/>
                <w:szCs w:val="22"/>
              </w:rPr>
              <w:t> </w:t>
            </w:r>
          </w:p>
        </w:tc>
        <w:tc>
          <w:tcPr>
            <w:tcW w:w="1729" w:type="dxa"/>
            <w:tcBorders>
              <w:top w:val="nil"/>
              <w:left w:val="nil"/>
              <w:bottom w:val="single" w:sz="4" w:space="0" w:color="auto"/>
              <w:right w:val="single" w:sz="8" w:space="0" w:color="auto"/>
            </w:tcBorders>
            <w:shd w:val="clear" w:color="000000" w:fill="93CDDD"/>
            <w:vAlign w:val="center"/>
            <w:hideMark/>
          </w:tcPr>
          <w:p w14:paraId="5F427704" w14:textId="77777777" w:rsidR="000F58BA" w:rsidRPr="000F58BA" w:rsidRDefault="000F58BA" w:rsidP="00EF3098">
            <w:pPr>
              <w:jc w:val="center"/>
              <w:rPr>
                <w:rFonts w:asciiTheme="minorHAnsi" w:hAnsiTheme="minorHAnsi" w:cstheme="minorHAnsi"/>
                <w:color w:val="000000"/>
                <w:sz w:val="22"/>
                <w:szCs w:val="22"/>
              </w:rPr>
            </w:pPr>
            <w:r w:rsidRPr="000F58BA">
              <w:rPr>
                <w:rFonts w:asciiTheme="minorHAnsi" w:hAnsiTheme="minorHAnsi" w:cstheme="minorHAnsi"/>
                <w:color w:val="000000"/>
                <w:sz w:val="22"/>
                <w:szCs w:val="22"/>
              </w:rPr>
              <w:t> </w:t>
            </w:r>
          </w:p>
        </w:tc>
      </w:tr>
      <w:tr w:rsidR="000F58BA" w:rsidRPr="00224837" w14:paraId="32811DFC" w14:textId="77777777" w:rsidTr="00EF3098">
        <w:trPr>
          <w:trHeight w:val="300"/>
        </w:trPr>
        <w:tc>
          <w:tcPr>
            <w:tcW w:w="851" w:type="dxa"/>
            <w:tcBorders>
              <w:top w:val="nil"/>
              <w:left w:val="single" w:sz="8" w:space="0" w:color="auto"/>
              <w:bottom w:val="single" w:sz="4" w:space="0" w:color="auto"/>
              <w:right w:val="single" w:sz="4" w:space="0" w:color="auto"/>
            </w:tcBorders>
          </w:tcPr>
          <w:p w14:paraId="16C925E2" w14:textId="77777777" w:rsidR="000F58BA" w:rsidRPr="000F58BA" w:rsidRDefault="000F58BA" w:rsidP="00EF3098">
            <w:pPr>
              <w:rPr>
                <w:rFonts w:asciiTheme="minorHAnsi" w:hAnsiTheme="minorHAnsi" w:cstheme="minorHAnsi"/>
                <w:color w:val="000000"/>
                <w:sz w:val="22"/>
                <w:szCs w:val="22"/>
                <w:lang w:val="sr-Cyrl-RS"/>
              </w:rPr>
            </w:pPr>
            <w:r w:rsidRPr="000F58BA">
              <w:rPr>
                <w:rFonts w:asciiTheme="minorHAnsi" w:hAnsiTheme="minorHAnsi" w:cstheme="minorHAnsi"/>
                <w:color w:val="000000"/>
                <w:sz w:val="22"/>
                <w:szCs w:val="22"/>
              </w:rPr>
              <w:t>1.</w:t>
            </w:r>
            <w:r w:rsidRPr="000F58BA">
              <w:rPr>
                <w:rFonts w:asciiTheme="minorHAnsi" w:hAnsiTheme="minorHAnsi" w:cstheme="minorHAnsi"/>
                <w:color w:val="000000"/>
                <w:sz w:val="22"/>
                <w:szCs w:val="22"/>
                <w:lang w:val="sr-Cyrl-RS"/>
              </w:rPr>
              <w:t>4</w:t>
            </w:r>
          </w:p>
        </w:tc>
        <w:tc>
          <w:tcPr>
            <w:tcW w:w="6330" w:type="dxa"/>
            <w:tcBorders>
              <w:top w:val="nil"/>
              <w:left w:val="single" w:sz="8" w:space="0" w:color="auto"/>
              <w:bottom w:val="single" w:sz="4" w:space="0" w:color="auto"/>
              <w:right w:val="single" w:sz="4" w:space="0" w:color="auto"/>
            </w:tcBorders>
            <w:shd w:val="clear" w:color="auto" w:fill="auto"/>
            <w:hideMark/>
          </w:tcPr>
          <w:p w14:paraId="3DBF0A85" w14:textId="77777777" w:rsidR="000F58BA" w:rsidRPr="000F58BA" w:rsidRDefault="000F58BA" w:rsidP="00EF3098">
            <w:pPr>
              <w:rPr>
                <w:rFonts w:asciiTheme="minorHAnsi" w:hAnsiTheme="minorHAnsi" w:cstheme="minorHAnsi"/>
                <w:color w:val="000000"/>
                <w:sz w:val="22"/>
                <w:szCs w:val="22"/>
              </w:rPr>
            </w:pPr>
            <w:r w:rsidRPr="000F58BA">
              <w:rPr>
                <w:rFonts w:asciiTheme="minorHAnsi" w:hAnsiTheme="minorHAnsi" w:cstheme="minorHAnsi"/>
                <w:sz w:val="22"/>
                <w:szCs w:val="22"/>
              </w:rPr>
              <w:t>КАМЕНА ВУНА Multirock 10 cm 120×60 Tahu</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14:paraId="65036BBA" w14:textId="77777777" w:rsidR="000F58BA" w:rsidRPr="000F58BA" w:rsidRDefault="000F58BA" w:rsidP="00EF3098">
            <w:pPr>
              <w:jc w:val="center"/>
              <w:rPr>
                <w:rFonts w:asciiTheme="minorHAnsi" w:hAnsiTheme="minorHAnsi" w:cstheme="minorHAnsi"/>
                <w:color w:val="000000"/>
                <w:sz w:val="22"/>
                <w:szCs w:val="22"/>
              </w:rPr>
            </w:pPr>
            <w:r w:rsidRPr="000F58BA">
              <w:rPr>
                <w:rFonts w:asciiTheme="minorHAnsi" w:hAnsiTheme="minorHAnsi" w:cstheme="minorHAnsi"/>
                <w:color w:val="000000"/>
                <w:sz w:val="22"/>
                <w:szCs w:val="22"/>
              </w:rPr>
              <w:t>М2</w:t>
            </w:r>
          </w:p>
        </w:tc>
        <w:tc>
          <w:tcPr>
            <w:tcW w:w="1729" w:type="dxa"/>
            <w:tcBorders>
              <w:top w:val="nil"/>
              <w:left w:val="nil"/>
              <w:bottom w:val="single" w:sz="4" w:space="0" w:color="auto"/>
              <w:right w:val="single" w:sz="8" w:space="0" w:color="auto"/>
            </w:tcBorders>
            <w:shd w:val="clear" w:color="auto" w:fill="auto"/>
            <w:vAlign w:val="center"/>
            <w:hideMark/>
          </w:tcPr>
          <w:p w14:paraId="4F48AF7D" w14:textId="77777777" w:rsidR="000F58BA" w:rsidRPr="000F58BA" w:rsidRDefault="000F58BA" w:rsidP="00EF3098">
            <w:pPr>
              <w:jc w:val="center"/>
              <w:rPr>
                <w:rFonts w:asciiTheme="minorHAnsi" w:hAnsiTheme="minorHAnsi" w:cstheme="minorHAnsi"/>
                <w:color w:val="000000"/>
                <w:sz w:val="22"/>
                <w:szCs w:val="22"/>
              </w:rPr>
            </w:pPr>
            <w:r w:rsidRPr="000F58BA">
              <w:rPr>
                <w:rFonts w:asciiTheme="minorHAnsi" w:hAnsiTheme="minorHAnsi" w:cstheme="minorHAnsi"/>
                <w:color w:val="000000"/>
                <w:sz w:val="22"/>
                <w:szCs w:val="22"/>
              </w:rPr>
              <w:t>210,00</w:t>
            </w:r>
          </w:p>
        </w:tc>
      </w:tr>
      <w:tr w:rsidR="000F58BA" w:rsidRPr="00224837" w14:paraId="55436A12" w14:textId="77777777" w:rsidTr="00EF3098">
        <w:trPr>
          <w:trHeight w:val="300"/>
        </w:trPr>
        <w:tc>
          <w:tcPr>
            <w:tcW w:w="851" w:type="dxa"/>
            <w:tcBorders>
              <w:top w:val="nil"/>
              <w:left w:val="single" w:sz="8" w:space="0" w:color="auto"/>
              <w:bottom w:val="single" w:sz="4" w:space="0" w:color="auto"/>
              <w:right w:val="single" w:sz="4" w:space="0" w:color="auto"/>
            </w:tcBorders>
          </w:tcPr>
          <w:p w14:paraId="1E6822A4" w14:textId="77777777" w:rsidR="000F58BA" w:rsidRPr="000F58BA" w:rsidRDefault="000F58BA" w:rsidP="00EF3098">
            <w:pPr>
              <w:rPr>
                <w:rFonts w:asciiTheme="minorHAnsi" w:hAnsiTheme="minorHAnsi" w:cstheme="minorHAnsi"/>
                <w:color w:val="000000"/>
                <w:sz w:val="22"/>
                <w:szCs w:val="22"/>
                <w:lang w:val="sr-Cyrl-RS"/>
              </w:rPr>
            </w:pPr>
            <w:r w:rsidRPr="000F58BA">
              <w:rPr>
                <w:rFonts w:asciiTheme="minorHAnsi" w:hAnsiTheme="minorHAnsi" w:cstheme="minorHAnsi"/>
                <w:color w:val="000000"/>
                <w:sz w:val="22"/>
                <w:szCs w:val="22"/>
              </w:rPr>
              <w:t>1.</w:t>
            </w:r>
            <w:r w:rsidRPr="000F58BA">
              <w:rPr>
                <w:rFonts w:asciiTheme="minorHAnsi" w:hAnsiTheme="minorHAnsi" w:cstheme="minorHAnsi"/>
                <w:color w:val="000000"/>
                <w:sz w:val="22"/>
                <w:szCs w:val="22"/>
                <w:lang w:val="sr-Cyrl-RS"/>
              </w:rPr>
              <w:t>5</w:t>
            </w:r>
          </w:p>
        </w:tc>
        <w:tc>
          <w:tcPr>
            <w:tcW w:w="6330" w:type="dxa"/>
            <w:tcBorders>
              <w:top w:val="nil"/>
              <w:left w:val="single" w:sz="8" w:space="0" w:color="auto"/>
              <w:bottom w:val="single" w:sz="4" w:space="0" w:color="auto"/>
              <w:right w:val="single" w:sz="4" w:space="0" w:color="auto"/>
            </w:tcBorders>
            <w:shd w:val="clear" w:color="auto" w:fill="auto"/>
            <w:hideMark/>
          </w:tcPr>
          <w:p w14:paraId="1C05BC1B" w14:textId="77777777" w:rsidR="000F58BA" w:rsidRPr="000F58BA" w:rsidRDefault="000F58BA" w:rsidP="00EF3098">
            <w:pPr>
              <w:rPr>
                <w:rFonts w:asciiTheme="minorHAnsi" w:hAnsiTheme="minorHAnsi" w:cstheme="minorHAnsi"/>
                <w:color w:val="000000"/>
                <w:sz w:val="22"/>
                <w:szCs w:val="22"/>
              </w:rPr>
            </w:pPr>
            <w:r w:rsidRPr="000F58BA">
              <w:rPr>
                <w:rFonts w:asciiTheme="minorHAnsi" w:hAnsiTheme="minorHAnsi" w:cstheme="minorHAnsi"/>
                <w:sz w:val="22"/>
                <w:szCs w:val="22"/>
              </w:rPr>
              <w:t>МИНЕРАЛНА ВУНА УРСА 10 цм</w:t>
            </w:r>
          </w:p>
        </w:tc>
        <w:tc>
          <w:tcPr>
            <w:tcW w:w="1439" w:type="dxa"/>
            <w:tcBorders>
              <w:top w:val="nil"/>
              <w:left w:val="nil"/>
              <w:bottom w:val="single" w:sz="4" w:space="0" w:color="auto"/>
              <w:right w:val="single" w:sz="4" w:space="0" w:color="auto"/>
            </w:tcBorders>
            <w:shd w:val="clear" w:color="auto" w:fill="auto"/>
            <w:noWrap/>
            <w:vAlign w:val="center"/>
            <w:hideMark/>
          </w:tcPr>
          <w:p w14:paraId="230E1913" w14:textId="77777777" w:rsidR="000F58BA" w:rsidRPr="000F58BA" w:rsidRDefault="000F58BA" w:rsidP="00EF3098">
            <w:pPr>
              <w:jc w:val="center"/>
              <w:rPr>
                <w:rFonts w:asciiTheme="minorHAnsi" w:hAnsiTheme="minorHAnsi" w:cstheme="minorHAnsi"/>
                <w:color w:val="000000"/>
                <w:sz w:val="22"/>
                <w:szCs w:val="22"/>
              </w:rPr>
            </w:pPr>
            <w:r w:rsidRPr="000F58BA">
              <w:rPr>
                <w:rFonts w:asciiTheme="minorHAnsi" w:hAnsiTheme="minorHAnsi" w:cstheme="minorHAnsi"/>
                <w:color w:val="000000"/>
                <w:sz w:val="22"/>
                <w:szCs w:val="22"/>
              </w:rPr>
              <w:t>М2</w:t>
            </w:r>
          </w:p>
        </w:tc>
        <w:tc>
          <w:tcPr>
            <w:tcW w:w="1729" w:type="dxa"/>
            <w:tcBorders>
              <w:top w:val="nil"/>
              <w:left w:val="nil"/>
              <w:bottom w:val="single" w:sz="4" w:space="0" w:color="auto"/>
              <w:right w:val="single" w:sz="8" w:space="0" w:color="auto"/>
            </w:tcBorders>
            <w:shd w:val="clear" w:color="auto" w:fill="auto"/>
            <w:vAlign w:val="center"/>
            <w:hideMark/>
          </w:tcPr>
          <w:p w14:paraId="6EE4A965" w14:textId="77777777" w:rsidR="000F58BA" w:rsidRPr="000F58BA" w:rsidRDefault="000F58BA" w:rsidP="00EF3098">
            <w:pPr>
              <w:jc w:val="center"/>
              <w:rPr>
                <w:rFonts w:asciiTheme="minorHAnsi" w:hAnsiTheme="minorHAnsi" w:cstheme="minorHAnsi"/>
                <w:color w:val="000000"/>
                <w:sz w:val="22"/>
                <w:szCs w:val="22"/>
              </w:rPr>
            </w:pPr>
            <w:r w:rsidRPr="000F58BA">
              <w:rPr>
                <w:rFonts w:asciiTheme="minorHAnsi" w:hAnsiTheme="minorHAnsi" w:cstheme="minorHAnsi"/>
                <w:color w:val="000000"/>
                <w:sz w:val="22"/>
                <w:szCs w:val="22"/>
              </w:rPr>
              <w:t>220,00</w:t>
            </w:r>
          </w:p>
        </w:tc>
      </w:tr>
      <w:tr w:rsidR="000F58BA" w:rsidRPr="00224837" w14:paraId="6C6BDCD4" w14:textId="77777777" w:rsidTr="00EF3098">
        <w:trPr>
          <w:trHeight w:val="205"/>
        </w:trPr>
        <w:tc>
          <w:tcPr>
            <w:tcW w:w="851" w:type="dxa"/>
            <w:tcBorders>
              <w:top w:val="single" w:sz="8" w:space="0" w:color="auto"/>
              <w:left w:val="single" w:sz="8" w:space="0" w:color="auto"/>
              <w:bottom w:val="single" w:sz="8" w:space="0" w:color="auto"/>
              <w:right w:val="single" w:sz="8" w:space="0" w:color="000000"/>
            </w:tcBorders>
          </w:tcPr>
          <w:p w14:paraId="61F1E30A" w14:textId="77777777" w:rsidR="000F58BA" w:rsidRPr="00224837" w:rsidRDefault="000F58BA" w:rsidP="00EF3098">
            <w:pPr>
              <w:jc w:val="center"/>
              <w:rPr>
                <w:rFonts w:ascii="Calibri" w:hAnsi="Calibri" w:cs="Calibri"/>
                <w:b/>
                <w:bCs/>
                <w:color w:val="FF0000"/>
                <w:sz w:val="36"/>
                <w:szCs w:val="36"/>
              </w:rPr>
            </w:pPr>
          </w:p>
        </w:tc>
        <w:tc>
          <w:tcPr>
            <w:tcW w:w="949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9FE6F4" w14:textId="77777777" w:rsidR="000F58BA" w:rsidRPr="00224837" w:rsidRDefault="000F58BA" w:rsidP="00EF3098">
            <w:pPr>
              <w:jc w:val="center"/>
              <w:rPr>
                <w:rFonts w:ascii="Calibri" w:hAnsi="Calibri" w:cs="Calibri"/>
                <w:b/>
                <w:bCs/>
                <w:color w:val="FF0000"/>
                <w:sz w:val="36"/>
                <w:szCs w:val="36"/>
              </w:rPr>
            </w:pPr>
            <w:r w:rsidRPr="00224837">
              <w:rPr>
                <w:rFonts w:ascii="Calibri" w:hAnsi="Calibri" w:cs="Calibri"/>
                <w:b/>
                <w:bCs/>
                <w:color w:val="FF0000"/>
                <w:sz w:val="36"/>
                <w:szCs w:val="36"/>
              </w:rPr>
              <w:t>ПАРТИЈА 2</w:t>
            </w:r>
          </w:p>
        </w:tc>
      </w:tr>
      <w:tr w:rsidR="000F58BA" w:rsidRPr="00224837" w14:paraId="1ECD730E" w14:textId="77777777" w:rsidTr="00EF3098">
        <w:trPr>
          <w:trHeight w:val="450"/>
        </w:trPr>
        <w:tc>
          <w:tcPr>
            <w:tcW w:w="851" w:type="dxa"/>
            <w:tcBorders>
              <w:top w:val="single" w:sz="8" w:space="0" w:color="auto"/>
              <w:left w:val="single" w:sz="8" w:space="0" w:color="auto"/>
              <w:bottom w:val="single" w:sz="4" w:space="0" w:color="auto"/>
              <w:right w:val="single" w:sz="8" w:space="0" w:color="000000"/>
            </w:tcBorders>
            <w:shd w:val="clear" w:color="000000" w:fill="B2A1C7"/>
          </w:tcPr>
          <w:p w14:paraId="0103A815" w14:textId="77777777" w:rsidR="000F58BA" w:rsidRPr="00224837" w:rsidRDefault="000F58BA" w:rsidP="00EF3098">
            <w:pPr>
              <w:rPr>
                <w:rFonts w:ascii="Calibri" w:hAnsi="Calibri" w:cs="Calibri"/>
                <w:b/>
                <w:bCs/>
                <w:color w:val="000000"/>
              </w:rPr>
            </w:pPr>
          </w:p>
        </w:tc>
        <w:tc>
          <w:tcPr>
            <w:tcW w:w="9498" w:type="dxa"/>
            <w:gridSpan w:val="3"/>
            <w:tcBorders>
              <w:top w:val="nil"/>
              <w:left w:val="single" w:sz="8" w:space="0" w:color="auto"/>
              <w:bottom w:val="single" w:sz="4" w:space="0" w:color="auto"/>
              <w:right w:val="single" w:sz="4" w:space="0" w:color="auto"/>
            </w:tcBorders>
            <w:shd w:val="clear" w:color="000000" w:fill="B2A1C7"/>
            <w:noWrap/>
            <w:vAlign w:val="center"/>
            <w:hideMark/>
          </w:tcPr>
          <w:p w14:paraId="0453D2DF" w14:textId="77777777" w:rsidR="000F58BA" w:rsidRPr="00224837" w:rsidRDefault="000F58BA" w:rsidP="00EF3098">
            <w:pPr>
              <w:rPr>
                <w:rFonts w:ascii="Calibri" w:hAnsi="Calibri" w:cs="Calibri"/>
                <w:b/>
                <w:bCs/>
                <w:color w:val="000000"/>
              </w:rPr>
            </w:pPr>
            <w:r w:rsidRPr="002142CE">
              <w:rPr>
                <w:rFonts w:ascii="Calibri" w:hAnsi="Calibri" w:cs="Calibri"/>
                <w:b/>
                <w:bCs/>
                <w:color w:val="000000"/>
              </w:rPr>
              <w:t>СОБНА ВРАТА   ДРВЕНА СА ПРИПАДАЈУЋИМ ШТОКОМ (</w:t>
            </w:r>
            <w:r w:rsidRPr="002142CE">
              <w:rPr>
                <w:rFonts w:ascii="Calibri" w:hAnsi="Calibri" w:cs="Calibri"/>
                <w:b/>
                <w:bCs/>
                <w:color w:val="000000"/>
                <w:sz w:val="22"/>
              </w:rPr>
              <w:t>ФУРНИРАНА СА ЗАВРШНИМ СЛОЈЕМ ЛАКА И МЕХАНИЗМОМ ЗА ОТВАРАЊЕ И ЗАТВАРАЊЕ)</w:t>
            </w:r>
          </w:p>
        </w:tc>
      </w:tr>
      <w:tr w:rsidR="000F58BA" w:rsidRPr="00224837" w14:paraId="35CFE83C" w14:textId="77777777" w:rsidTr="00EF3098">
        <w:trPr>
          <w:trHeight w:val="252"/>
        </w:trPr>
        <w:tc>
          <w:tcPr>
            <w:tcW w:w="851" w:type="dxa"/>
            <w:tcBorders>
              <w:top w:val="nil"/>
              <w:left w:val="single" w:sz="8" w:space="0" w:color="auto"/>
              <w:bottom w:val="single" w:sz="4" w:space="0" w:color="auto"/>
              <w:right w:val="single" w:sz="4" w:space="0" w:color="auto"/>
            </w:tcBorders>
            <w:shd w:val="clear" w:color="000000" w:fill="E5E0EC"/>
          </w:tcPr>
          <w:p w14:paraId="4AC3AE58" w14:textId="77777777" w:rsidR="000F58BA" w:rsidRPr="00224837" w:rsidRDefault="000F58BA" w:rsidP="00EF3098">
            <w:pPr>
              <w:rPr>
                <w:rFonts w:ascii="Calibri" w:hAnsi="Calibri" w:cs="Calibri"/>
                <w:b/>
                <w:bCs/>
                <w:sz w:val="22"/>
                <w:szCs w:val="22"/>
              </w:rPr>
            </w:pPr>
          </w:p>
        </w:tc>
        <w:tc>
          <w:tcPr>
            <w:tcW w:w="6330" w:type="dxa"/>
            <w:tcBorders>
              <w:top w:val="nil"/>
              <w:left w:val="single" w:sz="8" w:space="0" w:color="auto"/>
              <w:bottom w:val="single" w:sz="4" w:space="0" w:color="auto"/>
              <w:right w:val="single" w:sz="4" w:space="0" w:color="auto"/>
            </w:tcBorders>
            <w:shd w:val="clear" w:color="000000" w:fill="E5E0EC"/>
            <w:noWrap/>
            <w:vAlign w:val="center"/>
            <w:hideMark/>
          </w:tcPr>
          <w:p w14:paraId="500440BE" w14:textId="77777777" w:rsidR="000F58BA" w:rsidRPr="00224837" w:rsidRDefault="000F58BA" w:rsidP="00EF3098">
            <w:pPr>
              <w:rPr>
                <w:rFonts w:ascii="Calibri" w:hAnsi="Calibri" w:cs="Calibri"/>
                <w:b/>
                <w:bCs/>
                <w:sz w:val="22"/>
                <w:szCs w:val="22"/>
              </w:rPr>
            </w:pPr>
            <w:r w:rsidRPr="002142CE">
              <w:rPr>
                <w:rFonts w:ascii="Calibri" w:hAnsi="Calibri" w:cs="Calibri"/>
                <w:b/>
                <w:bCs/>
                <w:color w:val="000000"/>
                <w:sz w:val="22"/>
              </w:rPr>
              <w:t>ДЕСНА:</w:t>
            </w:r>
          </w:p>
        </w:tc>
        <w:tc>
          <w:tcPr>
            <w:tcW w:w="1439" w:type="dxa"/>
            <w:tcBorders>
              <w:top w:val="nil"/>
              <w:left w:val="nil"/>
              <w:bottom w:val="single" w:sz="4" w:space="0" w:color="auto"/>
              <w:right w:val="single" w:sz="4" w:space="0" w:color="auto"/>
            </w:tcBorders>
            <w:shd w:val="clear" w:color="000000" w:fill="E5E0EC"/>
            <w:noWrap/>
            <w:vAlign w:val="center"/>
            <w:hideMark/>
          </w:tcPr>
          <w:p w14:paraId="4E34A837" w14:textId="77777777" w:rsidR="000F58BA" w:rsidRPr="00224837" w:rsidRDefault="000F58BA" w:rsidP="00EF3098">
            <w:pPr>
              <w:jc w:val="center"/>
              <w:rPr>
                <w:rFonts w:ascii="Calibri" w:hAnsi="Calibri" w:cs="Calibri"/>
                <w:color w:val="000000"/>
                <w:sz w:val="22"/>
                <w:szCs w:val="22"/>
              </w:rPr>
            </w:pPr>
            <w:r w:rsidRPr="00224837">
              <w:rPr>
                <w:rFonts w:ascii="Calibri" w:hAnsi="Calibri" w:cs="Calibri"/>
                <w:color w:val="000000"/>
                <w:sz w:val="22"/>
                <w:szCs w:val="22"/>
              </w:rPr>
              <w:t> </w:t>
            </w:r>
          </w:p>
        </w:tc>
        <w:tc>
          <w:tcPr>
            <w:tcW w:w="1729" w:type="dxa"/>
            <w:tcBorders>
              <w:top w:val="nil"/>
              <w:left w:val="nil"/>
              <w:bottom w:val="single" w:sz="4" w:space="0" w:color="auto"/>
              <w:right w:val="single" w:sz="8" w:space="0" w:color="auto"/>
            </w:tcBorders>
            <w:shd w:val="clear" w:color="000000" w:fill="E5E0EC"/>
            <w:noWrap/>
            <w:vAlign w:val="bottom"/>
            <w:hideMark/>
          </w:tcPr>
          <w:p w14:paraId="55263519" w14:textId="77777777" w:rsidR="000F58BA" w:rsidRPr="00224837" w:rsidRDefault="000F58BA" w:rsidP="00EF3098">
            <w:pPr>
              <w:jc w:val="center"/>
              <w:rPr>
                <w:rFonts w:ascii="Calibri" w:hAnsi="Calibri" w:cs="Calibri"/>
                <w:b/>
                <w:bCs/>
                <w:sz w:val="22"/>
                <w:szCs w:val="22"/>
              </w:rPr>
            </w:pPr>
            <w:r w:rsidRPr="00224837">
              <w:rPr>
                <w:rFonts w:ascii="Calibri" w:hAnsi="Calibri" w:cs="Calibri"/>
                <w:b/>
                <w:bCs/>
                <w:sz w:val="22"/>
                <w:szCs w:val="22"/>
              </w:rPr>
              <w:t> </w:t>
            </w:r>
          </w:p>
        </w:tc>
      </w:tr>
      <w:tr w:rsidR="000F58BA" w:rsidRPr="00224837" w14:paraId="6185EF9E" w14:textId="77777777" w:rsidTr="00EF3098">
        <w:trPr>
          <w:trHeight w:val="217"/>
        </w:trPr>
        <w:tc>
          <w:tcPr>
            <w:tcW w:w="851" w:type="dxa"/>
            <w:tcBorders>
              <w:top w:val="nil"/>
              <w:left w:val="single" w:sz="8" w:space="0" w:color="auto"/>
              <w:bottom w:val="single" w:sz="4" w:space="0" w:color="auto"/>
              <w:right w:val="single" w:sz="4" w:space="0" w:color="auto"/>
            </w:tcBorders>
          </w:tcPr>
          <w:p w14:paraId="040D0BB5" w14:textId="77777777" w:rsidR="000F58BA" w:rsidRPr="00224837" w:rsidRDefault="000F58BA" w:rsidP="00EF3098">
            <w:pPr>
              <w:rPr>
                <w:rFonts w:ascii="Calibri" w:hAnsi="Calibri" w:cs="Calibri"/>
                <w:sz w:val="22"/>
                <w:szCs w:val="22"/>
              </w:rPr>
            </w:pPr>
            <w:r w:rsidRPr="00224837">
              <w:rPr>
                <w:rFonts w:ascii="Calibri" w:hAnsi="Calibri" w:cs="Calibri"/>
                <w:sz w:val="22"/>
                <w:szCs w:val="22"/>
              </w:rPr>
              <w:t>2.1</w:t>
            </w:r>
          </w:p>
        </w:tc>
        <w:tc>
          <w:tcPr>
            <w:tcW w:w="6330" w:type="dxa"/>
            <w:tcBorders>
              <w:top w:val="nil"/>
              <w:left w:val="single" w:sz="8" w:space="0" w:color="auto"/>
              <w:bottom w:val="single" w:sz="4" w:space="0" w:color="auto"/>
              <w:right w:val="single" w:sz="4" w:space="0" w:color="auto"/>
            </w:tcBorders>
            <w:shd w:val="clear" w:color="auto" w:fill="auto"/>
            <w:vAlign w:val="center"/>
            <w:hideMark/>
          </w:tcPr>
          <w:p w14:paraId="0386E44B" w14:textId="77777777" w:rsidR="000F58BA" w:rsidRPr="00224837" w:rsidRDefault="000F58BA" w:rsidP="00EF3098">
            <w:pPr>
              <w:rPr>
                <w:rFonts w:ascii="Calibri" w:hAnsi="Calibri" w:cs="Calibri"/>
                <w:sz w:val="22"/>
                <w:szCs w:val="22"/>
              </w:rPr>
            </w:pPr>
            <w:r w:rsidRPr="002142CE">
              <w:rPr>
                <w:rFonts w:ascii="Calibri" w:hAnsi="Calibri" w:cs="Calibri"/>
                <w:color w:val="000000"/>
                <w:sz w:val="22"/>
              </w:rPr>
              <w:t>90Х205</w:t>
            </w:r>
          </w:p>
        </w:tc>
        <w:tc>
          <w:tcPr>
            <w:tcW w:w="1439" w:type="dxa"/>
            <w:tcBorders>
              <w:top w:val="nil"/>
              <w:left w:val="nil"/>
              <w:bottom w:val="single" w:sz="4" w:space="0" w:color="auto"/>
              <w:right w:val="single" w:sz="4" w:space="0" w:color="auto"/>
            </w:tcBorders>
            <w:shd w:val="clear" w:color="auto" w:fill="auto"/>
            <w:noWrap/>
            <w:vAlign w:val="center"/>
            <w:hideMark/>
          </w:tcPr>
          <w:p w14:paraId="68F0B3F0" w14:textId="77777777" w:rsidR="000F58BA" w:rsidRPr="00224837" w:rsidRDefault="000F58BA" w:rsidP="00EF3098">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729" w:type="dxa"/>
            <w:tcBorders>
              <w:top w:val="nil"/>
              <w:left w:val="nil"/>
              <w:bottom w:val="single" w:sz="4" w:space="0" w:color="auto"/>
              <w:right w:val="single" w:sz="8" w:space="0" w:color="auto"/>
            </w:tcBorders>
            <w:shd w:val="clear" w:color="auto" w:fill="auto"/>
            <w:vAlign w:val="center"/>
            <w:hideMark/>
          </w:tcPr>
          <w:p w14:paraId="7533DBD8" w14:textId="77777777" w:rsidR="000F58BA" w:rsidRPr="00224837" w:rsidRDefault="000F58BA" w:rsidP="00EF3098">
            <w:pPr>
              <w:jc w:val="center"/>
              <w:rPr>
                <w:rFonts w:ascii="Calibri" w:hAnsi="Calibri" w:cs="Calibri"/>
                <w:sz w:val="22"/>
                <w:szCs w:val="22"/>
              </w:rPr>
            </w:pPr>
            <w:r w:rsidRPr="00224837">
              <w:rPr>
                <w:rFonts w:ascii="Calibri" w:hAnsi="Calibri" w:cs="Calibri"/>
                <w:sz w:val="22"/>
                <w:szCs w:val="22"/>
              </w:rPr>
              <w:t>1</w:t>
            </w:r>
          </w:p>
        </w:tc>
      </w:tr>
      <w:tr w:rsidR="000F58BA" w:rsidRPr="00224837" w14:paraId="1843CF20" w14:textId="77777777" w:rsidTr="00EF3098">
        <w:trPr>
          <w:trHeight w:val="261"/>
        </w:trPr>
        <w:tc>
          <w:tcPr>
            <w:tcW w:w="851" w:type="dxa"/>
            <w:tcBorders>
              <w:top w:val="nil"/>
              <w:left w:val="single" w:sz="8" w:space="0" w:color="auto"/>
              <w:bottom w:val="single" w:sz="4" w:space="0" w:color="auto"/>
              <w:right w:val="single" w:sz="4" w:space="0" w:color="auto"/>
            </w:tcBorders>
            <w:shd w:val="clear" w:color="auto" w:fill="B2A1C7" w:themeFill="accent4" w:themeFillTint="99"/>
          </w:tcPr>
          <w:p w14:paraId="6A466DDE" w14:textId="77777777" w:rsidR="000F58BA" w:rsidRPr="00224837" w:rsidRDefault="000F58BA" w:rsidP="00EF3098">
            <w:pPr>
              <w:rPr>
                <w:rFonts w:ascii="Calibri" w:hAnsi="Calibri" w:cs="Calibri"/>
                <w:color w:val="000000"/>
                <w:sz w:val="22"/>
                <w:szCs w:val="22"/>
              </w:rPr>
            </w:pPr>
            <w:r w:rsidRPr="00224837">
              <w:rPr>
                <w:rFonts w:ascii="Calibri" w:hAnsi="Calibri" w:cs="Calibri"/>
                <w:color w:val="000000"/>
                <w:sz w:val="22"/>
                <w:szCs w:val="22"/>
              </w:rPr>
              <w:t>2.2</w:t>
            </w:r>
          </w:p>
        </w:tc>
        <w:tc>
          <w:tcPr>
            <w:tcW w:w="9498" w:type="dxa"/>
            <w:gridSpan w:val="3"/>
            <w:tcBorders>
              <w:top w:val="nil"/>
              <w:left w:val="single" w:sz="8" w:space="0" w:color="auto"/>
              <w:bottom w:val="single" w:sz="4" w:space="0" w:color="auto"/>
              <w:right w:val="single" w:sz="8" w:space="0" w:color="auto"/>
            </w:tcBorders>
            <w:shd w:val="clear" w:color="auto" w:fill="B2A1C7" w:themeFill="accent4" w:themeFillTint="99"/>
            <w:vAlign w:val="center"/>
            <w:hideMark/>
          </w:tcPr>
          <w:p w14:paraId="2AF1C5F3" w14:textId="77777777" w:rsidR="000F58BA" w:rsidRPr="00224837" w:rsidRDefault="000F58BA" w:rsidP="00EF3098">
            <w:pPr>
              <w:jc w:val="center"/>
              <w:rPr>
                <w:rFonts w:ascii="Calibri" w:hAnsi="Calibri" w:cs="Calibri"/>
                <w:color w:val="000000"/>
                <w:sz w:val="22"/>
                <w:szCs w:val="22"/>
              </w:rPr>
            </w:pPr>
            <w:r w:rsidRPr="002142CE">
              <w:rPr>
                <w:rFonts w:ascii="Calibri" w:hAnsi="Calibri" w:cs="Calibri"/>
                <w:b/>
                <w:bCs/>
                <w:color w:val="000000"/>
                <w:sz w:val="22"/>
              </w:rPr>
              <w:t>ВРАТА ЗА КУПАТИЛО</w:t>
            </w:r>
          </w:p>
        </w:tc>
      </w:tr>
      <w:tr w:rsidR="000F58BA" w:rsidRPr="00224837" w14:paraId="6B5FCB27" w14:textId="77777777" w:rsidTr="00EF3098">
        <w:trPr>
          <w:trHeight w:val="205"/>
        </w:trPr>
        <w:tc>
          <w:tcPr>
            <w:tcW w:w="851" w:type="dxa"/>
            <w:tcBorders>
              <w:top w:val="nil"/>
              <w:left w:val="single" w:sz="8" w:space="0" w:color="auto"/>
              <w:bottom w:val="single" w:sz="4" w:space="0" w:color="auto"/>
              <w:right w:val="single" w:sz="4" w:space="0" w:color="auto"/>
            </w:tcBorders>
            <w:shd w:val="clear" w:color="000000" w:fill="E5E0EC"/>
          </w:tcPr>
          <w:p w14:paraId="7C6DBBEA" w14:textId="77777777" w:rsidR="000F58BA" w:rsidRPr="00224837" w:rsidRDefault="000F58BA" w:rsidP="00EF3098">
            <w:pPr>
              <w:rPr>
                <w:rFonts w:ascii="Calibri" w:hAnsi="Calibri" w:cs="Calibri"/>
                <w:b/>
                <w:bCs/>
                <w:color w:val="000000"/>
                <w:sz w:val="22"/>
                <w:szCs w:val="22"/>
              </w:rPr>
            </w:pPr>
          </w:p>
        </w:tc>
        <w:tc>
          <w:tcPr>
            <w:tcW w:w="6330" w:type="dxa"/>
            <w:tcBorders>
              <w:top w:val="nil"/>
              <w:left w:val="single" w:sz="8" w:space="0" w:color="auto"/>
              <w:bottom w:val="single" w:sz="4" w:space="0" w:color="auto"/>
              <w:right w:val="single" w:sz="4" w:space="0" w:color="auto"/>
            </w:tcBorders>
            <w:shd w:val="clear" w:color="000000" w:fill="E5E0EC"/>
            <w:noWrap/>
            <w:vAlign w:val="center"/>
            <w:hideMark/>
          </w:tcPr>
          <w:p w14:paraId="18CEF02E" w14:textId="77777777" w:rsidR="000F58BA" w:rsidRPr="00224837" w:rsidRDefault="000F58BA" w:rsidP="00EF3098">
            <w:pPr>
              <w:rPr>
                <w:rFonts w:ascii="Calibri" w:hAnsi="Calibri" w:cs="Calibri"/>
                <w:b/>
                <w:bCs/>
                <w:color w:val="000000"/>
                <w:sz w:val="22"/>
                <w:szCs w:val="22"/>
              </w:rPr>
            </w:pPr>
            <w:r w:rsidRPr="002142CE">
              <w:rPr>
                <w:rFonts w:ascii="Calibri" w:hAnsi="Calibri" w:cs="Calibri"/>
                <w:b/>
                <w:bCs/>
                <w:color w:val="000000"/>
                <w:sz w:val="22"/>
              </w:rPr>
              <w:t>ЛЕВА</w:t>
            </w:r>
          </w:p>
        </w:tc>
        <w:tc>
          <w:tcPr>
            <w:tcW w:w="1439" w:type="dxa"/>
            <w:tcBorders>
              <w:top w:val="nil"/>
              <w:left w:val="nil"/>
              <w:bottom w:val="single" w:sz="4" w:space="0" w:color="auto"/>
              <w:right w:val="single" w:sz="4" w:space="0" w:color="auto"/>
            </w:tcBorders>
            <w:shd w:val="clear" w:color="000000" w:fill="E5E0EC"/>
            <w:noWrap/>
            <w:vAlign w:val="center"/>
            <w:hideMark/>
          </w:tcPr>
          <w:p w14:paraId="55E0C50A" w14:textId="77777777" w:rsidR="000F58BA" w:rsidRPr="00224837" w:rsidRDefault="000F58BA" w:rsidP="00EF3098">
            <w:pPr>
              <w:jc w:val="center"/>
              <w:rPr>
                <w:rFonts w:ascii="Calibri" w:hAnsi="Calibri" w:cs="Calibri"/>
                <w:color w:val="000000"/>
                <w:sz w:val="22"/>
                <w:szCs w:val="22"/>
              </w:rPr>
            </w:pPr>
            <w:r w:rsidRPr="00224837">
              <w:rPr>
                <w:rFonts w:ascii="Calibri" w:hAnsi="Calibri" w:cs="Calibri"/>
                <w:color w:val="000000"/>
                <w:sz w:val="22"/>
                <w:szCs w:val="22"/>
              </w:rPr>
              <w:t> </w:t>
            </w:r>
          </w:p>
        </w:tc>
        <w:tc>
          <w:tcPr>
            <w:tcW w:w="1729" w:type="dxa"/>
            <w:tcBorders>
              <w:top w:val="nil"/>
              <w:left w:val="nil"/>
              <w:bottom w:val="single" w:sz="4" w:space="0" w:color="auto"/>
              <w:right w:val="single" w:sz="8" w:space="0" w:color="auto"/>
            </w:tcBorders>
            <w:shd w:val="clear" w:color="000000" w:fill="E5E0EC"/>
            <w:noWrap/>
            <w:vAlign w:val="bottom"/>
            <w:hideMark/>
          </w:tcPr>
          <w:p w14:paraId="2AF3F08B" w14:textId="77777777" w:rsidR="000F58BA" w:rsidRPr="00224837" w:rsidRDefault="000F58BA" w:rsidP="00EF3098">
            <w:pPr>
              <w:jc w:val="center"/>
              <w:rPr>
                <w:rFonts w:ascii="Calibri" w:hAnsi="Calibri" w:cs="Calibri"/>
                <w:b/>
                <w:bCs/>
                <w:color w:val="000000"/>
                <w:sz w:val="22"/>
                <w:szCs w:val="22"/>
              </w:rPr>
            </w:pPr>
            <w:r w:rsidRPr="00224837">
              <w:rPr>
                <w:rFonts w:ascii="Calibri" w:hAnsi="Calibri" w:cs="Calibri"/>
                <w:b/>
                <w:bCs/>
                <w:color w:val="000000"/>
                <w:sz w:val="22"/>
                <w:szCs w:val="22"/>
              </w:rPr>
              <w:t> </w:t>
            </w:r>
          </w:p>
        </w:tc>
      </w:tr>
      <w:tr w:rsidR="000F58BA" w:rsidRPr="00224837" w14:paraId="412DAAFB" w14:textId="77777777" w:rsidTr="00EF3098">
        <w:trPr>
          <w:trHeight w:val="268"/>
        </w:trPr>
        <w:tc>
          <w:tcPr>
            <w:tcW w:w="851" w:type="dxa"/>
            <w:tcBorders>
              <w:top w:val="nil"/>
              <w:left w:val="single" w:sz="8" w:space="0" w:color="auto"/>
              <w:bottom w:val="single" w:sz="4" w:space="0" w:color="auto"/>
              <w:right w:val="single" w:sz="4" w:space="0" w:color="auto"/>
            </w:tcBorders>
          </w:tcPr>
          <w:p w14:paraId="55017C05" w14:textId="77777777" w:rsidR="000F58BA" w:rsidRPr="00224837" w:rsidRDefault="000F58BA" w:rsidP="00EF3098">
            <w:pPr>
              <w:rPr>
                <w:rFonts w:ascii="Calibri" w:hAnsi="Calibri" w:cs="Calibri"/>
                <w:color w:val="000000"/>
                <w:sz w:val="22"/>
                <w:szCs w:val="22"/>
              </w:rPr>
            </w:pPr>
            <w:r w:rsidRPr="00224837">
              <w:rPr>
                <w:rFonts w:ascii="Calibri" w:hAnsi="Calibri" w:cs="Calibri"/>
                <w:color w:val="000000"/>
                <w:sz w:val="22"/>
                <w:szCs w:val="22"/>
              </w:rPr>
              <w:t>2.3</w:t>
            </w:r>
          </w:p>
        </w:tc>
        <w:tc>
          <w:tcPr>
            <w:tcW w:w="6330" w:type="dxa"/>
            <w:tcBorders>
              <w:top w:val="nil"/>
              <w:left w:val="single" w:sz="8" w:space="0" w:color="auto"/>
              <w:bottom w:val="single" w:sz="4" w:space="0" w:color="auto"/>
              <w:right w:val="single" w:sz="4" w:space="0" w:color="auto"/>
            </w:tcBorders>
            <w:shd w:val="clear" w:color="auto" w:fill="auto"/>
            <w:noWrap/>
            <w:vAlign w:val="center"/>
            <w:hideMark/>
          </w:tcPr>
          <w:p w14:paraId="34FFB88A" w14:textId="77777777" w:rsidR="000F58BA" w:rsidRPr="00224837" w:rsidRDefault="000F58BA" w:rsidP="00EF3098">
            <w:pPr>
              <w:rPr>
                <w:rFonts w:ascii="Calibri" w:hAnsi="Calibri" w:cs="Calibri"/>
                <w:color w:val="000000"/>
                <w:sz w:val="22"/>
                <w:szCs w:val="22"/>
              </w:rPr>
            </w:pPr>
            <w:r w:rsidRPr="002142CE">
              <w:rPr>
                <w:rFonts w:ascii="Calibri" w:hAnsi="Calibri" w:cs="Calibri"/>
                <w:color w:val="000000"/>
                <w:sz w:val="22"/>
              </w:rPr>
              <w:t>80Х200</w:t>
            </w:r>
          </w:p>
        </w:tc>
        <w:tc>
          <w:tcPr>
            <w:tcW w:w="1439" w:type="dxa"/>
            <w:tcBorders>
              <w:top w:val="nil"/>
              <w:left w:val="nil"/>
              <w:bottom w:val="single" w:sz="4" w:space="0" w:color="auto"/>
              <w:right w:val="single" w:sz="4" w:space="0" w:color="auto"/>
            </w:tcBorders>
            <w:shd w:val="clear" w:color="auto" w:fill="auto"/>
            <w:noWrap/>
            <w:hideMark/>
          </w:tcPr>
          <w:p w14:paraId="51574F1D" w14:textId="77777777" w:rsidR="000F58BA" w:rsidRPr="00224837" w:rsidRDefault="000F58BA" w:rsidP="00EF3098">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729" w:type="dxa"/>
            <w:tcBorders>
              <w:top w:val="nil"/>
              <w:left w:val="nil"/>
              <w:bottom w:val="single" w:sz="4" w:space="0" w:color="auto"/>
              <w:right w:val="single" w:sz="8" w:space="0" w:color="auto"/>
            </w:tcBorders>
            <w:shd w:val="clear" w:color="auto" w:fill="auto"/>
            <w:noWrap/>
            <w:hideMark/>
          </w:tcPr>
          <w:p w14:paraId="1D82E23B" w14:textId="77777777" w:rsidR="000F58BA" w:rsidRPr="00131717" w:rsidRDefault="000F58BA" w:rsidP="00EF3098">
            <w:pPr>
              <w:jc w:val="center"/>
              <w:rPr>
                <w:rFonts w:ascii="Calibri" w:hAnsi="Calibri" w:cs="Calibri"/>
                <w:color w:val="000000"/>
                <w:sz w:val="22"/>
                <w:szCs w:val="22"/>
                <w:lang w:val="sr-Cyrl-RS"/>
              </w:rPr>
            </w:pPr>
            <w:r>
              <w:rPr>
                <w:rFonts w:ascii="Calibri" w:hAnsi="Calibri" w:cs="Calibri"/>
                <w:color w:val="000000"/>
                <w:sz w:val="22"/>
                <w:szCs w:val="22"/>
                <w:lang w:val="sr-Cyrl-RS"/>
              </w:rPr>
              <w:t>1</w:t>
            </w:r>
          </w:p>
        </w:tc>
      </w:tr>
      <w:tr w:rsidR="000F58BA" w:rsidRPr="00224837" w14:paraId="2817DC94" w14:textId="77777777" w:rsidTr="00EF3098">
        <w:trPr>
          <w:trHeight w:val="429"/>
        </w:trPr>
        <w:tc>
          <w:tcPr>
            <w:tcW w:w="851" w:type="dxa"/>
            <w:tcBorders>
              <w:top w:val="single" w:sz="4" w:space="0" w:color="auto"/>
              <w:left w:val="single" w:sz="8" w:space="0" w:color="auto"/>
              <w:bottom w:val="single" w:sz="4" w:space="0" w:color="auto"/>
              <w:right w:val="single" w:sz="8" w:space="0" w:color="000000"/>
            </w:tcBorders>
            <w:shd w:val="clear" w:color="000000" w:fill="B2A1C7"/>
          </w:tcPr>
          <w:p w14:paraId="100525D8" w14:textId="77777777" w:rsidR="000F58BA" w:rsidRPr="00224837" w:rsidRDefault="000F58BA" w:rsidP="00EF3098">
            <w:pPr>
              <w:rPr>
                <w:rFonts w:ascii="Calibri" w:hAnsi="Calibri" w:cs="Calibri"/>
                <w:b/>
                <w:bCs/>
                <w:color w:val="000000"/>
              </w:rPr>
            </w:pPr>
          </w:p>
        </w:tc>
        <w:tc>
          <w:tcPr>
            <w:tcW w:w="9498" w:type="dxa"/>
            <w:gridSpan w:val="3"/>
            <w:tcBorders>
              <w:top w:val="nil"/>
              <w:left w:val="single" w:sz="8" w:space="0" w:color="auto"/>
              <w:bottom w:val="single" w:sz="4" w:space="0" w:color="auto"/>
              <w:right w:val="single" w:sz="4" w:space="0" w:color="auto"/>
            </w:tcBorders>
            <w:shd w:val="clear" w:color="000000" w:fill="CCC0DA"/>
            <w:vAlign w:val="center"/>
            <w:hideMark/>
          </w:tcPr>
          <w:p w14:paraId="30898DF6" w14:textId="77777777" w:rsidR="000F58BA" w:rsidRPr="00224837" w:rsidRDefault="000F58BA" w:rsidP="00EF3098">
            <w:pPr>
              <w:rPr>
                <w:rFonts w:ascii="Calibri" w:hAnsi="Calibri" w:cs="Calibri"/>
                <w:b/>
                <w:bCs/>
                <w:color w:val="000000"/>
              </w:rPr>
            </w:pPr>
            <w:r w:rsidRPr="002142CE">
              <w:rPr>
                <w:rFonts w:ascii="Calibri" w:hAnsi="Calibri" w:cs="Calibri"/>
                <w:b/>
                <w:bCs/>
                <w:color w:val="000000"/>
                <w:sz w:val="22"/>
              </w:rPr>
              <w:t>ДВОКРИЛИНИ  ПРОЗОРИ  ( Ш х В ) ВЕРТИКАЛНО И ХОРИЗОНТАЛНО ОТВАРАЊЕ, ПЕТОКОМОРНИ, БОЈА:БЕЛА</w:t>
            </w:r>
          </w:p>
        </w:tc>
      </w:tr>
      <w:tr w:rsidR="000F58BA" w:rsidRPr="00224837" w14:paraId="19A0E4F5" w14:textId="77777777" w:rsidTr="00EF3098">
        <w:trPr>
          <w:trHeight w:val="360"/>
        </w:trPr>
        <w:tc>
          <w:tcPr>
            <w:tcW w:w="851" w:type="dxa"/>
            <w:tcBorders>
              <w:top w:val="nil"/>
              <w:left w:val="single" w:sz="8" w:space="0" w:color="auto"/>
              <w:bottom w:val="single" w:sz="4" w:space="0" w:color="auto"/>
              <w:right w:val="single" w:sz="4" w:space="0" w:color="auto"/>
            </w:tcBorders>
            <w:shd w:val="clear" w:color="000000" w:fill="E5E0EC"/>
          </w:tcPr>
          <w:p w14:paraId="3675D4CF" w14:textId="77777777" w:rsidR="000F58BA" w:rsidRPr="00224837" w:rsidRDefault="000F58BA" w:rsidP="00EF3098">
            <w:pPr>
              <w:rPr>
                <w:rFonts w:ascii="Calibri" w:hAnsi="Calibri" w:cs="Calibri"/>
                <w:b/>
                <w:bCs/>
                <w:color w:val="000000"/>
                <w:sz w:val="22"/>
                <w:szCs w:val="22"/>
              </w:rPr>
            </w:pPr>
          </w:p>
        </w:tc>
        <w:tc>
          <w:tcPr>
            <w:tcW w:w="6330" w:type="dxa"/>
            <w:tcBorders>
              <w:top w:val="nil"/>
              <w:left w:val="single" w:sz="8" w:space="0" w:color="auto"/>
              <w:bottom w:val="single" w:sz="4" w:space="0" w:color="auto"/>
              <w:right w:val="single" w:sz="4" w:space="0" w:color="auto"/>
            </w:tcBorders>
            <w:shd w:val="clear" w:color="auto" w:fill="E5DFEC" w:themeFill="accent4" w:themeFillTint="33"/>
            <w:noWrap/>
            <w:vAlign w:val="bottom"/>
            <w:hideMark/>
          </w:tcPr>
          <w:p w14:paraId="6171E822" w14:textId="77777777" w:rsidR="000F58BA" w:rsidRDefault="000F58BA" w:rsidP="00EF3098">
            <w:pPr>
              <w:rPr>
                <w:rFonts w:ascii="Calibri" w:hAnsi="Calibri" w:cs="Calibri"/>
                <w:color w:val="000000"/>
                <w:sz w:val="22"/>
              </w:rPr>
            </w:pPr>
            <w:r w:rsidRPr="002142CE">
              <w:rPr>
                <w:rFonts w:ascii="Calibri" w:hAnsi="Calibri" w:cs="Calibri"/>
                <w:color w:val="000000"/>
                <w:sz w:val="22"/>
              </w:rPr>
              <w:t xml:space="preserve">120 Х 120 </w:t>
            </w:r>
          </w:p>
          <w:p w14:paraId="69E33F82" w14:textId="77777777" w:rsidR="000F58BA" w:rsidRPr="00224837" w:rsidRDefault="000F58BA" w:rsidP="00EF3098">
            <w:pPr>
              <w:rPr>
                <w:rFonts w:ascii="Calibri" w:hAnsi="Calibri" w:cs="Calibri"/>
                <w:b/>
                <w:bCs/>
                <w:color w:val="000000"/>
                <w:sz w:val="22"/>
                <w:szCs w:val="22"/>
              </w:rPr>
            </w:pPr>
          </w:p>
        </w:tc>
        <w:tc>
          <w:tcPr>
            <w:tcW w:w="1439" w:type="dxa"/>
            <w:tcBorders>
              <w:top w:val="nil"/>
              <w:left w:val="nil"/>
              <w:bottom w:val="single" w:sz="4" w:space="0" w:color="auto"/>
              <w:right w:val="single" w:sz="4" w:space="0" w:color="auto"/>
            </w:tcBorders>
            <w:shd w:val="clear" w:color="000000" w:fill="E5E0EC"/>
            <w:noWrap/>
            <w:vAlign w:val="center"/>
            <w:hideMark/>
          </w:tcPr>
          <w:p w14:paraId="4E08524A" w14:textId="77777777" w:rsidR="000F58BA" w:rsidRPr="00224837" w:rsidRDefault="000F58BA" w:rsidP="00EF3098">
            <w:pPr>
              <w:jc w:val="center"/>
              <w:rPr>
                <w:rFonts w:ascii="Calibri" w:hAnsi="Calibri" w:cs="Calibri"/>
                <w:color w:val="000000"/>
                <w:sz w:val="22"/>
                <w:szCs w:val="22"/>
              </w:rPr>
            </w:pPr>
            <w:r w:rsidRPr="00224837">
              <w:rPr>
                <w:rFonts w:ascii="Calibri" w:hAnsi="Calibri" w:cs="Calibri"/>
                <w:color w:val="000000"/>
                <w:sz w:val="22"/>
                <w:szCs w:val="22"/>
              </w:rPr>
              <w:t>КОМ </w:t>
            </w:r>
          </w:p>
        </w:tc>
        <w:tc>
          <w:tcPr>
            <w:tcW w:w="1729" w:type="dxa"/>
            <w:tcBorders>
              <w:top w:val="nil"/>
              <w:left w:val="nil"/>
              <w:bottom w:val="single" w:sz="4" w:space="0" w:color="auto"/>
              <w:right w:val="single" w:sz="8" w:space="0" w:color="auto"/>
            </w:tcBorders>
            <w:shd w:val="clear" w:color="000000" w:fill="E5E0EC"/>
            <w:noWrap/>
            <w:vAlign w:val="bottom"/>
            <w:hideMark/>
          </w:tcPr>
          <w:p w14:paraId="3049C896" w14:textId="77777777" w:rsidR="000F58BA" w:rsidRPr="00224837" w:rsidRDefault="000F58BA" w:rsidP="00EF3098">
            <w:pPr>
              <w:jc w:val="center"/>
              <w:rPr>
                <w:rFonts w:ascii="Calibri" w:hAnsi="Calibri" w:cs="Calibri"/>
                <w:b/>
                <w:bCs/>
                <w:color w:val="000000"/>
                <w:sz w:val="22"/>
                <w:szCs w:val="22"/>
              </w:rPr>
            </w:pPr>
            <w:r>
              <w:rPr>
                <w:rFonts w:ascii="Calibri" w:hAnsi="Calibri" w:cs="Calibri"/>
                <w:b/>
                <w:bCs/>
                <w:color w:val="000000"/>
                <w:sz w:val="22"/>
                <w:szCs w:val="22"/>
                <w:lang w:val="sr-Cyrl-RS"/>
              </w:rPr>
              <w:t>6</w:t>
            </w:r>
            <w:r w:rsidRPr="00224837">
              <w:rPr>
                <w:rFonts w:ascii="Calibri" w:hAnsi="Calibri" w:cs="Calibri"/>
                <w:b/>
                <w:bCs/>
                <w:color w:val="000000"/>
                <w:sz w:val="22"/>
                <w:szCs w:val="22"/>
              </w:rPr>
              <w:t> </w:t>
            </w:r>
          </w:p>
        </w:tc>
      </w:tr>
      <w:tr w:rsidR="000F58BA" w:rsidRPr="00224837" w14:paraId="0C81D200" w14:textId="77777777" w:rsidTr="00EF3098">
        <w:trPr>
          <w:trHeight w:val="165"/>
        </w:trPr>
        <w:tc>
          <w:tcPr>
            <w:tcW w:w="851" w:type="dxa"/>
            <w:tcBorders>
              <w:top w:val="single" w:sz="8" w:space="0" w:color="auto"/>
              <w:left w:val="single" w:sz="8" w:space="0" w:color="auto"/>
              <w:bottom w:val="single" w:sz="8" w:space="0" w:color="auto"/>
              <w:right w:val="single" w:sz="8" w:space="0" w:color="000000"/>
            </w:tcBorders>
          </w:tcPr>
          <w:p w14:paraId="4C7C42E6" w14:textId="77777777" w:rsidR="000F58BA" w:rsidRPr="00224837" w:rsidRDefault="000F58BA" w:rsidP="00EF3098">
            <w:pPr>
              <w:jc w:val="center"/>
              <w:rPr>
                <w:rFonts w:ascii="Calibri" w:hAnsi="Calibri" w:cs="Calibri"/>
                <w:b/>
                <w:bCs/>
                <w:color w:val="FF0000"/>
                <w:sz w:val="36"/>
                <w:szCs w:val="36"/>
              </w:rPr>
            </w:pPr>
          </w:p>
        </w:tc>
        <w:tc>
          <w:tcPr>
            <w:tcW w:w="9498"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561F5EB9" w14:textId="77777777" w:rsidR="000F58BA" w:rsidRPr="00224837" w:rsidRDefault="000F58BA" w:rsidP="00EF3098">
            <w:pPr>
              <w:jc w:val="center"/>
              <w:rPr>
                <w:rFonts w:ascii="Calibri" w:hAnsi="Calibri" w:cs="Calibri"/>
                <w:b/>
                <w:bCs/>
                <w:color w:val="FF0000"/>
                <w:sz w:val="36"/>
                <w:szCs w:val="36"/>
              </w:rPr>
            </w:pPr>
            <w:r w:rsidRPr="00224837">
              <w:rPr>
                <w:rFonts w:ascii="Calibri" w:hAnsi="Calibri" w:cs="Calibri"/>
                <w:b/>
                <w:bCs/>
                <w:color w:val="FF0000"/>
                <w:sz w:val="36"/>
                <w:szCs w:val="36"/>
              </w:rPr>
              <w:t>ПАРТИЈА 3</w:t>
            </w:r>
          </w:p>
        </w:tc>
      </w:tr>
      <w:tr w:rsidR="000F58BA" w:rsidRPr="00224837" w14:paraId="1112F0BE" w14:textId="77777777" w:rsidTr="00EF3098">
        <w:trPr>
          <w:trHeight w:val="525"/>
        </w:trPr>
        <w:tc>
          <w:tcPr>
            <w:tcW w:w="851" w:type="dxa"/>
            <w:tcBorders>
              <w:top w:val="nil"/>
              <w:left w:val="single" w:sz="8" w:space="0" w:color="auto"/>
              <w:bottom w:val="single" w:sz="4" w:space="0" w:color="auto"/>
              <w:right w:val="single" w:sz="4" w:space="0" w:color="auto"/>
            </w:tcBorders>
            <w:shd w:val="clear" w:color="000000" w:fill="FAC090"/>
          </w:tcPr>
          <w:p w14:paraId="6B6207F7" w14:textId="77777777" w:rsidR="000F58BA" w:rsidRPr="00224837" w:rsidRDefault="000F58BA" w:rsidP="00EF3098">
            <w:pPr>
              <w:rPr>
                <w:rFonts w:ascii="Calibri" w:hAnsi="Calibri" w:cs="Calibri"/>
                <w:b/>
                <w:bCs/>
              </w:rPr>
            </w:pPr>
          </w:p>
        </w:tc>
        <w:tc>
          <w:tcPr>
            <w:tcW w:w="6330" w:type="dxa"/>
            <w:tcBorders>
              <w:top w:val="nil"/>
              <w:left w:val="single" w:sz="8" w:space="0" w:color="auto"/>
              <w:bottom w:val="single" w:sz="4" w:space="0" w:color="auto"/>
              <w:right w:val="single" w:sz="4" w:space="0" w:color="auto"/>
            </w:tcBorders>
            <w:shd w:val="clear" w:color="000000" w:fill="FAC090"/>
            <w:noWrap/>
            <w:vAlign w:val="center"/>
            <w:hideMark/>
          </w:tcPr>
          <w:p w14:paraId="2AD870E3" w14:textId="77777777" w:rsidR="000F58BA" w:rsidRPr="00224837" w:rsidRDefault="000F58BA" w:rsidP="00EF3098">
            <w:pPr>
              <w:rPr>
                <w:rFonts w:ascii="Calibri" w:hAnsi="Calibri" w:cs="Calibri"/>
                <w:b/>
                <w:bCs/>
              </w:rPr>
            </w:pPr>
            <w:r w:rsidRPr="00224837">
              <w:rPr>
                <w:rFonts w:ascii="Calibri" w:hAnsi="Calibri" w:cs="Calibri"/>
                <w:b/>
                <w:bCs/>
              </w:rPr>
              <w:t>ОПРЕМА ЗА КУПАТИЛО, КЕРАМИ</w:t>
            </w:r>
            <w:r w:rsidRPr="00224837">
              <w:rPr>
                <w:rFonts w:ascii="Calibri" w:hAnsi="Calibri" w:cs="Calibri"/>
                <w:b/>
                <w:bCs/>
                <w:lang w:val="sr-Cyrl-RS"/>
              </w:rPr>
              <w:t>К</w:t>
            </w:r>
            <w:r w:rsidRPr="00224837">
              <w:rPr>
                <w:rFonts w:ascii="Calibri" w:hAnsi="Calibri" w:cs="Calibri"/>
                <w:b/>
                <w:bCs/>
              </w:rPr>
              <w:t>А</w:t>
            </w:r>
          </w:p>
        </w:tc>
        <w:tc>
          <w:tcPr>
            <w:tcW w:w="1439" w:type="dxa"/>
            <w:tcBorders>
              <w:top w:val="nil"/>
              <w:left w:val="nil"/>
              <w:bottom w:val="single" w:sz="4" w:space="0" w:color="auto"/>
              <w:right w:val="single" w:sz="4" w:space="0" w:color="auto"/>
            </w:tcBorders>
            <w:shd w:val="clear" w:color="000000" w:fill="FAC090"/>
            <w:noWrap/>
            <w:vAlign w:val="center"/>
            <w:hideMark/>
          </w:tcPr>
          <w:p w14:paraId="4C6F8C81" w14:textId="77777777" w:rsidR="000F58BA" w:rsidRPr="00224837" w:rsidRDefault="000F58BA" w:rsidP="00EF3098">
            <w:pPr>
              <w:jc w:val="center"/>
              <w:rPr>
                <w:rFonts w:ascii="Calibri" w:hAnsi="Calibri" w:cs="Calibri"/>
                <w:color w:val="F2DDDC"/>
                <w:sz w:val="22"/>
                <w:szCs w:val="22"/>
              </w:rPr>
            </w:pPr>
            <w:r w:rsidRPr="00224837">
              <w:rPr>
                <w:rFonts w:ascii="Calibri" w:hAnsi="Calibri" w:cs="Calibri"/>
                <w:color w:val="F2DDDC"/>
                <w:sz w:val="22"/>
                <w:szCs w:val="22"/>
              </w:rPr>
              <w:t> </w:t>
            </w:r>
          </w:p>
        </w:tc>
        <w:tc>
          <w:tcPr>
            <w:tcW w:w="1729" w:type="dxa"/>
            <w:tcBorders>
              <w:top w:val="nil"/>
              <w:left w:val="nil"/>
              <w:bottom w:val="single" w:sz="4" w:space="0" w:color="auto"/>
              <w:right w:val="single" w:sz="8" w:space="0" w:color="auto"/>
            </w:tcBorders>
            <w:shd w:val="clear" w:color="000000" w:fill="FAC090"/>
            <w:noWrap/>
            <w:vAlign w:val="center"/>
            <w:hideMark/>
          </w:tcPr>
          <w:p w14:paraId="6E6E1B1C" w14:textId="77777777" w:rsidR="000F58BA" w:rsidRPr="00224837" w:rsidRDefault="000F58BA" w:rsidP="00EF3098">
            <w:pPr>
              <w:jc w:val="center"/>
              <w:rPr>
                <w:rFonts w:ascii="Calibri" w:hAnsi="Calibri" w:cs="Calibri"/>
                <w:b/>
                <w:bCs/>
              </w:rPr>
            </w:pPr>
            <w:r w:rsidRPr="00224837">
              <w:rPr>
                <w:rFonts w:ascii="Calibri" w:hAnsi="Calibri" w:cs="Calibri"/>
                <w:b/>
                <w:bCs/>
              </w:rPr>
              <w:t> </w:t>
            </w:r>
          </w:p>
        </w:tc>
      </w:tr>
      <w:tr w:rsidR="000F58BA" w:rsidRPr="00224837" w14:paraId="2E298D05" w14:textId="77777777" w:rsidTr="00EF3098">
        <w:trPr>
          <w:trHeight w:val="300"/>
        </w:trPr>
        <w:tc>
          <w:tcPr>
            <w:tcW w:w="851" w:type="dxa"/>
            <w:tcBorders>
              <w:top w:val="nil"/>
              <w:left w:val="single" w:sz="8" w:space="0" w:color="auto"/>
              <w:bottom w:val="single" w:sz="4" w:space="0" w:color="auto"/>
              <w:right w:val="single" w:sz="4" w:space="0" w:color="auto"/>
            </w:tcBorders>
          </w:tcPr>
          <w:p w14:paraId="1EAA6E56" w14:textId="77777777" w:rsidR="000F58BA" w:rsidRPr="00224837" w:rsidRDefault="000F58BA" w:rsidP="00EF3098">
            <w:pPr>
              <w:rPr>
                <w:rFonts w:ascii="Calibri" w:hAnsi="Calibri" w:cs="Calibri"/>
                <w:color w:val="000000"/>
                <w:sz w:val="22"/>
                <w:szCs w:val="22"/>
              </w:rPr>
            </w:pPr>
            <w:r w:rsidRPr="00224837">
              <w:rPr>
                <w:rFonts w:ascii="Calibri" w:hAnsi="Calibri" w:cs="Calibri"/>
                <w:color w:val="000000"/>
                <w:sz w:val="22"/>
                <w:szCs w:val="22"/>
              </w:rPr>
              <w:t>3.1</w:t>
            </w:r>
          </w:p>
        </w:tc>
        <w:tc>
          <w:tcPr>
            <w:tcW w:w="6330" w:type="dxa"/>
            <w:tcBorders>
              <w:top w:val="nil"/>
              <w:left w:val="single" w:sz="8" w:space="0" w:color="auto"/>
              <w:bottom w:val="single" w:sz="4" w:space="0" w:color="auto"/>
              <w:right w:val="single" w:sz="4" w:space="0" w:color="auto"/>
            </w:tcBorders>
            <w:shd w:val="clear" w:color="auto" w:fill="auto"/>
            <w:noWrap/>
            <w:vAlign w:val="bottom"/>
            <w:hideMark/>
          </w:tcPr>
          <w:p w14:paraId="0B578D65" w14:textId="77777777" w:rsidR="000F58BA" w:rsidRPr="00224837" w:rsidRDefault="000F58BA" w:rsidP="00EF3098">
            <w:pPr>
              <w:rPr>
                <w:rFonts w:ascii="Calibri" w:hAnsi="Calibri" w:cs="Calibri"/>
                <w:color w:val="000000"/>
                <w:sz w:val="22"/>
                <w:szCs w:val="22"/>
              </w:rPr>
            </w:pPr>
            <w:r w:rsidRPr="00224837">
              <w:rPr>
                <w:rFonts w:ascii="Calibri" w:hAnsi="Calibri" w:cs="Calibri"/>
                <w:color w:val="000000"/>
                <w:sz w:val="22"/>
                <w:szCs w:val="22"/>
              </w:rPr>
              <w:t>ЗИДНЕ ПЛОЧИЦЕ</w:t>
            </w:r>
          </w:p>
        </w:tc>
        <w:tc>
          <w:tcPr>
            <w:tcW w:w="1439" w:type="dxa"/>
            <w:tcBorders>
              <w:top w:val="nil"/>
              <w:left w:val="nil"/>
              <w:bottom w:val="single" w:sz="4" w:space="0" w:color="auto"/>
              <w:right w:val="single" w:sz="4" w:space="0" w:color="auto"/>
            </w:tcBorders>
            <w:shd w:val="clear" w:color="auto" w:fill="auto"/>
            <w:noWrap/>
            <w:vAlign w:val="center"/>
            <w:hideMark/>
          </w:tcPr>
          <w:p w14:paraId="38D81F5A" w14:textId="77777777" w:rsidR="000F58BA" w:rsidRPr="00224837" w:rsidRDefault="000F58BA" w:rsidP="00EF3098">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 xml:space="preserve">2                                                                                                                                                                                                                                                                                                                         </w:t>
            </w:r>
          </w:p>
        </w:tc>
        <w:tc>
          <w:tcPr>
            <w:tcW w:w="1729" w:type="dxa"/>
            <w:tcBorders>
              <w:top w:val="nil"/>
              <w:left w:val="nil"/>
              <w:bottom w:val="single" w:sz="4" w:space="0" w:color="auto"/>
              <w:right w:val="single" w:sz="8" w:space="0" w:color="auto"/>
            </w:tcBorders>
            <w:shd w:val="clear" w:color="auto" w:fill="auto"/>
            <w:noWrap/>
            <w:vAlign w:val="center"/>
            <w:hideMark/>
          </w:tcPr>
          <w:p w14:paraId="56379A5C" w14:textId="77777777" w:rsidR="000F58BA" w:rsidRPr="00224837" w:rsidRDefault="000F58BA" w:rsidP="00EF3098">
            <w:pPr>
              <w:jc w:val="center"/>
              <w:rPr>
                <w:rFonts w:ascii="Calibri" w:hAnsi="Calibri" w:cs="Calibri"/>
                <w:color w:val="000000"/>
                <w:sz w:val="22"/>
                <w:szCs w:val="22"/>
              </w:rPr>
            </w:pPr>
            <w:r w:rsidRPr="002142CE">
              <w:rPr>
                <w:rFonts w:ascii="Calibri" w:hAnsi="Calibri" w:cs="Calibri"/>
                <w:color w:val="000000"/>
                <w:sz w:val="22"/>
              </w:rPr>
              <w:t>30,00</w:t>
            </w:r>
          </w:p>
        </w:tc>
      </w:tr>
      <w:tr w:rsidR="000F58BA" w:rsidRPr="00224837" w14:paraId="7E119865" w14:textId="77777777" w:rsidTr="00EF3098">
        <w:trPr>
          <w:trHeight w:val="300"/>
        </w:trPr>
        <w:tc>
          <w:tcPr>
            <w:tcW w:w="851" w:type="dxa"/>
            <w:tcBorders>
              <w:top w:val="nil"/>
              <w:left w:val="single" w:sz="8" w:space="0" w:color="auto"/>
              <w:bottom w:val="single" w:sz="4" w:space="0" w:color="auto"/>
              <w:right w:val="single" w:sz="4" w:space="0" w:color="auto"/>
            </w:tcBorders>
          </w:tcPr>
          <w:p w14:paraId="0B13CB3E" w14:textId="77777777" w:rsidR="000F58BA" w:rsidRPr="00224837" w:rsidRDefault="000F58BA" w:rsidP="00EF3098">
            <w:pPr>
              <w:rPr>
                <w:rFonts w:ascii="Calibri" w:hAnsi="Calibri" w:cs="Calibri"/>
                <w:color w:val="000000"/>
                <w:sz w:val="22"/>
                <w:szCs w:val="22"/>
              </w:rPr>
            </w:pPr>
            <w:r w:rsidRPr="00224837">
              <w:rPr>
                <w:rFonts w:ascii="Calibri" w:hAnsi="Calibri" w:cs="Calibri"/>
                <w:color w:val="000000"/>
                <w:sz w:val="22"/>
                <w:szCs w:val="22"/>
              </w:rPr>
              <w:t>3.2</w:t>
            </w:r>
          </w:p>
        </w:tc>
        <w:tc>
          <w:tcPr>
            <w:tcW w:w="6330" w:type="dxa"/>
            <w:tcBorders>
              <w:top w:val="nil"/>
              <w:left w:val="single" w:sz="8" w:space="0" w:color="auto"/>
              <w:bottom w:val="single" w:sz="4" w:space="0" w:color="auto"/>
              <w:right w:val="single" w:sz="4" w:space="0" w:color="auto"/>
            </w:tcBorders>
            <w:shd w:val="clear" w:color="auto" w:fill="auto"/>
            <w:noWrap/>
            <w:vAlign w:val="bottom"/>
            <w:hideMark/>
          </w:tcPr>
          <w:p w14:paraId="1168B582" w14:textId="77777777" w:rsidR="000F58BA" w:rsidRPr="00224837" w:rsidRDefault="000F58BA" w:rsidP="00EF3098">
            <w:pPr>
              <w:rPr>
                <w:rFonts w:ascii="Calibri" w:hAnsi="Calibri" w:cs="Calibri"/>
                <w:color w:val="000000"/>
                <w:sz w:val="22"/>
                <w:szCs w:val="22"/>
              </w:rPr>
            </w:pPr>
            <w:r w:rsidRPr="00224837">
              <w:rPr>
                <w:rFonts w:ascii="Calibri" w:hAnsi="Calibri" w:cs="Calibri"/>
                <w:color w:val="000000"/>
                <w:sz w:val="22"/>
                <w:szCs w:val="22"/>
              </w:rPr>
              <w:t>ПОДНЕ  ПЛОЧИЦЕ</w:t>
            </w:r>
          </w:p>
        </w:tc>
        <w:tc>
          <w:tcPr>
            <w:tcW w:w="1439" w:type="dxa"/>
            <w:tcBorders>
              <w:top w:val="nil"/>
              <w:left w:val="nil"/>
              <w:bottom w:val="single" w:sz="4" w:space="0" w:color="auto"/>
              <w:right w:val="single" w:sz="4" w:space="0" w:color="auto"/>
            </w:tcBorders>
            <w:shd w:val="clear" w:color="auto" w:fill="auto"/>
            <w:noWrap/>
            <w:hideMark/>
          </w:tcPr>
          <w:p w14:paraId="7908079A" w14:textId="77777777" w:rsidR="000F58BA" w:rsidRPr="00224837" w:rsidRDefault="000F58BA" w:rsidP="00EF3098">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 xml:space="preserve">2 </w:t>
            </w:r>
          </w:p>
        </w:tc>
        <w:tc>
          <w:tcPr>
            <w:tcW w:w="1729" w:type="dxa"/>
            <w:tcBorders>
              <w:top w:val="nil"/>
              <w:left w:val="nil"/>
              <w:bottom w:val="single" w:sz="4" w:space="0" w:color="auto"/>
              <w:right w:val="single" w:sz="8" w:space="0" w:color="auto"/>
            </w:tcBorders>
            <w:shd w:val="clear" w:color="auto" w:fill="auto"/>
            <w:noWrap/>
            <w:vAlign w:val="center"/>
            <w:hideMark/>
          </w:tcPr>
          <w:p w14:paraId="441894CF" w14:textId="77777777" w:rsidR="000F58BA" w:rsidRPr="00224837" w:rsidRDefault="000F58BA" w:rsidP="00EF3098">
            <w:pPr>
              <w:jc w:val="center"/>
              <w:rPr>
                <w:rFonts w:ascii="Calibri" w:hAnsi="Calibri" w:cs="Calibri"/>
                <w:color w:val="000000"/>
                <w:sz w:val="22"/>
                <w:szCs w:val="22"/>
              </w:rPr>
            </w:pPr>
            <w:r w:rsidRPr="002142CE">
              <w:rPr>
                <w:rFonts w:ascii="Calibri" w:hAnsi="Calibri" w:cs="Calibri"/>
                <w:color w:val="000000"/>
                <w:sz w:val="22"/>
              </w:rPr>
              <w:t>16,00</w:t>
            </w:r>
          </w:p>
        </w:tc>
      </w:tr>
      <w:tr w:rsidR="000F58BA" w:rsidRPr="00224837" w14:paraId="397E378D" w14:textId="77777777" w:rsidTr="00EF3098">
        <w:trPr>
          <w:trHeight w:val="300"/>
        </w:trPr>
        <w:tc>
          <w:tcPr>
            <w:tcW w:w="851" w:type="dxa"/>
            <w:tcBorders>
              <w:top w:val="nil"/>
              <w:left w:val="single" w:sz="8" w:space="0" w:color="auto"/>
              <w:bottom w:val="single" w:sz="4" w:space="0" w:color="auto"/>
              <w:right w:val="single" w:sz="4" w:space="0" w:color="auto"/>
            </w:tcBorders>
          </w:tcPr>
          <w:p w14:paraId="04105AAC" w14:textId="77777777" w:rsidR="000F58BA" w:rsidRPr="00224837" w:rsidRDefault="000F58BA" w:rsidP="00EF3098">
            <w:pPr>
              <w:rPr>
                <w:rFonts w:ascii="Calibri" w:hAnsi="Calibri" w:cs="Calibri"/>
                <w:color w:val="000000"/>
                <w:sz w:val="22"/>
                <w:szCs w:val="22"/>
              </w:rPr>
            </w:pPr>
            <w:r w:rsidRPr="00224837">
              <w:rPr>
                <w:rFonts w:ascii="Calibri" w:hAnsi="Calibri" w:cs="Calibri"/>
                <w:color w:val="000000"/>
                <w:sz w:val="22"/>
                <w:szCs w:val="22"/>
              </w:rPr>
              <w:t>3.3</w:t>
            </w:r>
          </w:p>
        </w:tc>
        <w:tc>
          <w:tcPr>
            <w:tcW w:w="6330" w:type="dxa"/>
            <w:tcBorders>
              <w:top w:val="nil"/>
              <w:left w:val="single" w:sz="8" w:space="0" w:color="auto"/>
              <w:bottom w:val="single" w:sz="4" w:space="0" w:color="auto"/>
              <w:right w:val="single" w:sz="4" w:space="0" w:color="auto"/>
            </w:tcBorders>
            <w:shd w:val="clear" w:color="auto" w:fill="auto"/>
            <w:noWrap/>
            <w:vAlign w:val="bottom"/>
            <w:hideMark/>
          </w:tcPr>
          <w:p w14:paraId="02733541" w14:textId="77777777" w:rsidR="000F58BA" w:rsidRPr="00224837" w:rsidRDefault="000F58BA" w:rsidP="00EF3098">
            <w:pPr>
              <w:rPr>
                <w:rFonts w:ascii="Calibri" w:hAnsi="Calibri" w:cs="Calibri"/>
                <w:color w:val="000000"/>
                <w:sz w:val="22"/>
                <w:szCs w:val="22"/>
              </w:rPr>
            </w:pPr>
            <w:r w:rsidRPr="00224837">
              <w:rPr>
                <w:rFonts w:ascii="Calibri" w:hAnsi="Calibri" w:cs="Calibri"/>
                <w:color w:val="000000"/>
                <w:sz w:val="22"/>
                <w:szCs w:val="22"/>
              </w:rPr>
              <w:t xml:space="preserve">СПОЉНЕ ПЛОЧИЦЕ </w:t>
            </w:r>
          </w:p>
        </w:tc>
        <w:tc>
          <w:tcPr>
            <w:tcW w:w="1439" w:type="dxa"/>
            <w:tcBorders>
              <w:top w:val="nil"/>
              <w:left w:val="nil"/>
              <w:bottom w:val="single" w:sz="4" w:space="0" w:color="auto"/>
              <w:right w:val="single" w:sz="4" w:space="0" w:color="auto"/>
            </w:tcBorders>
            <w:shd w:val="clear" w:color="auto" w:fill="auto"/>
            <w:noWrap/>
            <w:hideMark/>
          </w:tcPr>
          <w:p w14:paraId="18CEBE01" w14:textId="77777777" w:rsidR="000F58BA" w:rsidRPr="00224837" w:rsidRDefault="000F58BA" w:rsidP="00EF3098">
            <w:pPr>
              <w:jc w:val="center"/>
              <w:rPr>
                <w:rFonts w:ascii="Calibri" w:hAnsi="Calibri" w:cs="Calibri"/>
                <w:color w:val="000000"/>
                <w:sz w:val="22"/>
                <w:szCs w:val="22"/>
              </w:rPr>
            </w:pPr>
            <w:r w:rsidRPr="00224837">
              <w:rPr>
                <w:rFonts w:ascii="Calibri" w:hAnsi="Calibri" w:cs="Calibri"/>
                <w:color w:val="000000"/>
                <w:sz w:val="22"/>
                <w:szCs w:val="22"/>
              </w:rPr>
              <w:t>m</w:t>
            </w:r>
            <w:r w:rsidRPr="00224837">
              <w:rPr>
                <w:rFonts w:ascii="Calibri" w:hAnsi="Calibri" w:cs="Calibri"/>
                <w:color w:val="000000"/>
                <w:sz w:val="22"/>
                <w:szCs w:val="22"/>
                <w:vertAlign w:val="superscript"/>
              </w:rPr>
              <w:t xml:space="preserve">2 </w:t>
            </w:r>
          </w:p>
        </w:tc>
        <w:tc>
          <w:tcPr>
            <w:tcW w:w="1729" w:type="dxa"/>
            <w:tcBorders>
              <w:top w:val="nil"/>
              <w:left w:val="nil"/>
              <w:bottom w:val="single" w:sz="4" w:space="0" w:color="auto"/>
              <w:right w:val="single" w:sz="8" w:space="0" w:color="auto"/>
            </w:tcBorders>
            <w:shd w:val="clear" w:color="auto" w:fill="auto"/>
            <w:noWrap/>
            <w:vAlign w:val="center"/>
            <w:hideMark/>
          </w:tcPr>
          <w:p w14:paraId="4E5BF977" w14:textId="77777777" w:rsidR="000F58BA" w:rsidRPr="00224837" w:rsidRDefault="000F58BA" w:rsidP="00EF3098">
            <w:pPr>
              <w:jc w:val="center"/>
              <w:rPr>
                <w:rFonts w:ascii="Calibri" w:hAnsi="Calibri" w:cs="Calibri"/>
                <w:color w:val="000000"/>
                <w:sz w:val="22"/>
                <w:szCs w:val="22"/>
              </w:rPr>
            </w:pPr>
            <w:r w:rsidRPr="002142CE">
              <w:rPr>
                <w:rFonts w:ascii="Calibri" w:hAnsi="Calibri" w:cs="Calibri"/>
                <w:color w:val="000000"/>
                <w:sz w:val="22"/>
              </w:rPr>
              <w:t>30,00</w:t>
            </w:r>
          </w:p>
        </w:tc>
      </w:tr>
      <w:tr w:rsidR="000F58BA" w:rsidRPr="00224837" w14:paraId="57B8856B" w14:textId="77777777" w:rsidTr="00EF3098">
        <w:trPr>
          <w:trHeight w:val="300"/>
        </w:trPr>
        <w:tc>
          <w:tcPr>
            <w:tcW w:w="851" w:type="dxa"/>
            <w:tcBorders>
              <w:top w:val="nil"/>
              <w:left w:val="single" w:sz="8" w:space="0" w:color="auto"/>
              <w:bottom w:val="single" w:sz="4" w:space="0" w:color="auto"/>
              <w:right w:val="single" w:sz="4" w:space="0" w:color="auto"/>
            </w:tcBorders>
          </w:tcPr>
          <w:p w14:paraId="3A25F696" w14:textId="77777777" w:rsidR="000F58BA" w:rsidRPr="00224837" w:rsidRDefault="000F58BA" w:rsidP="00EF3098">
            <w:pPr>
              <w:rPr>
                <w:rFonts w:ascii="Calibri" w:hAnsi="Calibri" w:cs="Calibri"/>
                <w:color w:val="000000"/>
                <w:sz w:val="22"/>
                <w:szCs w:val="22"/>
              </w:rPr>
            </w:pPr>
            <w:r w:rsidRPr="00224837">
              <w:rPr>
                <w:rFonts w:ascii="Calibri" w:hAnsi="Calibri" w:cs="Calibri"/>
                <w:color w:val="000000"/>
                <w:sz w:val="22"/>
                <w:szCs w:val="22"/>
              </w:rPr>
              <w:t>3.4</w:t>
            </w:r>
          </w:p>
        </w:tc>
        <w:tc>
          <w:tcPr>
            <w:tcW w:w="6330" w:type="dxa"/>
            <w:tcBorders>
              <w:top w:val="nil"/>
              <w:left w:val="single" w:sz="8" w:space="0" w:color="auto"/>
              <w:bottom w:val="single" w:sz="4" w:space="0" w:color="auto"/>
              <w:right w:val="single" w:sz="4" w:space="0" w:color="auto"/>
            </w:tcBorders>
            <w:shd w:val="clear" w:color="auto" w:fill="auto"/>
            <w:noWrap/>
            <w:vAlign w:val="bottom"/>
            <w:hideMark/>
          </w:tcPr>
          <w:p w14:paraId="5D71B494" w14:textId="77777777" w:rsidR="000F58BA" w:rsidRPr="00224837" w:rsidRDefault="000F58BA" w:rsidP="00EF3098">
            <w:pPr>
              <w:rPr>
                <w:rFonts w:ascii="Calibri" w:hAnsi="Calibri" w:cs="Calibri"/>
                <w:color w:val="000000"/>
                <w:sz w:val="22"/>
                <w:szCs w:val="22"/>
              </w:rPr>
            </w:pPr>
            <w:r w:rsidRPr="00224837">
              <w:rPr>
                <w:rFonts w:ascii="Calibri" w:hAnsi="Calibri" w:cs="Calibri"/>
                <w:color w:val="000000"/>
                <w:sz w:val="22"/>
                <w:szCs w:val="22"/>
              </w:rPr>
              <w:t>ЛЕПАК ЗА ПЛОЧИЦЕ CEREZIT  CМ  11   1/25 kg  ( 4 kg/m</w:t>
            </w:r>
            <w:r w:rsidRPr="00224837">
              <w:rPr>
                <w:rFonts w:ascii="Calibri" w:hAnsi="Calibri" w:cs="Calibri"/>
                <w:color w:val="000000"/>
                <w:sz w:val="22"/>
                <w:szCs w:val="22"/>
                <w:vertAlign w:val="superscript"/>
              </w:rPr>
              <w:t>2</w:t>
            </w:r>
            <w:r w:rsidRPr="00224837">
              <w:rPr>
                <w:rFonts w:ascii="Calibri" w:hAnsi="Calibri" w:cs="Calibri"/>
                <w:color w:val="000000"/>
                <w:sz w:val="22"/>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14:paraId="6E2974AB" w14:textId="77777777" w:rsidR="000F58BA" w:rsidRPr="00224837" w:rsidRDefault="000F58BA" w:rsidP="00EF3098">
            <w:pPr>
              <w:jc w:val="center"/>
              <w:rPr>
                <w:rFonts w:ascii="Calibri" w:hAnsi="Calibri" w:cs="Calibri"/>
                <w:color w:val="000000"/>
                <w:sz w:val="22"/>
                <w:szCs w:val="22"/>
              </w:rPr>
            </w:pPr>
            <w:r w:rsidRPr="00224837">
              <w:rPr>
                <w:rFonts w:ascii="Calibri" w:hAnsi="Calibri" w:cs="Calibri"/>
                <w:color w:val="000000"/>
                <w:sz w:val="22"/>
                <w:szCs w:val="22"/>
              </w:rPr>
              <w:t>КОМ</w:t>
            </w:r>
          </w:p>
        </w:tc>
        <w:tc>
          <w:tcPr>
            <w:tcW w:w="1729" w:type="dxa"/>
            <w:tcBorders>
              <w:top w:val="nil"/>
              <w:left w:val="nil"/>
              <w:bottom w:val="single" w:sz="4" w:space="0" w:color="auto"/>
              <w:right w:val="single" w:sz="8" w:space="0" w:color="auto"/>
            </w:tcBorders>
            <w:shd w:val="clear" w:color="auto" w:fill="auto"/>
            <w:noWrap/>
            <w:vAlign w:val="center"/>
            <w:hideMark/>
          </w:tcPr>
          <w:p w14:paraId="476DBB55" w14:textId="77777777" w:rsidR="000F58BA" w:rsidRPr="00224837" w:rsidRDefault="000F58BA" w:rsidP="00EF3098">
            <w:pPr>
              <w:jc w:val="center"/>
              <w:rPr>
                <w:rFonts w:ascii="Calibri" w:hAnsi="Calibri" w:cs="Calibri"/>
                <w:color w:val="000000"/>
                <w:sz w:val="22"/>
                <w:szCs w:val="22"/>
              </w:rPr>
            </w:pPr>
            <w:r w:rsidRPr="002142CE">
              <w:rPr>
                <w:rFonts w:ascii="Calibri" w:hAnsi="Calibri" w:cs="Calibri"/>
                <w:color w:val="000000"/>
                <w:sz w:val="22"/>
              </w:rPr>
              <w:t>6,00</w:t>
            </w:r>
          </w:p>
        </w:tc>
      </w:tr>
      <w:bookmarkEnd w:id="2"/>
    </w:tbl>
    <w:p w14:paraId="5CE33608" w14:textId="77777777" w:rsidR="000F58BA" w:rsidRDefault="000F58BA" w:rsidP="000F58BA">
      <w:pPr>
        <w:rPr>
          <w:rFonts w:ascii="Arial" w:hAnsi="Arial" w:cs="Arial"/>
          <w:sz w:val="20"/>
          <w:szCs w:val="20"/>
          <w:lang w:val="sr-Cyrl-CS"/>
        </w:rPr>
      </w:pPr>
    </w:p>
    <w:p w14:paraId="139CBAC8" w14:textId="77777777" w:rsidR="000F58BA" w:rsidRDefault="000F58BA" w:rsidP="000F58BA">
      <w:pPr>
        <w:rPr>
          <w:rFonts w:ascii="Arial" w:hAnsi="Arial" w:cs="Arial"/>
          <w:sz w:val="22"/>
          <w:szCs w:val="22"/>
          <w:lang w:val="sr-Cyrl-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w:t>
      </w:r>
      <w:r w:rsidRPr="009948BA">
        <w:rPr>
          <w:rFonts w:ascii="Arial" w:hAnsi="Arial" w:cs="Arial"/>
          <w:sz w:val="22"/>
          <w:szCs w:val="22"/>
          <w:lang w:val="sr-Cyrl-CS"/>
        </w:rPr>
        <w:t>Одговорно лице понуђача</w:t>
      </w:r>
    </w:p>
    <w:p w14:paraId="7EB65761" w14:textId="77777777" w:rsidR="000F58BA" w:rsidRDefault="000F58BA" w:rsidP="000F58BA">
      <w:pPr>
        <w:rPr>
          <w:rFonts w:ascii="Arial" w:hAnsi="Arial" w:cs="Arial"/>
          <w:sz w:val="22"/>
          <w:szCs w:val="22"/>
          <w:lang w:val="sr-Cyrl-CS"/>
        </w:rPr>
      </w:pPr>
      <w:r>
        <w:rPr>
          <w:rFonts w:ascii="Arial" w:hAnsi="Arial" w:cs="Arial"/>
          <w:b/>
          <w:noProof/>
          <w:sz w:val="22"/>
          <w:szCs w:val="22"/>
        </w:rPr>
        <mc:AlternateContent>
          <mc:Choice Requires="wps">
            <w:drawing>
              <wp:anchor distT="0" distB="0" distL="114300" distR="114300" simplePos="0" relativeHeight="251671040" behindDoc="0" locked="0" layoutInCell="1" allowOverlap="1" wp14:anchorId="2EFEE45C" wp14:editId="038B7697">
                <wp:simplePos x="0" y="0"/>
                <wp:positionH relativeFrom="column">
                  <wp:posOffset>2317750</wp:posOffset>
                </wp:positionH>
                <wp:positionV relativeFrom="paragraph">
                  <wp:posOffset>57150</wp:posOffset>
                </wp:positionV>
                <wp:extent cx="1339850" cy="304800"/>
                <wp:effectExtent l="8255" t="8255" r="13970" b="1079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04800"/>
                        </a:xfrm>
                        <a:prstGeom prst="rect">
                          <a:avLst/>
                        </a:prstGeom>
                        <a:solidFill>
                          <a:srgbClr val="FFFFFF"/>
                        </a:solidFill>
                        <a:ln w="9525">
                          <a:solidFill>
                            <a:srgbClr val="FFFFFF"/>
                          </a:solidFill>
                          <a:miter lim="800000"/>
                          <a:headEnd/>
                          <a:tailEnd/>
                        </a:ln>
                      </wps:spPr>
                      <wps:txbx>
                        <w:txbxContent>
                          <w:p w14:paraId="3A98CA4F" w14:textId="77777777" w:rsidR="00EF3098" w:rsidRPr="009948BA" w:rsidRDefault="00EF3098" w:rsidP="000F58BA">
                            <w:pPr>
                              <w:jc w:val="center"/>
                              <w:rPr>
                                <w:sz w:val="22"/>
                                <w:szCs w:val="22"/>
                              </w:rPr>
                            </w:pPr>
                            <w:r w:rsidRPr="009948BA">
                              <w:rPr>
                                <w:rFonts w:ascii="Arial" w:hAnsi="Arial" w:cs="Arial"/>
                                <w:sz w:val="22"/>
                                <w:szCs w:val="22"/>
                                <w:lang w:val="sr-Cyrl-CS"/>
                              </w:rPr>
                              <w:t>М.П.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FEE45C" id="_x0000_t202" coordsize="21600,21600" o:spt="202" path="m,l,21600r21600,l21600,xe">
                <v:stroke joinstyle="miter"/>
                <v:path gradientshapeok="t" o:connecttype="rect"/>
              </v:shapetype>
              <v:shape id="Text Box 4" o:spid="_x0000_s1026" type="#_x0000_t202" style="position:absolute;margin-left:182.5pt;margin-top:4.5pt;width:105.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" strokecolor="white">
                <v:textbox>
                  <w:txbxContent>
                    <w:p w14:paraId="3A98CA4F" w14:textId="77777777" w:rsidR="00EF3098" w:rsidRPr="009948BA" w:rsidRDefault="00EF3098" w:rsidP="000F58BA">
                      <w:pPr>
                        <w:jc w:val="center"/>
                        <w:rPr>
                          <w:sz w:val="22"/>
                          <w:szCs w:val="22"/>
                        </w:rPr>
                      </w:pPr>
                      <w:r w:rsidRPr="009948BA">
                        <w:rPr>
                          <w:rFonts w:ascii="Arial" w:hAnsi="Arial" w:cs="Arial"/>
                          <w:sz w:val="22"/>
                          <w:szCs w:val="22"/>
                          <w:lang w:val="sr-Cyrl-CS"/>
                        </w:rPr>
                        <w:t>М.П.</w:t>
                      </w:r>
                    </w:p>
                  </w:txbxContent>
                </v:textbox>
              </v:shape>
            </w:pict>
          </mc:Fallback>
        </mc:AlternateContent>
      </w:r>
    </w:p>
    <w:p w14:paraId="34432471" w14:textId="77777777" w:rsidR="00804DC3" w:rsidRPr="001D725C" w:rsidRDefault="000F58BA" w:rsidP="001D725C">
      <w:pPr>
        <w:rPr>
          <w:rFonts w:ascii="Arial" w:hAnsi="Arial" w:cs="Arial"/>
          <w:sz w:val="22"/>
          <w:szCs w:val="22"/>
          <w:lang w:val="sr-Cyrl-CS"/>
        </w:rPr>
      </w:pPr>
      <w:r w:rsidRPr="009948BA">
        <w:rPr>
          <w:rFonts w:ascii="Arial" w:hAnsi="Arial" w:cs="Arial"/>
          <w:sz w:val="22"/>
          <w:szCs w:val="22"/>
          <w:lang w:val="sr-Cyrl-CS"/>
        </w:rPr>
        <w:t xml:space="preserve">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Pr>
          <w:rFonts w:ascii="Arial" w:hAnsi="Arial" w:cs="Arial"/>
          <w:sz w:val="22"/>
          <w:szCs w:val="22"/>
          <w:lang w:val="sr-Cyrl-CS"/>
        </w:rPr>
        <w:t xml:space="preserve">                         _____________________________</w:t>
      </w:r>
    </w:p>
    <w:p w14:paraId="0ED9D4CD" w14:textId="77777777" w:rsidR="00143AA8" w:rsidRPr="009370B3" w:rsidRDefault="00C377E4" w:rsidP="00143AA8">
      <w:pPr>
        <w:jc w:val="both"/>
        <w:rPr>
          <w:rFonts w:ascii="Arial" w:hAnsi="Arial" w:cs="Arial"/>
          <w:b/>
          <w:color w:val="000000"/>
          <w:lang w:val="sr-Cyrl-CS"/>
        </w:rPr>
      </w:pPr>
      <w:r>
        <w:rPr>
          <w:rFonts w:ascii="Arial" w:hAnsi="Arial" w:cs="Arial"/>
          <w:b/>
          <w:lang w:val="sr-Latn-CS"/>
        </w:rPr>
        <w:lastRenderedPageBreak/>
        <w:t xml:space="preserve">III </w:t>
      </w:r>
      <w:r w:rsidR="00143AA8" w:rsidRPr="009370B3">
        <w:rPr>
          <w:rFonts w:ascii="Arial" w:hAnsi="Arial" w:cs="Arial"/>
          <w:b/>
          <w:color w:val="000000"/>
          <w:lang w:val="sr-Cyrl-CS"/>
        </w:rPr>
        <w:t>УСЛОВИ ЗА УЧЕШЋЕ У ПОСТУПКУ ЈАВНЕ НАБАВКЕ И УПУТС</w:t>
      </w:r>
      <w:r w:rsidR="00143AA8" w:rsidRPr="009370B3">
        <w:rPr>
          <w:rFonts w:ascii="Arial" w:hAnsi="Arial" w:cs="Arial"/>
          <w:b/>
          <w:color w:val="000000"/>
        </w:rPr>
        <w:t>Т</w:t>
      </w:r>
      <w:r w:rsidR="00143AA8" w:rsidRPr="009370B3">
        <w:rPr>
          <w:rFonts w:ascii="Arial" w:hAnsi="Arial" w:cs="Arial"/>
          <w:b/>
          <w:color w:val="000000"/>
          <w:lang w:val="sr-Cyrl-CS"/>
        </w:rPr>
        <w:t xml:space="preserve">ВО КАКО СЕ </w:t>
      </w:r>
      <w:r w:rsidR="00143AA8">
        <w:rPr>
          <w:rFonts w:ascii="Arial" w:hAnsi="Arial" w:cs="Arial"/>
          <w:b/>
          <w:color w:val="000000"/>
          <w:lang w:val="sr-Cyrl-CS"/>
        </w:rPr>
        <w:t xml:space="preserve">ДОКАЗУЈЕ </w:t>
      </w:r>
      <w:r w:rsidR="00143AA8" w:rsidRPr="009370B3">
        <w:rPr>
          <w:rFonts w:ascii="Arial" w:hAnsi="Arial" w:cs="Arial"/>
          <w:b/>
          <w:color w:val="000000"/>
          <w:lang w:val="sr-Cyrl-CS"/>
        </w:rPr>
        <w:t>ИСПУЊЕНОСТ УСЛОВА</w:t>
      </w:r>
    </w:p>
    <w:tbl>
      <w:tblPr>
        <w:tblW w:w="10773"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4394"/>
        <w:gridCol w:w="5670"/>
      </w:tblGrid>
      <w:tr w:rsidR="00143AA8" w:rsidRPr="008857B5" w14:paraId="15B84CAA" w14:textId="77777777" w:rsidTr="00143AA8">
        <w:trPr>
          <w:tblCellSpacing w:w="20" w:type="dxa"/>
        </w:trPr>
        <w:tc>
          <w:tcPr>
            <w:tcW w:w="649" w:type="dxa"/>
            <w:shd w:val="clear" w:color="auto" w:fill="auto"/>
          </w:tcPr>
          <w:p w14:paraId="55C57677"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p w14:paraId="135EA3B3" w14:textId="77777777" w:rsidR="00143AA8" w:rsidRPr="008857B5" w:rsidRDefault="00143AA8" w:rsidP="00143AA8">
            <w:pPr>
              <w:jc w:val="center"/>
              <w:rPr>
                <w:rFonts w:ascii="Arial" w:hAnsi="Arial" w:cs="Arial"/>
                <w:sz w:val="22"/>
                <w:szCs w:val="22"/>
                <w:lang w:val="sr-Cyrl-CS"/>
              </w:rPr>
            </w:pPr>
            <w:r w:rsidRPr="008857B5">
              <w:rPr>
                <w:rFonts w:ascii="Arial" w:hAnsi="Arial" w:cs="Arial"/>
                <w:sz w:val="22"/>
                <w:szCs w:val="22"/>
                <w:lang w:val="sr-Cyrl-CS"/>
              </w:rPr>
              <w:t>1.</w:t>
            </w:r>
          </w:p>
          <w:p w14:paraId="30BAD628"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tc>
        <w:tc>
          <w:tcPr>
            <w:tcW w:w="4354" w:type="dxa"/>
            <w:shd w:val="clear" w:color="auto" w:fill="auto"/>
          </w:tcPr>
          <w:p w14:paraId="0AB684FE" w14:textId="77777777" w:rsidR="00143AA8" w:rsidRPr="008857B5" w:rsidRDefault="00143AA8" w:rsidP="00143AA8">
            <w:pPr>
              <w:jc w:val="center"/>
              <w:rPr>
                <w:rFonts w:ascii="Arial" w:hAnsi="Arial" w:cs="Arial"/>
                <w:b/>
                <w:sz w:val="22"/>
                <w:szCs w:val="22"/>
              </w:rPr>
            </w:pPr>
          </w:p>
          <w:p w14:paraId="1718AA31" w14:textId="77777777" w:rsidR="00143AA8" w:rsidRPr="008857B5" w:rsidRDefault="00143AA8" w:rsidP="00143AA8">
            <w:pPr>
              <w:jc w:val="center"/>
              <w:rPr>
                <w:rFonts w:ascii="Arial" w:hAnsi="Arial" w:cs="Arial"/>
                <w:b/>
                <w:sz w:val="22"/>
                <w:szCs w:val="22"/>
                <w:lang w:val="sr-Cyrl-CS"/>
              </w:rPr>
            </w:pPr>
            <w:r w:rsidRPr="008857B5">
              <w:rPr>
                <w:rFonts w:ascii="Arial" w:hAnsi="Arial" w:cs="Arial"/>
                <w:b/>
                <w:sz w:val="22"/>
                <w:szCs w:val="22"/>
                <w:lang w:val="sr-Cyrl-CS"/>
              </w:rPr>
              <w:t>ОБАВЕЗНИ УСЛОВИ</w:t>
            </w:r>
          </w:p>
          <w:p w14:paraId="2845C9D5" w14:textId="77777777" w:rsidR="00143AA8" w:rsidRPr="008857B5" w:rsidRDefault="00143AA8" w:rsidP="00143AA8">
            <w:pPr>
              <w:jc w:val="center"/>
              <w:rPr>
                <w:rFonts w:ascii="Arial" w:hAnsi="Arial" w:cs="Arial"/>
                <w:sz w:val="22"/>
                <w:szCs w:val="22"/>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610" w:type="dxa"/>
            <w:shd w:val="clear" w:color="auto" w:fill="auto"/>
          </w:tcPr>
          <w:p w14:paraId="185CB46B" w14:textId="77777777"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14:paraId="37821DA6" w14:textId="77777777"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143AA8" w:rsidRPr="008857B5" w14:paraId="33DF1EDB" w14:textId="77777777" w:rsidTr="00143AA8">
        <w:trPr>
          <w:trHeight w:val="1893"/>
          <w:tblCellSpacing w:w="20" w:type="dxa"/>
        </w:trPr>
        <w:tc>
          <w:tcPr>
            <w:tcW w:w="649" w:type="dxa"/>
            <w:shd w:val="clear" w:color="auto" w:fill="auto"/>
          </w:tcPr>
          <w:p w14:paraId="5A61C3B0" w14:textId="77777777" w:rsidR="00143AA8" w:rsidRPr="008857B5" w:rsidRDefault="00143AA8" w:rsidP="00143AA8">
            <w:pPr>
              <w:rPr>
                <w:rFonts w:ascii="Arial" w:hAnsi="Arial" w:cs="Arial"/>
                <w:sz w:val="22"/>
                <w:szCs w:val="22"/>
                <w:lang w:val="sr-Cyrl-CS"/>
              </w:rPr>
            </w:pPr>
          </w:p>
          <w:p w14:paraId="739D1E09"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1.1</w:t>
            </w:r>
          </w:p>
        </w:tc>
        <w:tc>
          <w:tcPr>
            <w:tcW w:w="4354" w:type="dxa"/>
            <w:shd w:val="clear" w:color="auto" w:fill="auto"/>
          </w:tcPr>
          <w:p w14:paraId="6D963D12" w14:textId="77777777" w:rsidR="00143AA8" w:rsidRPr="008857B5" w:rsidRDefault="00143AA8" w:rsidP="00143AA8">
            <w:pPr>
              <w:ind w:left="72"/>
              <w:rPr>
                <w:rFonts w:ascii="Arial" w:hAnsi="Arial" w:cs="Arial"/>
                <w:sz w:val="22"/>
                <w:szCs w:val="22"/>
                <w:lang w:val="sr-Cyrl-CS"/>
              </w:rPr>
            </w:pPr>
            <w:r w:rsidRPr="008857B5">
              <w:rPr>
                <w:rFonts w:ascii="Arial" w:hAnsi="Arial" w:cs="Arial"/>
                <w:sz w:val="22"/>
                <w:szCs w:val="22"/>
                <w:lang w:val="sr-Cyrl-CS"/>
              </w:rPr>
              <w:t xml:space="preserve">Да је регистрован код надлежног органа, односно да је уписан у одговарајући регистар </w:t>
            </w:r>
          </w:p>
          <w:p w14:paraId="37B1DAD8" w14:textId="77777777" w:rsidR="00143AA8" w:rsidRPr="008857B5" w:rsidRDefault="00143AA8" w:rsidP="00143AA8">
            <w:pPr>
              <w:ind w:left="72"/>
              <w:rPr>
                <w:rFonts w:ascii="Arial" w:hAnsi="Arial" w:cs="Arial"/>
                <w:sz w:val="22"/>
                <w:szCs w:val="22"/>
                <w:lang w:val="sr-Cyrl-CS"/>
              </w:rPr>
            </w:pPr>
          </w:p>
          <w:p w14:paraId="3D255B53" w14:textId="77777777" w:rsidR="00143AA8" w:rsidRPr="008857B5" w:rsidRDefault="00143AA8" w:rsidP="00143AA8">
            <w:pPr>
              <w:ind w:left="72"/>
              <w:rPr>
                <w:rFonts w:ascii="Arial" w:hAnsi="Arial" w:cs="Arial"/>
                <w:sz w:val="22"/>
                <w:szCs w:val="22"/>
                <w:lang w:val="sr-Cyrl-CS"/>
              </w:rPr>
            </w:pPr>
            <w:r w:rsidRPr="008857B5">
              <w:rPr>
                <w:rFonts w:ascii="Arial" w:hAnsi="Arial" w:cs="Arial"/>
                <w:sz w:val="22"/>
                <w:szCs w:val="22"/>
                <w:lang w:val="sr-Cyrl-CS"/>
              </w:rPr>
              <w:t xml:space="preserve">Члан 75. став 1. тачка 1. Закона о јавним набавкама </w:t>
            </w:r>
          </w:p>
          <w:p w14:paraId="5D2D443C" w14:textId="77777777" w:rsidR="00143AA8" w:rsidRPr="008857B5" w:rsidRDefault="00143AA8" w:rsidP="00143AA8">
            <w:pPr>
              <w:rPr>
                <w:rFonts w:ascii="Arial" w:hAnsi="Arial" w:cs="Arial"/>
                <w:sz w:val="22"/>
                <w:szCs w:val="22"/>
                <w:lang w:val="sr-Cyrl-CS"/>
              </w:rPr>
            </w:pPr>
          </w:p>
        </w:tc>
        <w:tc>
          <w:tcPr>
            <w:tcW w:w="5610" w:type="dxa"/>
            <w:shd w:val="clear" w:color="auto" w:fill="auto"/>
          </w:tcPr>
          <w:p w14:paraId="2C9F9DC5" w14:textId="77777777" w:rsidR="00143AA8" w:rsidRPr="008857B5" w:rsidRDefault="00143AA8" w:rsidP="00143AA8">
            <w:pPr>
              <w:pStyle w:val="Default"/>
              <w:ind w:right="-173"/>
              <w:rPr>
                <w:rFonts w:ascii="Arial" w:hAnsi="Arial" w:cs="Arial"/>
                <w:bCs/>
                <w:sz w:val="22"/>
                <w:szCs w:val="22"/>
                <w:lang w:val="sr-Latn-CS"/>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Правно лице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односно </w:t>
            </w:r>
            <w:r w:rsidRPr="008857B5">
              <w:rPr>
                <w:rFonts w:ascii="Arial" w:hAnsi="Arial" w:cs="Arial"/>
                <w:bCs/>
                <w:sz w:val="22"/>
                <w:szCs w:val="22"/>
              </w:rPr>
              <w:t xml:space="preserve">извод из регистра надлежног суда </w:t>
            </w:r>
            <w:r w:rsidRPr="008857B5">
              <w:rPr>
                <w:rFonts w:ascii="Arial" w:hAnsi="Arial" w:cs="Arial"/>
                <w:bCs/>
                <w:sz w:val="22"/>
                <w:szCs w:val="22"/>
                <w:lang w:val="sr-Cyrl-CS"/>
              </w:rPr>
              <w:t>односно полицијске управе</w:t>
            </w:r>
          </w:p>
          <w:p w14:paraId="02745E98" w14:textId="77777777" w:rsidR="00143AA8" w:rsidRPr="008857B5" w:rsidRDefault="00143AA8" w:rsidP="00143AA8">
            <w:pPr>
              <w:pStyle w:val="Default"/>
              <w:ind w:right="-173"/>
              <w:rPr>
                <w:rFonts w:ascii="Arial" w:hAnsi="Arial" w:cs="Arial"/>
                <w:bCs/>
                <w:sz w:val="22"/>
                <w:szCs w:val="22"/>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Предузетник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или </w:t>
            </w:r>
            <w:r w:rsidRPr="008857B5">
              <w:rPr>
                <w:rFonts w:ascii="Arial" w:hAnsi="Arial" w:cs="Arial"/>
                <w:bCs/>
                <w:sz w:val="22"/>
                <w:szCs w:val="22"/>
              </w:rPr>
              <w:t>извод из одговарајућег регистра</w:t>
            </w:r>
          </w:p>
          <w:p w14:paraId="455DA065" w14:textId="77777777" w:rsidR="00143AA8" w:rsidRPr="008857B5" w:rsidRDefault="00143AA8" w:rsidP="00143AA8">
            <w:pPr>
              <w:pStyle w:val="Default"/>
              <w:ind w:right="-173"/>
              <w:rPr>
                <w:rFonts w:ascii="Arial" w:hAnsi="Arial" w:cs="Arial"/>
                <w:bCs/>
                <w:sz w:val="22"/>
                <w:szCs w:val="22"/>
              </w:rPr>
            </w:pPr>
            <w:r w:rsidRPr="008857B5">
              <w:rPr>
                <w:rFonts w:ascii="Arial" w:hAnsi="Arial" w:cs="Arial"/>
                <w:bCs/>
                <w:sz w:val="22"/>
                <w:szCs w:val="22"/>
              </w:rPr>
              <w:t>- Физичко лице - /</w:t>
            </w:r>
            <w:r w:rsidRPr="008857B5">
              <w:rPr>
                <w:rFonts w:ascii="Arial" w:hAnsi="Arial" w:cs="Arial"/>
                <w:sz w:val="22"/>
                <w:szCs w:val="22"/>
                <w:lang w:val="sr-Cyrl-CS"/>
              </w:rPr>
              <w:t xml:space="preserve"> </w:t>
            </w:r>
          </w:p>
        </w:tc>
      </w:tr>
      <w:tr w:rsidR="00143AA8" w:rsidRPr="008857B5" w14:paraId="3B281A83" w14:textId="77777777" w:rsidTr="00143AA8">
        <w:trPr>
          <w:tblCellSpacing w:w="20" w:type="dxa"/>
        </w:trPr>
        <w:tc>
          <w:tcPr>
            <w:tcW w:w="649" w:type="dxa"/>
            <w:shd w:val="clear" w:color="auto" w:fill="auto"/>
          </w:tcPr>
          <w:p w14:paraId="11AF9213" w14:textId="77777777" w:rsidR="00143AA8" w:rsidRPr="008857B5" w:rsidRDefault="00143AA8" w:rsidP="00143AA8">
            <w:pPr>
              <w:rPr>
                <w:rFonts w:ascii="Arial" w:hAnsi="Arial" w:cs="Arial"/>
                <w:sz w:val="22"/>
                <w:szCs w:val="22"/>
                <w:lang w:val="sr-Cyrl-CS"/>
              </w:rPr>
            </w:pPr>
          </w:p>
          <w:p w14:paraId="1783A691"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1.2.</w:t>
            </w:r>
          </w:p>
        </w:tc>
        <w:tc>
          <w:tcPr>
            <w:tcW w:w="4354" w:type="dxa"/>
            <w:shd w:val="clear" w:color="auto" w:fill="auto"/>
          </w:tcPr>
          <w:p w14:paraId="3099BCFA"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Да понуђач и његов законски заступник није  осуђиван за:</w:t>
            </w:r>
          </w:p>
          <w:p w14:paraId="14F3946C" w14:textId="77777777" w:rsidR="00143AA8" w:rsidRPr="008857B5" w:rsidRDefault="00143AA8" w:rsidP="00143AA8">
            <w:pPr>
              <w:rPr>
                <w:rFonts w:ascii="Arial" w:hAnsi="Arial" w:cs="Arial"/>
                <w:sz w:val="22"/>
                <w:szCs w:val="22"/>
                <w:lang w:val="sr-Cyrl-CS"/>
              </w:rPr>
            </w:pPr>
          </w:p>
          <w:p w14:paraId="5F919F4A"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1. неко  од кривичних дела као члан </w:t>
            </w:r>
            <w:r w:rsidRPr="008857B5">
              <w:rPr>
                <w:rFonts w:ascii="Arial" w:hAnsi="Arial" w:cs="Arial"/>
                <w:b/>
                <w:sz w:val="22"/>
                <w:szCs w:val="22"/>
                <w:lang w:val="sr-Cyrl-CS"/>
              </w:rPr>
              <w:t>организоване криминалне  групе</w:t>
            </w:r>
            <w:r w:rsidRPr="008857B5">
              <w:rPr>
                <w:rFonts w:ascii="Arial" w:hAnsi="Arial" w:cs="Arial"/>
                <w:sz w:val="22"/>
                <w:szCs w:val="22"/>
                <w:lang w:val="sr-Cyrl-CS"/>
              </w:rPr>
              <w:t xml:space="preserve">, </w:t>
            </w:r>
          </w:p>
          <w:p w14:paraId="7098D297"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2. кривична дела  </w:t>
            </w:r>
            <w:r w:rsidRPr="008857B5">
              <w:rPr>
                <w:rFonts w:ascii="Arial" w:hAnsi="Arial" w:cs="Arial"/>
                <w:b/>
                <w:sz w:val="22"/>
                <w:szCs w:val="22"/>
                <w:lang w:val="sr-Cyrl-CS"/>
              </w:rPr>
              <w:t>против привреде</w:t>
            </w:r>
            <w:r w:rsidRPr="008857B5">
              <w:rPr>
                <w:rFonts w:ascii="Arial" w:hAnsi="Arial" w:cs="Arial"/>
                <w:sz w:val="22"/>
                <w:szCs w:val="22"/>
                <w:lang w:val="sr-Cyrl-CS"/>
              </w:rPr>
              <w:t>,</w:t>
            </w:r>
          </w:p>
          <w:p w14:paraId="31D3DC99"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3. кривична дела  против </w:t>
            </w:r>
            <w:r w:rsidRPr="008857B5">
              <w:rPr>
                <w:rFonts w:ascii="Arial" w:hAnsi="Arial" w:cs="Arial"/>
                <w:b/>
                <w:sz w:val="22"/>
                <w:szCs w:val="22"/>
                <w:lang w:val="sr-Cyrl-CS"/>
              </w:rPr>
              <w:t>животне средине</w:t>
            </w:r>
            <w:r w:rsidRPr="008857B5">
              <w:rPr>
                <w:rFonts w:ascii="Arial" w:hAnsi="Arial" w:cs="Arial"/>
                <w:sz w:val="22"/>
                <w:szCs w:val="22"/>
                <w:lang w:val="sr-Cyrl-CS"/>
              </w:rPr>
              <w:t>,</w:t>
            </w:r>
          </w:p>
          <w:p w14:paraId="27C2A93C"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4. кривично дело против примања и давања </w:t>
            </w:r>
            <w:r w:rsidRPr="008857B5">
              <w:rPr>
                <w:rFonts w:ascii="Arial" w:hAnsi="Arial" w:cs="Arial"/>
                <w:b/>
                <w:sz w:val="22"/>
                <w:szCs w:val="22"/>
                <w:lang w:val="sr-Cyrl-CS"/>
              </w:rPr>
              <w:t>мита</w:t>
            </w:r>
            <w:r w:rsidRPr="008857B5">
              <w:rPr>
                <w:rFonts w:ascii="Arial" w:hAnsi="Arial" w:cs="Arial"/>
                <w:sz w:val="22"/>
                <w:szCs w:val="22"/>
                <w:lang w:val="sr-Cyrl-CS"/>
              </w:rPr>
              <w:t xml:space="preserve">  и </w:t>
            </w:r>
          </w:p>
          <w:p w14:paraId="71E3197E"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5. кривично дело </w:t>
            </w:r>
            <w:r w:rsidRPr="008857B5">
              <w:rPr>
                <w:rFonts w:ascii="Arial" w:hAnsi="Arial" w:cs="Arial"/>
                <w:b/>
                <w:sz w:val="22"/>
                <w:szCs w:val="22"/>
                <w:lang w:val="sr-Cyrl-CS"/>
              </w:rPr>
              <w:t>преваре</w:t>
            </w:r>
            <w:r w:rsidRPr="008857B5">
              <w:rPr>
                <w:rFonts w:ascii="Arial" w:hAnsi="Arial" w:cs="Arial"/>
                <w:sz w:val="22"/>
                <w:szCs w:val="22"/>
                <w:lang w:val="sr-Cyrl-CS"/>
              </w:rPr>
              <w:t xml:space="preserve"> </w:t>
            </w:r>
          </w:p>
          <w:p w14:paraId="3055E78B" w14:textId="77777777" w:rsidR="00143AA8" w:rsidRPr="008857B5" w:rsidRDefault="00143AA8" w:rsidP="00143AA8">
            <w:pPr>
              <w:rPr>
                <w:rFonts w:ascii="Arial" w:hAnsi="Arial" w:cs="Arial"/>
                <w:sz w:val="22"/>
                <w:szCs w:val="22"/>
                <w:lang w:val="sr-Cyrl-CS"/>
              </w:rPr>
            </w:pPr>
          </w:p>
          <w:p w14:paraId="6AA08135"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Члан 75. став 1. тачка 2. Закона о јавним набавкама</w:t>
            </w:r>
          </w:p>
          <w:p w14:paraId="2A89B38F" w14:textId="77777777" w:rsidR="00143AA8" w:rsidRPr="008857B5" w:rsidRDefault="00143AA8" w:rsidP="00143AA8">
            <w:pPr>
              <w:rPr>
                <w:rFonts w:ascii="Arial" w:hAnsi="Arial" w:cs="Arial"/>
                <w:sz w:val="22"/>
                <w:szCs w:val="22"/>
                <w:lang w:val="sr-Cyrl-CS"/>
              </w:rPr>
            </w:pPr>
          </w:p>
        </w:tc>
        <w:tc>
          <w:tcPr>
            <w:tcW w:w="5610" w:type="dxa"/>
            <w:shd w:val="clear" w:color="auto" w:fill="auto"/>
          </w:tcPr>
          <w:p w14:paraId="7FBA3E9A" w14:textId="77777777" w:rsidR="00143AA8" w:rsidRPr="008857B5" w:rsidRDefault="00143AA8" w:rsidP="00143AA8">
            <w:pPr>
              <w:ind w:right="252"/>
              <w:jc w:val="both"/>
              <w:rPr>
                <w:rFonts w:ascii="Arial" w:hAnsi="Arial" w:cs="Arial"/>
                <w:sz w:val="22"/>
                <w:szCs w:val="22"/>
                <w:lang w:val="sr-Cyrl-CS"/>
              </w:rPr>
            </w:pPr>
            <w:r w:rsidRPr="008857B5">
              <w:rPr>
                <w:rFonts w:ascii="Arial" w:hAnsi="Arial" w:cs="Arial"/>
                <w:sz w:val="22"/>
                <w:szCs w:val="22"/>
                <w:lang w:val="sr-Cyrl-CS"/>
              </w:rPr>
              <w:t>Као доказ прилаже се:</w:t>
            </w:r>
          </w:p>
          <w:p w14:paraId="270088FE" w14:textId="77777777"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1. За правно лице</w:t>
            </w:r>
            <w:r w:rsidRPr="008857B5">
              <w:rPr>
                <w:rFonts w:ascii="Arial" w:hAnsi="Arial" w:cs="Arial"/>
                <w:sz w:val="22"/>
                <w:szCs w:val="22"/>
                <w:lang w:val="ru-RU"/>
              </w:rPr>
              <w:t xml:space="preserve"> </w:t>
            </w:r>
            <w:r w:rsidRPr="008857B5">
              <w:rPr>
                <w:rFonts w:ascii="Arial" w:hAnsi="Arial" w:cs="Arial"/>
                <w:b/>
                <w:sz w:val="22"/>
                <w:szCs w:val="22"/>
                <w:lang w:val="sr-Cyrl-CS"/>
              </w:rPr>
              <w:t>као понуђача</w:t>
            </w:r>
          </w:p>
          <w:p w14:paraId="5A94333E" w14:textId="77777777"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14:paraId="027EA97E" w14:textId="77777777"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Посебног одељења за организовани криминал Вишег суда у Београду  </w:t>
            </w:r>
          </w:p>
          <w:p w14:paraId="503903B1" w14:textId="77777777"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2. За законског  заступника правног лица</w:t>
            </w:r>
          </w:p>
          <w:p w14:paraId="364F6AA1" w14:textId="77777777"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14:paraId="1FBA7E5A" w14:textId="77777777" w:rsidR="00143AA8" w:rsidRPr="008857B5" w:rsidRDefault="00143AA8" w:rsidP="00143AA8">
            <w:pPr>
              <w:ind w:right="252"/>
              <w:jc w:val="both"/>
              <w:rPr>
                <w:rFonts w:ascii="Arial" w:hAnsi="Arial" w:cs="Arial"/>
                <w:b/>
                <w:sz w:val="22"/>
                <w:szCs w:val="22"/>
                <w:lang w:val="sr-Cyrl-CS"/>
              </w:rPr>
            </w:pPr>
            <w:r w:rsidRPr="008857B5">
              <w:rPr>
                <w:rFonts w:ascii="Arial" w:hAnsi="Arial" w:cs="Arial"/>
                <w:sz w:val="22"/>
                <w:szCs w:val="22"/>
                <w:lang w:val="sr-Cyrl-CS"/>
              </w:rPr>
              <w:t xml:space="preserve"> </w:t>
            </w:r>
            <w:r w:rsidRPr="008857B5">
              <w:rPr>
                <w:rFonts w:ascii="Arial" w:hAnsi="Arial" w:cs="Arial"/>
                <w:b/>
                <w:sz w:val="22"/>
                <w:szCs w:val="22"/>
                <w:lang w:val="sr-Cyrl-CS"/>
              </w:rPr>
              <w:t>3. За предузетника као понуђача</w:t>
            </w:r>
          </w:p>
          <w:p w14:paraId="508E10B2" w14:textId="77777777"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14:paraId="752359DF" w14:textId="77777777" w:rsidR="00143AA8" w:rsidRPr="008857B5" w:rsidRDefault="00143AA8" w:rsidP="00143AA8">
            <w:pPr>
              <w:ind w:right="252"/>
              <w:jc w:val="both"/>
              <w:rPr>
                <w:rFonts w:ascii="Arial" w:hAnsi="Arial" w:cs="Arial"/>
                <w:b/>
                <w:sz w:val="22"/>
                <w:szCs w:val="22"/>
                <w:lang w:val="sr-Cyrl-CS"/>
              </w:rPr>
            </w:pPr>
            <w:r w:rsidRPr="008857B5">
              <w:rPr>
                <w:rFonts w:ascii="Arial" w:hAnsi="Arial" w:cs="Arial"/>
                <w:b/>
                <w:sz w:val="22"/>
                <w:szCs w:val="22"/>
                <w:lang w:val="sr-Cyrl-CS"/>
              </w:rPr>
              <w:t>4. За физичко лице као понуђача</w:t>
            </w:r>
          </w:p>
          <w:p w14:paraId="683BBEB7" w14:textId="77777777" w:rsidR="00143AA8" w:rsidRPr="008857B5" w:rsidRDefault="00143AA8" w:rsidP="00143AA8">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14:paraId="57105250" w14:textId="77777777" w:rsidR="00143AA8" w:rsidRPr="008857B5" w:rsidRDefault="00143AA8" w:rsidP="00143AA8">
            <w:pPr>
              <w:ind w:right="252"/>
              <w:rPr>
                <w:rFonts w:ascii="Arial" w:hAnsi="Arial" w:cs="Arial"/>
                <w:sz w:val="22"/>
                <w:szCs w:val="22"/>
                <w:lang w:val="sr-Cyrl-CS"/>
              </w:rPr>
            </w:pPr>
          </w:p>
          <w:p w14:paraId="2832AD1E" w14:textId="77777777" w:rsidR="00143AA8" w:rsidRPr="008857B5" w:rsidRDefault="00143AA8" w:rsidP="00143AA8">
            <w:pPr>
              <w:ind w:right="252"/>
              <w:jc w:val="both"/>
              <w:rPr>
                <w:rFonts w:ascii="Arial" w:hAnsi="Arial" w:cs="Arial"/>
                <w:b/>
                <w:sz w:val="22"/>
                <w:szCs w:val="22"/>
                <w:lang w:val="sr-Cyrl-CS"/>
              </w:rPr>
            </w:pPr>
            <w:r w:rsidRPr="008857B5">
              <w:rPr>
                <w:rFonts w:ascii="Arial" w:hAnsi="Arial" w:cs="Arial"/>
                <w:sz w:val="22"/>
                <w:szCs w:val="22"/>
                <w:u w:val="single"/>
                <w:lang w:val="sr-Cyrl-CS"/>
              </w:rPr>
              <w:t>Докази који се прилажу по одредбама ове тачке</w:t>
            </w:r>
            <w:r w:rsidRPr="008857B5">
              <w:rPr>
                <w:rFonts w:ascii="Arial" w:hAnsi="Arial" w:cs="Arial"/>
                <w:b/>
                <w:sz w:val="22"/>
                <w:szCs w:val="22"/>
                <w:u w:val="single"/>
                <w:lang w:val="sr-Cyrl-CS"/>
              </w:rPr>
              <w:t xml:space="preserve"> не могу бити старији од два месеца пре отварања понуда</w:t>
            </w:r>
          </w:p>
        </w:tc>
      </w:tr>
      <w:tr w:rsidR="00143AA8" w:rsidRPr="008857B5" w14:paraId="326C3EC0" w14:textId="77777777" w:rsidTr="00143AA8">
        <w:trPr>
          <w:trHeight w:val="2640"/>
          <w:tblCellSpacing w:w="20" w:type="dxa"/>
        </w:trPr>
        <w:tc>
          <w:tcPr>
            <w:tcW w:w="649" w:type="dxa"/>
            <w:shd w:val="clear" w:color="auto" w:fill="auto"/>
          </w:tcPr>
          <w:p w14:paraId="0C8DD96D"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1.3.</w:t>
            </w:r>
          </w:p>
        </w:tc>
        <w:tc>
          <w:tcPr>
            <w:tcW w:w="4354" w:type="dxa"/>
            <w:shd w:val="clear" w:color="auto" w:fill="auto"/>
          </w:tcPr>
          <w:p w14:paraId="38DAE92A" w14:textId="77777777" w:rsidR="00143AA8" w:rsidRPr="008857B5" w:rsidRDefault="00143AA8" w:rsidP="00143AA8">
            <w:pPr>
              <w:ind w:hanging="22"/>
              <w:rPr>
                <w:rFonts w:ascii="Arial" w:hAnsi="Arial" w:cs="Arial"/>
                <w:sz w:val="22"/>
                <w:szCs w:val="22"/>
                <w:lang w:val="sr-Cyrl-CS"/>
              </w:rPr>
            </w:pPr>
            <w:r w:rsidRPr="008857B5">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14:paraId="412FBD6F" w14:textId="77777777" w:rsidR="00143AA8" w:rsidRPr="008857B5" w:rsidRDefault="00143AA8" w:rsidP="00143AA8">
            <w:pPr>
              <w:ind w:hanging="22"/>
              <w:rPr>
                <w:rFonts w:ascii="Arial" w:hAnsi="Arial" w:cs="Arial"/>
                <w:sz w:val="22"/>
                <w:szCs w:val="22"/>
                <w:lang w:val="sr-Cyrl-CS"/>
              </w:rPr>
            </w:pPr>
          </w:p>
          <w:p w14:paraId="5F83289C" w14:textId="77777777" w:rsidR="00143AA8" w:rsidRPr="008857B5" w:rsidRDefault="00143AA8" w:rsidP="00143AA8">
            <w:pPr>
              <w:ind w:hanging="22"/>
              <w:rPr>
                <w:rFonts w:ascii="Arial" w:hAnsi="Arial" w:cs="Arial"/>
                <w:sz w:val="22"/>
                <w:szCs w:val="22"/>
                <w:lang w:val="sr-Cyrl-CS"/>
              </w:rPr>
            </w:pPr>
          </w:p>
          <w:p w14:paraId="45B9C7FB"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4</w:t>
            </w:r>
            <w:r w:rsidRPr="008857B5">
              <w:rPr>
                <w:rFonts w:ascii="Arial" w:hAnsi="Arial" w:cs="Arial"/>
                <w:sz w:val="22"/>
                <w:szCs w:val="22"/>
                <w:lang w:val="sr-Cyrl-CS"/>
              </w:rPr>
              <w:t>. Закона о јавним набавкама</w:t>
            </w:r>
          </w:p>
        </w:tc>
        <w:tc>
          <w:tcPr>
            <w:tcW w:w="5610" w:type="dxa"/>
            <w:shd w:val="clear" w:color="auto" w:fill="auto"/>
          </w:tcPr>
          <w:p w14:paraId="0339C3D3" w14:textId="77777777"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Као доказ подносилац понуде прилаже :</w:t>
            </w:r>
          </w:p>
          <w:p w14:paraId="5A1A2EBF" w14:textId="77777777"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 xml:space="preserve">1. </w:t>
            </w:r>
            <w:r w:rsidRPr="008857B5">
              <w:rPr>
                <w:rFonts w:ascii="Arial" w:hAnsi="Arial" w:cs="Arial"/>
                <w:b/>
                <w:sz w:val="22"/>
                <w:szCs w:val="22"/>
                <w:lang w:val="sr-Cyrl-CS"/>
              </w:rPr>
              <w:t>Уверење Пореске управе Министарства финансија Републике Србије</w:t>
            </w:r>
            <w:r w:rsidRPr="008857B5">
              <w:rPr>
                <w:rFonts w:ascii="Arial" w:hAnsi="Arial" w:cs="Arial"/>
                <w:sz w:val="22"/>
                <w:szCs w:val="22"/>
                <w:lang w:val="sr-Cyrl-CS"/>
              </w:rPr>
              <w:t xml:space="preserve"> да је измирио доспеле порезе и доприносе</w:t>
            </w:r>
          </w:p>
          <w:p w14:paraId="39803EF7" w14:textId="77777777" w:rsidR="00143AA8" w:rsidRPr="008857B5" w:rsidRDefault="00143AA8" w:rsidP="00143AA8">
            <w:pPr>
              <w:jc w:val="both"/>
              <w:rPr>
                <w:rFonts w:ascii="Arial" w:hAnsi="Arial" w:cs="Arial"/>
                <w:sz w:val="22"/>
                <w:szCs w:val="22"/>
                <w:lang w:val="sr-Cyrl-CS"/>
              </w:rPr>
            </w:pPr>
            <w:r w:rsidRPr="008857B5">
              <w:rPr>
                <w:rFonts w:ascii="Arial" w:hAnsi="Arial" w:cs="Arial"/>
                <w:sz w:val="22"/>
                <w:szCs w:val="22"/>
                <w:lang w:val="sr-Cyrl-CS"/>
              </w:rPr>
              <w:t xml:space="preserve">2. </w:t>
            </w:r>
            <w:r w:rsidRPr="008857B5">
              <w:rPr>
                <w:rFonts w:ascii="Arial" w:hAnsi="Arial" w:cs="Arial"/>
                <w:b/>
                <w:sz w:val="22"/>
                <w:szCs w:val="22"/>
                <w:lang w:val="sr-Cyrl-CS"/>
              </w:rPr>
              <w:t>Уверење Пореске управе јединице локалне самоуправе</w:t>
            </w:r>
            <w:r w:rsidRPr="008857B5">
              <w:rPr>
                <w:rFonts w:ascii="Arial" w:hAnsi="Arial" w:cs="Arial"/>
                <w:sz w:val="22"/>
                <w:szCs w:val="22"/>
                <w:lang w:val="sr-Cyrl-CS"/>
              </w:rPr>
              <w:t xml:space="preserve"> да је измирио обавезе по основну изворних локалних јавних  прихода </w:t>
            </w:r>
          </w:p>
          <w:p w14:paraId="07FC5197" w14:textId="77777777" w:rsidR="00143AA8" w:rsidRPr="008857B5" w:rsidRDefault="00143AA8" w:rsidP="00143AA8">
            <w:pPr>
              <w:tabs>
                <w:tab w:val="left" w:pos="5670"/>
              </w:tabs>
              <w:spacing w:before="20" w:after="20"/>
              <w:ind w:right="125"/>
              <w:jc w:val="both"/>
              <w:rPr>
                <w:rFonts w:ascii="Arial" w:hAnsi="Arial" w:cs="Arial"/>
                <w:sz w:val="22"/>
                <w:szCs w:val="22"/>
                <w:lang w:val="sr-Cyrl-CS"/>
              </w:rPr>
            </w:pPr>
            <w:r w:rsidRPr="008857B5">
              <w:rPr>
                <w:rFonts w:ascii="Arial" w:hAnsi="Arial" w:cs="Arial"/>
                <w:b/>
                <w:sz w:val="22"/>
                <w:szCs w:val="22"/>
                <w:lang w:val="sr-Cyrl-CS"/>
              </w:rPr>
              <w:t xml:space="preserve"> или  </w:t>
            </w:r>
            <w:r w:rsidRPr="008857B5">
              <w:rPr>
                <w:rFonts w:ascii="Arial" w:hAnsi="Arial" w:cs="Arial"/>
                <w:sz w:val="22"/>
                <w:szCs w:val="22"/>
                <w:lang w:val="sr-Cyrl-CS"/>
              </w:rPr>
              <w:t>потврда надлежног органа да се понуђач  налази у поступку приватизације.</w:t>
            </w:r>
          </w:p>
          <w:p w14:paraId="75D2C8BF" w14:textId="77777777" w:rsidR="00143AA8" w:rsidRPr="008857B5" w:rsidRDefault="00143AA8" w:rsidP="00143AA8">
            <w:pPr>
              <w:tabs>
                <w:tab w:val="left" w:pos="5670"/>
              </w:tabs>
              <w:spacing w:before="20" w:after="20"/>
              <w:ind w:right="125"/>
              <w:jc w:val="both"/>
              <w:rPr>
                <w:rFonts w:ascii="Arial" w:hAnsi="Arial" w:cs="Arial"/>
                <w:sz w:val="22"/>
                <w:szCs w:val="22"/>
                <w:u w:val="single"/>
                <w:lang w:val="sr-Cyrl-CS"/>
              </w:rPr>
            </w:pPr>
            <w:r w:rsidRPr="008857B5">
              <w:rPr>
                <w:rFonts w:ascii="Arial" w:hAnsi="Arial" w:cs="Arial"/>
                <w:b/>
                <w:sz w:val="22"/>
                <w:szCs w:val="22"/>
                <w:u w:val="single"/>
                <w:lang w:val="sr-Cyrl-CS"/>
              </w:rPr>
              <w:t>Докази који се прилажу</w:t>
            </w:r>
            <w:r w:rsidRPr="008857B5">
              <w:rPr>
                <w:rFonts w:ascii="Arial" w:hAnsi="Arial" w:cs="Arial"/>
                <w:sz w:val="22"/>
                <w:szCs w:val="22"/>
                <w:u w:val="single"/>
                <w:lang w:val="sr-Cyrl-CS"/>
              </w:rPr>
              <w:t xml:space="preserve"> </w:t>
            </w:r>
            <w:r w:rsidRPr="008857B5">
              <w:rPr>
                <w:rFonts w:ascii="Arial" w:hAnsi="Arial" w:cs="Arial"/>
                <w:b/>
                <w:sz w:val="22"/>
                <w:szCs w:val="22"/>
                <w:u w:val="single"/>
                <w:lang w:val="sr-Cyrl-CS"/>
              </w:rPr>
              <w:t xml:space="preserve">не могу бити старији од два месеца пре отварања понуда </w:t>
            </w:r>
          </w:p>
        </w:tc>
      </w:tr>
      <w:tr w:rsidR="00143AA8" w:rsidRPr="008857B5" w14:paraId="58084EBE" w14:textId="77777777" w:rsidTr="00143AA8">
        <w:trPr>
          <w:trHeight w:val="1161"/>
          <w:tblCellSpacing w:w="20" w:type="dxa"/>
        </w:trPr>
        <w:tc>
          <w:tcPr>
            <w:tcW w:w="649" w:type="dxa"/>
            <w:shd w:val="clear" w:color="auto" w:fill="auto"/>
          </w:tcPr>
          <w:p w14:paraId="7DB00CDC"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    </w:t>
            </w:r>
          </w:p>
          <w:p w14:paraId="65EA4E34" w14:textId="77777777" w:rsidR="00143AA8" w:rsidRPr="008857B5" w:rsidRDefault="00143AA8" w:rsidP="00143AA8">
            <w:pPr>
              <w:rPr>
                <w:rFonts w:ascii="Arial" w:hAnsi="Arial" w:cs="Arial"/>
                <w:sz w:val="22"/>
                <w:szCs w:val="22"/>
                <w:lang w:val="sr-Cyrl-CS"/>
              </w:rPr>
            </w:pPr>
          </w:p>
          <w:p w14:paraId="68C70B83" w14:textId="77777777" w:rsidR="00143AA8" w:rsidRPr="008857B5" w:rsidRDefault="00143AA8" w:rsidP="00143AA8">
            <w:pPr>
              <w:rPr>
                <w:rFonts w:ascii="Arial" w:hAnsi="Arial" w:cs="Arial"/>
                <w:sz w:val="22"/>
                <w:szCs w:val="22"/>
              </w:rPr>
            </w:pPr>
            <w:r w:rsidRPr="008857B5">
              <w:rPr>
                <w:rFonts w:ascii="Arial" w:hAnsi="Arial" w:cs="Arial"/>
                <w:sz w:val="22"/>
                <w:szCs w:val="22"/>
                <w:lang w:val="sr-Cyrl-CS"/>
              </w:rPr>
              <w:t xml:space="preserve">   1.4</w:t>
            </w:r>
          </w:p>
        </w:tc>
        <w:tc>
          <w:tcPr>
            <w:tcW w:w="4354" w:type="dxa"/>
            <w:shd w:val="clear" w:color="auto" w:fill="auto"/>
          </w:tcPr>
          <w:p w14:paraId="37118CA3"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Да понуђач </w:t>
            </w:r>
            <w:r w:rsidRPr="00897F1E">
              <w:rPr>
                <w:rFonts w:ascii="Arial" w:hAnsi="Arial" w:cs="Arial"/>
                <w:sz w:val="22"/>
                <w:szCs w:val="22"/>
                <w:lang w:val="sr-Cyrl-CS"/>
              </w:rPr>
              <w:t>има важећу дозволу</w:t>
            </w:r>
            <w:r w:rsidRPr="008857B5">
              <w:rPr>
                <w:rFonts w:ascii="Arial" w:hAnsi="Arial" w:cs="Arial"/>
                <w:sz w:val="22"/>
                <w:szCs w:val="22"/>
                <w:lang w:val="sr-Cyrl-CS"/>
              </w:rPr>
              <w:t xml:space="preserve"> надлежног органа  за обављање делатности  из предмета јавне набавке, ако је таква дозвола предвиђена посебним прописом</w:t>
            </w:r>
          </w:p>
          <w:p w14:paraId="374D2035" w14:textId="77777777" w:rsidR="00143AA8" w:rsidRPr="008857B5" w:rsidRDefault="00143AA8" w:rsidP="00143AA8">
            <w:pPr>
              <w:rPr>
                <w:rFonts w:ascii="Arial" w:hAnsi="Arial" w:cs="Arial"/>
                <w:sz w:val="22"/>
                <w:szCs w:val="22"/>
                <w:lang w:val="sr-Cyrl-CS"/>
              </w:rPr>
            </w:pPr>
          </w:p>
          <w:p w14:paraId="24D966AD"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5</w:t>
            </w:r>
            <w:r w:rsidRPr="008857B5">
              <w:rPr>
                <w:rFonts w:ascii="Arial" w:hAnsi="Arial" w:cs="Arial"/>
                <w:sz w:val="22"/>
                <w:szCs w:val="22"/>
                <w:lang w:val="sr-Cyrl-CS"/>
              </w:rPr>
              <w:t>. Закона о јавним набавкама</w:t>
            </w:r>
          </w:p>
        </w:tc>
        <w:tc>
          <w:tcPr>
            <w:tcW w:w="5610" w:type="dxa"/>
            <w:shd w:val="clear" w:color="auto" w:fill="auto"/>
            <w:vAlign w:val="center"/>
          </w:tcPr>
          <w:p w14:paraId="4344B105" w14:textId="77777777" w:rsidR="00143AA8" w:rsidRPr="008857B5" w:rsidRDefault="00143AA8" w:rsidP="00143AA8">
            <w:pPr>
              <w:jc w:val="center"/>
              <w:rPr>
                <w:rFonts w:ascii="Arial" w:hAnsi="Arial" w:cs="Arial"/>
                <w:bCs/>
                <w:sz w:val="22"/>
                <w:szCs w:val="22"/>
                <w:lang w:val="ru-RU"/>
              </w:rPr>
            </w:pPr>
            <w:r w:rsidRPr="008857B5">
              <w:rPr>
                <w:rFonts w:ascii="Arial" w:hAnsi="Arial" w:cs="Arial"/>
                <w:bCs/>
                <w:sz w:val="22"/>
                <w:szCs w:val="22"/>
                <w:lang w:val="ru-RU"/>
              </w:rPr>
              <w:t>/</w:t>
            </w:r>
          </w:p>
          <w:p w14:paraId="3D47F32B" w14:textId="77777777" w:rsidR="00143AA8" w:rsidRPr="008857B5" w:rsidRDefault="00143AA8" w:rsidP="00143AA8">
            <w:pPr>
              <w:rPr>
                <w:rFonts w:ascii="Arial" w:hAnsi="Arial" w:cs="Arial"/>
                <w:bCs/>
                <w:sz w:val="22"/>
                <w:szCs w:val="22"/>
                <w:lang w:val="ru-RU"/>
              </w:rPr>
            </w:pPr>
          </w:p>
          <w:p w14:paraId="0C48971C" w14:textId="77777777" w:rsidR="00143AA8" w:rsidRPr="008857B5" w:rsidRDefault="00143AA8" w:rsidP="00143AA8">
            <w:pPr>
              <w:rPr>
                <w:rFonts w:ascii="Arial" w:hAnsi="Arial" w:cs="Arial"/>
                <w:bCs/>
                <w:sz w:val="22"/>
                <w:szCs w:val="22"/>
                <w:lang w:val="ru-RU"/>
              </w:rPr>
            </w:pPr>
          </w:p>
          <w:p w14:paraId="57D9C285" w14:textId="77777777" w:rsidR="00143AA8" w:rsidRPr="008857B5" w:rsidRDefault="00143AA8" w:rsidP="00143AA8">
            <w:pPr>
              <w:rPr>
                <w:rFonts w:ascii="Arial" w:hAnsi="Arial" w:cs="Arial"/>
                <w:sz w:val="22"/>
                <w:szCs w:val="22"/>
                <w:lang w:val="sr-Cyrl-CS"/>
              </w:rPr>
            </w:pPr>
          </w:p>
        </w:tc>
      </w:tr>
      <w:tr w:rsidR="00143AA8" w:rsidRPr="008857B5" w14:paraId="0FE27C52" w14:textId="77777777" w:rsidTr="00143AA8">
        <w:trPr>
          <w:trHeight w:val="1161"/>
          <w:tblCellSpacing w:w="20" w:type="dxa"/>
        </w:trPr>
        <w:tc>
          <w:tcPr>
            <w:tcW w:w="649" w:type="dxa"/>
            <w:shd w:val="clear" w:color="auto" w:fill="auto"/>
          </w:tcPr>
          <w:p w14:paraId="51C1B47A" w14:textId="77777777" w:rsidR="00143AA8" w:rsidRPr="008857B5" w:rsidRDefault="00143AA8" w:rsidP="00143AA8">
            <w:pPr>
              <w:rPr>
                <w:rFonts w:ascii="Arial" w:hAnsi="Arial" w:cs="Arial"/>
                <w:sz w:val="22"/>
                <w:szCs w:val="22"/>
                <w:lang w:val="sr-Cyrl-CS"/>
              </w:rPr>
            </w:pPr>
            <w:r w:rsidRPr="008857B5">
              <w:rPr>
                <w:rFonts w:ascii="Arial" w:hAnsi="Arial" w:cs="Arial"/>
                <w:sz w:val="22"/>
                <w:szCs w:val="22"/>
              </w:rPr>
              <w:t>1.5</w:t>
            </w:r>
          </w:p>
        </w:tc>
        <w:tc>
          <w:tcPr>
            <w:tcW w:w="4354" w:type="dxa"/>
            <w:shd w:val="clear" w:color="auto" w:fill="auto"/>
          </w:tcPr>
          <w:p w14:paraId="0F3583EA" w14:textId="77777777" w:rsidR="00143AA8" w:rsidRDefault="00143AA8" w:rsidP="00143AA8">
            <w:pPr>
              <w:pStyle w:val="Pasussalistom1"/>
              <w:ind w:left="0"/>
              <w:rPr>
                <w:rFonts w:ascii="Arial" w:hAnsi="Arial" w:cs="Arial"/>
                <w:color w:val="auto"/>
                <w:sz w:val="22"/>
                <w:szCs w:val="22"/>
                <w:lang w:val="sr-Latn-CS"/>
              </w:rPr>
            </w:pPr>
            <w:r w:rsidRPr="008857B5">
              <w:rPr>
                <w:rFonts w:ascii="Arial" w:hAnsi="Arial" w:cs="Arial"/>
                <w:color w:val="auto"/>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857B5">
              <w:rPr>
                <w:rFonts w:ascii="Arial" w:hAnsi="Arial" w:cs="Arial"/>
                <w:color w:val="auto"/>
                <w:sz w:val="22"/>
                <w:szCs w:val="22"/>
                <w:lang w:val="sr-Cyrl-CS"/>
              </w:rPr>
              <w:t xml:space="preserve"> </w:t>
            </w:r>
          </w:p>
          <w:p w14:paraId="13126873" w14:textId="77777777" w:rsidR="00143AA8" w:rsidRPr="008857B5" w:rsidRDefault="00143AA8" w:rsidP="00143AA8">
            <w:pPr>
              <w:pStyle w:val="Pasussalistom1"/>
              <w:ind w:left="0"/>
              <w:rPr>
                <w:rFonts w:ascii="Arial" w:hAnsi="Arial" w:cs="Arial"/>
                <w:bCs/>
                <w:color w:val="auto"/>
                <w:sz w:val="22"/>
                <w:szCs w:val="22"/>
                <w:lang w:val="ru-RU"/>
              </w:rPr>
            </w:pPr>
            <w:r w:rsidRPr="008857B5">
              <w:rPr>
                <w:rFonts w:ascii="Arial" w:hAnsi="Arial" w:cs="Arial"/>
                <w:iCs/>
                <w:color w:val="auto"/>
                <w:sz w:val="22"/>
                <w:szCs w:val="22"/>
                <w:lang w:val="sr-Cyrl-CS"/>
              </w:rPr>
              <w:t>(члан 75. став 2. Закона).</w:t>
            </w:r>
          </w:p>
        </w:tc>
        <w:tc>
          <w:tcPr>
            <w:tcW w:w="5610" w:type="dxa"/>
            <w:shd w:val="clear" w:color="auto" w:fill="auto"/>
            <w:vAlign w:val="center"/>
          </w:tcPr>
          <w:p w14:paraId="443DBF58" w14:textId="77777777" w:rsidR="00143AA8" w:rsidRPr="008857B5" w:rsidRDefault="00143AA8" w:rsidP="00143AA8">
            <w:pPr>
              <w:rPr>
                <w:rFonts w:ascii="Arial" w:hAnsi="Arial" w:cs="Arial"/>
                <w:bCs/>
                <w:sz w:val="22"/>
                <w:szCs w:val="22"/>
                <w:lang w:val="ru-RU"/>
              </w:rPr>
            </w:pPr>
            <w:r w:rsidRPr="008857B5">
              <w:rPr>
                <w:rFonts w:ascii="Arial" w:hAnsi="Arial" w:cs="Arial"/>
                <w:bCs/>
                <w:sz w:val="22"/>
                <w:szCs w:val="22"/>
                <w:lang w:val="ru-RU"/>
              </w:rPr>
              <w:t xml:space="preserve">Попуњен Образац </w:t>
            </w:r>
            <w:r w:rsidRPr="00233120">
              <w:rPr>
                <w:rFonts w:ascii="Arial" w:hAnsi="Arial" w:cs="Arial"/>
                <w:bCs/>
                <w:sz w:val="22"/>
                <w:szCs w:val="22"/>
                <w:lang w:val="ru-RU"/>
              </w:rPr>
              <w:t>изјаве (</w:t>
            </w:r>
            <w:r w:rsidRPr="00233120">
              <w:rPr>
                <w:rFonts w:ascii="Arial" w:hAnsi="Arial" w:cs="Arial"/>
                <w:bCs/>
                <w:sz w:val="22"/>
                <w:szCs w:val="22"/>
                <w:lang w:val="sr-Cyrl-CS"/>
              </w:rPr>
              <w:t xml:space="preserve">Образац </w:t>
            </w:r>
            <w:r w:rsidRPr="00233120">
              <w:rPr>
                <w:rFonts w:ascii="Arial" w:hAnsi="Arial" w:cs="Arial"/>
                <w:bCs/>
                <w:sz w:val="22"/>
                <w:szCs w:val="22"/>
                <w:lang w:val="ru-RU"/>
              </w:rPr>
              <w:t>1</w:t>
            </w:r>
            <w:r w:rsidR="002A237C" w:rsidRPr="00233120">
              <w:rPr>
                <w:rFonts w:ascii="Arial" w:hAnsi="Arial" w:cs="Arial"/>
                <w:bCs/>
                <w:sz w:val="22"/>
                <w:szCs w:val="22"/>
                <w:lang w:val="ru-RU"/>
              </w:rPr>
              <w:t>2</w:t>
            </w:r>
            <w:r w:rsidRPr="00233120">
              <w:rPr>
                <w:rFonts w:ascii="Arial" w:hAnsi="Arial" w:cs="Arial"/>
                <w:bCs/>
                <w:sz w:val="22"/>
                <w:szCs w:val="22"/>
                <w:lang w:val="ru-RU"/>
              </w:rPr>
              <w:t>)</w:t>
            </w:r>
          </w:p>
        </w:tc>
      </w:tr>
      <w:tr w:rsidR="00143AA8" w:rsidRPr="003F1AC3" w14:paraId="7D9B14A5" w14:textId="77777777" w:rsidTr="00143AA8">
        <w:trPr>
          <w:trHeight w:val="1161"/>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auto"/>
          </w:tcPr>
          <w:p w14:paraId="7EC81819" w14:textId="77777777" w:rsidR="00143AA8" w:rsidRPr="00F96261" w:rsidRDefault="00143AA8" w:rsidP="00143AA8">
            <w:pPr>
              <w:rPr>
                <w:rFonts w:ascii="Arial" w:hAnsi="Arial" w:cs="Arial"/>
                <w:sz w:val="22"/>
                <w:szCs w:val="22"/>
              </w:rPr>
            </w:pPr>
          </w:p>
          <w:p w14:paraId="5D516DC4" w14:textId="77777777" w:rsidR="00143AA8" w:rsidRPr="00F96261" w:rsidRDefault="00143AA8" w:rsidP="00143AA8">
            <w:pPr>
              <w:rPr>
                <w:rFonts w:ascii="Arial" w:hAnsi="Arial" w:cs="Arial"/>
                <w:sz w:val="22"/>
                <w:szCs w:val="22"/>
              </w:rPr>
            </w:pPr>
          </w:p>
          <w:p w14:paraId="17ECED9E" w14:textId="77777777" w:rsidR="00143AA8" w:rsidRPr="00F96261" w:rsidRDefault="00143AA8" w:rsidP="00143AA8">
            <w:pPr>
              <w:rPr>
                <w:rFonts w:ascii="Arial" w:hAnsi="Arial" w:cs="Arial"/>
                <w:sz w:val="22"/>
                <w:szCs w:val="22"/>
              </w:rPr>
            </w:pPr>
            <w:r w:rsidRPr="00F96261">
              <w:rPr>
                <w:rFonts w:ascii="Arial" w:hAnsi="Arial" w:cs="Arial"/>
                <w:sz w:val="22"/>
                <w:szCs w:val="22"/>
              </w:rPr>
              <w:t xml:space="preserve"> 2.</w:t>
            </w:r>
          </w:p>
        </w:tc>
        <w:tc>
          <w:tcPr>
            <w:tcW w:w="4354" w:type="dxa"/>
            <w:tcBorders>
              <w:top w:val="outset" w:sz="6" w:space="0" w:color="auto"/>
              <w:left w:val="outset" w:sz="6" w:space="0" w:color="auto"/>
              <w:bottom w:val="outset" w:sz="6" w:space="0" w:color="auto"/>
              <w:right w:val="outset" w:sz="6" w:space="0" w:color="auto"/>
            </w:tcBorders>
            <w:shd w:val="clear" w:color="auto" w:fill="auto"/>
          </w:tcPr>
          <w:p w14:paraId="77649213" w14:textId="77777777" w:rsidR="00143AA8" w:rsidRPr="00F96261" w:rsidRDefault="00143AA8" w:rsidP="00143AA8">
            <w:pPr>
              <w:pStyle w:val="Pasussalistom1"/>
              <w:ind w:left="75"/>
              <w:jc w:val="center"/>
              <w:rPr>
                <w:rFonts w:ascii="Arial" w:hAnsi="Arial" w:cs="Arial"/>
                <w:b/>
                <w:color w:val="auto"/>
                <w:sz w:val="22"/>
                <w:szCs w:val="22"/>
              </w:rPr>
            </w:pPr>
            <w:r w:rsidRPr="00F96261">
              <w:rPr>
                <w:rFonts w:ascii="Arial" w:hAnsi="Arial" w:cs="Arial"/>
                <w:b/>
                <w:color w:val="auto"/>
                <w:sz w:val="22"/>
                <w:szCs w:val="22"/>
              </w:rPr>
              <w:t>ДОДАТНИ УСЛОВИ</w:t>
            </w:r>
          </w:p>
          <w:p w14:paraId="6844CE46" w14:textId="77777777" w:rsidR="00143AA8" w:rsidRPr="00F96261" w:rsidRDefault="00143AA8" w:rsidP="00143AA8">
            <w:pPr>
              <w:pStyle w:val="Pasussalistom1"/>
              <w:ind w:left="75"/>
              <w:jc w:val="center"/>
              <w:rPr>
                <w:rFonts w:ascii="Arial" w:hAnsi="Arial" w:cs="Arial"/>
                <w:color w:val="auto"/>
                <w:sz w:val="22"/>
                <w:szCs w:val="22"/>
              </w:rPr>
            </w:pPr>
            <w:r w:rsidRPr="00F96261">
              <w:rPr>
                <w:rFonts w:ascii="Arial" w:hAnsi="Arial" w:cs="Arial"/>
                <w:b/>
                <w:color w:val="auto"/>
                <w:sz w:val="22"/>
                <w:szCs w:val="22"/>
              </w:rPr>
              <w:t>за учешће из члана 76. Закона о јавним набавкама</w:t>
            </w:r>
          </w:p>
        </w:tc>
        <w:tc>
          <w:tcPr>
            <w:tcW w:w="5610" w:type="dxa"/>
            <w:tcBorders>
              <w:top w:val="outset" w:sz="6" w:space="0" w:color="auto"/>
              <w:left w:val="outset" w:sz="6" w:space="0" w:color="auto"/>
              <w:bottom w:val="outset" w:sz="6" w:space="0" w:color="auto"/>
              <w:right w:val="outset" w:sz="6" w:space="0" w:color="auto"/>
            </w:tcBorders>
            <w:shd w:val="clear" w:color="auto" w:fill="auto"/>
            <w:vAlign w:val="center"/>
          </w:tcPr>
          <w:p w14:paraId="32AA3882" w14:textId="77777777" w:rsidR="00143AA8" w:rsidRPr="00F96261" w:rsidRDefault="00143AA8" w:rsidP="00143AA8">
            <w:pPr>
              <w:rPr>
                <w:rFonts w:ascii="Arial" w:hAnsi="Arial" w:cs="Arial"/>
                <w:bCs/>
                <w:sz w:val="22"/>
                <w:szCs w:val="22"/>
                <w:lang w:val="ru-RU"/>
              </w:rPr>
            </w:pPr>
            <w:r w:rsidRPr="00F96261">
              <w:rPr>
                <w:rFonts w:ascii="Arial" w:hAnsi="Arial" w:cs="Arial"/>
                <w:bCs/>
                <w:sz w:val="22"/>
                <w:szCs w:val="22"/>
                <w:lang w:val="ru-RU"/>
              </w:rPr>
              <w:t xml:space="preserve">Упутство како се доказује испуњеност услова </w:t>
            </w:r>
          </w:p>
          <w:p w14:paraId="4746AE57" w14:textId="77777777" w:rsidR="00143AA8" w:rsidRPr="00F96261" w:rsidRDefault="00143AA8" w:rsidP="00143AA8">
            <w:pPr>
              <w:rPr>
                <w:rFonts w:ascii="Arial" w:hAnsi="Arial" w:cs="Arial"/>
                <w:bCs/>
                <w:sz w:val="22"/>
                <w:szCs w:val="22"/>
                <w:lang w:val="ru-RU"/>
              </w:rPr>
            </w:pPr>
            <w:r w:rsidRPr="00F96261">
              <w:rPr>
                <w:rFonts w:ascii="Arial" w:hAnsi="Arial" w:cs="Arial"/>
                <w:bCs/>
                <w:sz w:val="22"/>
                <w:szCs w:val="22"/>
                <w:lang w:val="ru-RU"/>
              </w:rPr>
              <w:t>Доказивање испуњености додатних услова за правна лица као понуђаче и за предузетнике као понуђаче</w:t>
            </w:r>
          </w:p>
        </w:tc>
      </w:tr>
      <w:tr w:rsidR="00143AA8" w:rsidRPr="003F1AC3" w14:paraId="20DDDBA1" w14:textId="77777777" w:rsidTr="00143AA8">
        <w:trPr>
          <w:trHeight w:val="1161"/>
          <w:tblCellSpacing w:w="20" w:type="dxa"/>
        </w:trPr>
        <w:tc>
          <w:tcPr>
            <w:tcW w:w="649" w:type="dxa"/>
            <w:tcBorders>
              <w:top w:val="outset" w:sz="6" w:space="0" w:color="auto"/>
              <w:left w:val="outset" w:sz="6" w:space="0" w:color="auto"/>
              <w:bottom w:val="outset" w:sz="6" w:space="0" w:color="auto"/>
              <w:right w:val="outset" w:sz="6" w:space="0" w:color="auto"/>
            </w:tcBorders>
            <w:shd w:val="clear" w:color="auto" w:fill="auto"/>
          </w:tcPr>
          <w:p w14:paraId="4174045D" w14:textId="77777777" w:rsidR="00143AA8" w:rsidRPr="00F96261" w:rsidRDefault="00143AA8" w:rsidP="00143AA8">
            <w:pPr>
              <w:rPr>
                <w:rFonts w:ascii="Arial" w:hAnsi="Arial" w:cs="Arial"/>
                <w:sz w:val="22"/>
                <w:szCs w:val="22"/>
              </w:rPr>
            </w:pPr>
            <w:r w:rsidRPr="00F96261">
              <w:rPr>
                <w:rFonts w:ascii="Arial" w:hAnsi="Arial" w:cs="Arial"/>
                <w:sz w:val="22"/>
                <w:szCs w:val="22"/>
              </w:rPr>
              <w:t>2.1</w:t>
            </w:r>
          </w:p>
        </w:tc>
        <w:tc>
          <w:tcPr>
            <w:tcW w:w="4354" w:type="dxa"/>
            <w:tcBorders>
              <w:top w:val="outset" w:sz="6" w:space="0" w:color="auto"/>
              <w:left w:val="outset" w:sz="6" w:space="0" w:color="auto"/>
              <w:bottom w:val="outset" w:sz="6" w:space="0" w:color="auto"/>
              <w:right w:val="outset" w:sz="6" w:space="0" w:color="auto"/>
            </w:tcBorders>
            <w:shd w:val="clear" w:color="auto" w:fill="auto"/>
          </w:tcPr>
          <w:p w14:paraId="1AD83888" w14:textId="77777777" w:rsidR="00143AA8" w:rsidRPr="00064F8A" w:rsidRDefault="00143AA8" w:rsidP="00143AA8">
            <w:pPr>
              <w:pStyle w:val="Pasussalistom1"/>
              <w:ind w:left="75"/>
              <w:rPr>
                <w:rFonts w:ascii="Arial" w:hAnsi="Arial" w:cs="Arial"/>
                <w:color w:val="auto"/>
                <w:sz w:val="22"/>
                <w:szCs w:val="22"/>
                <w:lang w:val="sr-Cyrl-CS"/>
              </w:rPr>
            </w:pPr>
            <w:r w:rsidRPr="00064F8A">
              <w:rPr>
                <w:rFonts w:ascii="Arial" w:hAnsi="Arial" w:cs="Arial"/>
                <w:color w:val="auto"/>
                <w:sz w:val="22"/>
                <w:szCs w:val="22"/>
              </w:rPr>
              <w:t xml:space="preserve">Да понуђач располаже неопходним </w:t>
            </w:r>
            <w:r w:rsidR="004446A7">
              <w:rPr>
                <w:rFonts w:ascii="Arial" w:hAnsi="Arial" w:cs="Arial"/>
                <w:color w:val="auto"/>
                <w:sz w:val="22"/>
                <w:szCs w:val="22"/>
                <w:lang w:val="sr-Cyrl-CS"/>
              </w:rPr>
              <w:t>техничким</w:t>
            </w:r>
            <w:r w:rsidRPr="00064F8A">
              <w:rPr>
                <w:rFonts w:ascii="Arial" w:hAnsi="Arial" w:cs="Arial"/>
                <w:color w:val="auto"/>
                <w:sz w:val="22"/>
                <w:szCs w:val="22"/>
              </w:rPr>
              <w:t xml:space="preserve"> капацитетом, и то:</w:t>
            </w:r>
          </w:p>
          <w:p w14:paraId="73FD7D97" w14:textId="77777777" w:rsidR="00143AA8" w:rsidRPr="00064F8A" w:rsidRDefault="00143AA8" w:rsidP="00143AA8">
            <w:pPr>
              <w:pStyle w:val="Pasussalistom1"/>
              <w:ind w:left="75"/>
              <w:rPr>
                <w:rFonts w:ascii="Arial" w:hAnsi="Arial" w:cs="Arial"/>
                <w:color w:val="auto"/>
                <w:sz w:val="22"/>
                <w:szCs w:val="22"/>
                <w:lang w:val="sr-Cyrl-CS"/>
              </w:rPr>
            </w:pPr>
          </w:p>
          <w:p w14:paraId="5EC7EEEF" w14:textId="77777777" w:rsidR="00143AA8" w:rsidRPr="00064F8A" w:rsidRDefault="004446A7" w:rsidP="00143AA8">
            <w:pPr>
              <w:pStyle w:val="Pasussalistom1"/>
              <w:ind w:left="75"/>
              <w:rPr>
                <w:rFonts w:ascii="Arial" w:hAnsi="Arial" w:cs="Arial"/>
                <w:color w:val="auto"/>
                <w:sz w:val="22"/>
                <w:szCs w:val="22"/>
              </w:rPr>
            </w:pPr>
            <w:r w:rsidRPr="0012481E">
              <w:rPr>
                <w:rFonts w:ascii="Arial" w:hAnsi="Arial" w:cs="Arial"/>
                <w:bCs/>
                <w:sz w:val="22"/>
                <w:szCs w:val="22"/>
              </w:rPr>
              <w:t xml:space="preserve">Камион </w:t>
            </w:r>
            <w:r>
              <w:rPr>
                <w:rFonts w:ascii="Arial" w:hAnsi="Arial" w:cs="Arial"/>
                <w:bCs/>
                <w:sz w:val="22"/>
                <w:szCs w:val="22"/>
                <w:lang w:val="sr-Cyrl-CS"/>
              </w:rPr>
              <w:t>за превоз робе носивости миниму</w:t>
            </w:r>
            <w:r>
              <w:rPr>
                <w:rFonts w:ascii="Arial" w:hAnsi="Arial" w:cs="Arial"/>
                <w:bCs/>
                <w:sz w:val="22"/>
                <w:szCs w:val="22"/>
              </w:rPr>
              <w:t>м</w:t>
            </w:r>
            <w:r>
              <w:rPr>
                <w:rFonts w:ascii="Arial" w:hAnsi="Arial" w:cs="Arial"/>
                <w:bCs/>
                <w:sz w:val="22"/>
                <w:szCs w:val="22"/>
                <w:lang w:val="sr-Cyrl-CS"/>
              </w:rPr>
              <w:t xml:space="preserve"> 2</w:t>
            </w:r>
            <w:r>
              <w:rPr>
                <w:rFonts w:ascii="Arial" w:hAnsi="Arial" w:cs="Arial"/>
                <w:bCs/>
                <w:sz w:val="22"/>
                <w:szCs w:val="22"/>
                <w:lang w:val="sr-Latn-CS"/>
              </w:rPr>
              <w:t>t</w:t>
            </w:r>
          </w:p>
        </w:tc>
        <w:tc>
          <w:tcPr>
            <w:tcW w:w="5610" w:type="dxa"/>
            <w:tcBorders>
              <w:top w:val="outset" w:sz="6" w:space="0" w:color="auto"/>
              <w:left w:val="outset" w:sz="6" w:space="0" w:color="auto"/>
              <w:bottom w:val="outset" w:sz="6" w:space="0" w:color="auto"/>
              <w:right w:val="outset" w:sz="6" w:space="0" w:color="auto"/>
            </w:tcBorders>
            <w:shd w:val="clear" w:color="auto" w:fill="auto"/>
            <w:vAlign w:val="center"/>
          </w:tcPr>
          <w:p w14:paraId="37262203" w14:textId="77777777" w:rsidR="00143AA8" w:rsidRPr="00064F8A" w:rsidRDefault="00143AA8" w:rsidP="00143AA8">
            <w:pPr>
              <w:rPr>
                <w:rFonts w:ascii="Arial" w:hAnsi="Arial" w:cs="Arial"/>
                <w:bCs/>
                <w:sz w:val="22"/>
                <w:szCs w:val="22"/>
                <w:lang w:val="ru-RU"/>
              </w:rPr>
            </w:pPr>
            <w:r w:rsidRPr="00064F8A">
              <w:rPr>
                <w:rFonts w:ascii="Arial" w:hAnsi="Arial" w:cs="Arial"/>
                <w:bCs/>
                <w:sz w:val="22"/>
                <w:szCs w:val="22"/>
                <w:lang w:val="ru-RU"/>
              </w:rPr>
              <w:t xml:space="preserve">Доказ: </w:t>
            </w:r>
          </w:p>
          <w:p w14:paraId="4CF3A91A" w14:textId="77777777" w:rsidR="00143AA8" w:rsidRPr="00064F8A" w:rsidRDefault="00143AA8" w:rsidP="00143AA8">
            <w:pPr>
              <w:rPr>
                <w:rFonts w:ascii="Arial" w:hAnsi="Arial" w:cs="Arial"/>
                <w:bCs/>
                <w:sz w:val="22"/>
                <w:szCs w:val="22"/>
                <w:lang w:val="ru-RU"/>
              </w:rPr>
            </w:pPr>
          </w:p>
          <w:p w14:paraId="3AAB2662" w14:textId="77777777" w:rsidR="004446A7" w:rsidRPr="00C61620" w:rsidRDefault="004446A7" w:rsidP="004446A7">
            <w:pPr>
              <w:autoSpaceDE w:val="0"/>
              <w:autoSpaceDN w:val="0"/>
              <w:adjustRightInd w:val="0"/>
              <w:jc w:val="both"/>
              <w:rPr>
                <w:rFonts w:ascii="Arial" w:hAnsi="Arial" w:cs="Arial"/>
                <w:bCs/>
                <w:sz w:val="22"/>
                <w:szCs w:val="22"/>
              </w:rPr>
            </w:pPr>
            <w:r w:rsidRPr="00C61620">
              <w:rPr>
                <w:rFonts w:ascii="Arial" w:hAnsi="Arial" w:cs="Arial"/>
                <w:sz w:val="22"/>
                <w:szCs w:val="22"/>
                <w:lang w:val="sr-Cyrl-CS"/>
              </w:rPr>
              <w:t>Копија саобраћајне дозволе за камион</w:t>
            </w:r>
            <w:r w:rsidRPr="00C61620">
              <w:rPr>
                <w:rFonts w:ascii="Arial" w:hAnsi="Arial" w:cs="Arial"/>
                <w:bCs/>
                <w:sz w:val="22"/>
                <w:szCs w:val="22"/>
              </w:rPr>
              <w:t xml:space="preserve"> </w:t>
            </w:r>
            <w:r w:rsidRPr="00C61620">
              <w:rPr>
                <w:rFonts w:ascii="Arial" w:hAnsi="Arial" w:cs="Arial"/>
                <w:bCs/>
                <w:sz w:val="22"/>
                <w:szCs w:val="22"/>
                <w:lang w:val="sr-Cyrl-CS"/>
              </w:rPr>
              <w:t xml:space="preserve">и </w:t>
            </w:r>
            <w:r w:rsidRPr="00C61620">
              <w:rPr>
                <w:rFonts w:ascii="Arial" w:hAnsi="Arial" w:cs="Arial"/>
                <w:bCs/>
                <w:sz w:val="22"/>
                <w:szCs w:val="22"/>
              </w:rPr>
              <w:t>књиговодствен</w:t>
            </w:r>
            <w:r w:rsidRPr="00C61620">
              <w:rPr>
                <w:rFonts w:ascii="Arial" w:hAnsi="Arial" w:cs="Arial"/>
                <w:bCs/>
                <w:sz w:val="22"/>
                <w:szCs w:val="22"/>
                <w:lang w:val="sr-Cyrl-CS"/>
              </w:rPr>
              <w:t>а</w:t>
            </w:r>
            <w:r w:rsidRPr="00C61620">
              <w:rPr>
                <w:rFonts w:ascii="Arial" w:hAnsi="Arial" w:cs="Arial"/>
                <w:bCs/>
                <w:sz w:val="22"/>
                <w:szCs w:val="22"/>
              </w:rPr>
              <w:t xml:space="preserve"> картиц</w:t>
            </w:r>
            <w:r w:rsidRPr="00C61620">
              <w:rPr>
                <w:rFonts w:ascii="Arial" w:hAnsi="Arial" w:cs="Arial"/>
                <w:bCs/>
                <w:sz w:val="22"/>
                <w:szCs w:val="22"/>
                <w:lang w:val="sr-Cyrl-CS"/>
              </w:rPr>
              <w:t>а</w:t>
            </w:r>
            <w:r w:rsidRPr="00C61620">
              <w:rPr>
                <w:rFonts w:ascii="Arial" w:hAnsi="Arial" w:cs="Arial"/>
                <w:bCs/>
                <w:sz w:val="22"/>
                <w:szCs w:val="22"/>
              </w:rPr>
              <w:t xml:space="preserve"> </w:t>
            </w:r>
            <w:r w:rsidRPr="00C61620">
              <w:rPr>
                <w:rFonts w:ascii="Arial" w:hAnsi="Arial" w:cs="Arial"/>
                <w:sz w:val="22"/>
                <w:szCs w:val="22"/>
                <w:lang w:val="sr-Cyrl-CS"/>
              </w:rPr>
              <w:t>на којој је књижено возило (оверена печатом фирме) или уговор о закупу/лизингу</w:t>
            </w:r>
            <w:r w:rsidRPr="00C61620">
              <w:rPr>
                <w:rFonts w:ascii="Arial" w:hAnsi="Arial" w:cs="Arial"/>
                <w:bCs/>
                <w:sz w:val="22"/>
                <w:szCs w:val="22"/>
              </w:rPr>
              <w:t>.</w:t>
            </w:r>
          </w:p>
          <w:p w14:paraId="52EC5292" w14:textId="77777777" w:rsidR="004446A7" w:rsidRPr="00BC22DF" w:rsidRDefault="004446A7" w:rsidP="004446A7">
            <w:pPr>
              <w:numPr>
                <w:ilvl w:val="0"/>
                <w:numId w:val="17"/>
              </w:numPr>
              <w:autoSpaceDE w:val="0"/>
              <w:autoSpaceDN w:val="0"/>
              <w:adjustRightInd w:val="0"/>
              <w:rPr>
                <w:rFonts w:ascii="Arial" w:hAnsi="Arial" w:cs="Arial"/>
                <w:bCs/>
                <w:sz w:val="22"/>
                <w:szCs w:val="22"/>
                <w:lang w:val="sr-Cyrl-CS"/>
              </w:rPr>
            </w:pPr>
            <w:r w:rsidRPr="00BC22DF">
              <w:rPr>
                <w:rFonts w:ascii="Arial" w:hAnsi="Arial" w:cs="Arial"/>
                <w:bCs/>
                <w:sz w:val="22"/>
                <w:szCs w:val="22"/>
              </w:rPr>
              <w:t xml:space="preserve">Додатне услове из тачке </w:t>
            </w:r>
            <w:r>
              <w:rPr>
                <w:rFonts w:ascii="Arial" w:hAnsi="Arial" w:cs="Arial"/>
                <w:bCs/>
                <w:sz w:val="22"/>
                <w:szCs w:val="22"/>
                <w:lang w:val="sr-Cyrl-CS"/>
              </w:rPr>
              <w:t>1)</w:t>
            </w:r>
            <w:r>
              <w:rPr>
                <w:rFonts w:ascii="Arial" w:hAnsi="Arial" w:cs="Arial"/>
                <w:bCs/>
                <w:sz w:val="22"/>
                <w:szCs w:val="22"/>
              </w:rPr>
              <w:t xml:space="preserve"> мора да испуни сваки понуђач</w:t>
            </w:r>
            <w:r>
              <w:rPr>
                <w:rFonts w:ascii="Arial" w:hAnsi="Arial" w:cs="Arial"/>
                <w:bCs/>
                <w:sz w:val="22"/>
                <w:szCs w:val="22"/>
                <w:lang w:val="sr-Cyrl-CS"/>
              </w:rPr>
              <w:t>;</w:t>
            </w:r>
          </w:p>
          <w:p w14:paraId="4F288421" w14:textId="77777777" w:rsidR="004446A7" w:rsidRPr="00BC22DF" w:rsidRDefault="004446A7" w:rsidP="004446A7">
            <w:pPr>
              <w:numPr>
                <w:ilvl w:val="0"/>
                <w:numId w:val="17"/>
              </w:numPr>
              <w:autoSpaceDE w:val="0"/>
              <w:autoSpaceDN w:val="0"/>
              <w:adjustRightInd w:val="0"/>
              <w:rPr>
                <w:rFonts w:ascii="Arial" w:hAnsi="Arial" w:cs="Arial"/>
                <w:bCs/>
                <w:sz w:val="22"/>
                <w:szCs w:val="22"/>
                <w:lang w:val="sr-Cyrl-CS"/>
              </w:rPr>
            </w:pPr>
            <w:r w:rsidRPr="00BC22DF">
              <w:rPr>
                <w:rFonts w:ascii="Arial" w:hAnsi="Arial" w:cs="Arial"/>
                <w:bCs/>
                <w:sz w:val="22"/>
                <w:szCs w:val="22"/>
              </w:rPr>
              <w:t xml:space="preserve">Додатне услове из тачке </w:t>
            </w:r>
            <w:r>
              <w:rPr>
                <w:rFonts w:ascii="Arial" w:hAnsi="Arial" w:cs="Arial"/>
                <w:bCs/>
                <w:sz w:val="22"/>
                <w:szCs w:val="22"/>
                <w:lang w:val="sr-Cyrl-CS"/>
              </w:rPr>
              <w:t xml:space="preserve">1) </w:t>
            </w:r>
            <w:r w:rsidRPr="00BC22DF">
              <w:rPr>
                <w:rFonts w:ascii="Arial" w:hAnsi="Arial" w:cs="Arial"/>
                <w:bCs/>
                <w:sz w:val="22"/>
                <w:szCs w:val="22"/>
              </w:rPr>
              <w:t>понуђачи из гр</w:t>
            </w:r>
            <w:r>
              <w:rPr>
                <w:rFonts w:ascii="Arial" w:hAnsi="Arial" w:cs="Arial"/>
                <w:bCs/>
                <w:sz w:val="22"/>
                <w:szCs w:val="22"/>
              </w:rPr>
              <w:t>упе понуђача испуњавају заједно</w:t>
            </w:r>
            <w:r>
              <w:rPr>
                <w:rFonts w:ascii="Arial" w:hAnsi="Arial" w:cs="Arial"/>
                <w:bCs/>
                <w:sz w:val="22"/>
                <w:szCs w:val="22"/>
                <w:lang w:val="sr-Cyrl-CS"/>
              </w:rPr>
              <w:t>;</w:t>
            </w:r>
          </w:p>
          <w:p w14:paraId="6061BEB4" w14:textId="77777777" w:rsidR="00143AA8" w:rsidRPr="00064F8A" w:rsidRDefault="00143AA8" w:rsidP="00143AA8">
            <w:pPr>
              <w:rPr>
                <w:rFonts w:ascii="Arial" w:hAnsi="Arial" w:cs="Arial"/>
                <w:bCs/>
                <w:sz w:val="22"/>
                <w:szCs w:val="22"/>
                <w:lang w:val="ru-RU"/>
              </w:rPr>
            </w:pPr>
          </w:p>
        </w:tc>
      </w:tr>
    </w:tbl>
    <w:p w14:paraId="7A3F79F7" w14:textId="77777777" w:rsidR="00BE49B3" w:rsidRDefault="00BE49B3" w:rsidP="00BE49B3">
      <w:pPr>
        <w:autoSpaceDE w:val="0"/>
        <w:autoSpaceDN w:val="0"/>
        <w:adjustRightInd w:val="0"/>
        <w:rPr>
          <w:rFonts w:ascii="Arial" w:hAnsi="Arial" w:cs="Arial"/>
          <w:bCs/>
          <w:sz w:val="22"/>
          <w:szCs w:val="22"/>
          <w:lang w:val="sr-Cyrl-CS"/>
        </w:rPr>
      </w:pPr>
    </w:p>
    <w:p w14:paraId="7036E7B2" w14:textId="77777777" w:rsidR="001D725C" w:rsidRDefault="001D725C" w:rsidP="00143AA8">
      <w:pPr>
        <w:pStyle w:val="Default"/>
        <w:ind w:left="360"/>
        <w:rPr>
          <w:rFonts w:ascii="Arial" w:hAnsi="Arial" w:cs="Arial"/>
          <w:b/>
          <w:color w:val="auto"/>
          <w:sz w:val="22"/>
          <w:szCs w:val="22"/>
          <w:lang w:val="sr-Cyrl-CS"/>
        </w:rPr>
      </w:pPr>
    </w:p>
    <w:p w14:paraId="05639852" w14:textId="77777777" w:rsidR="00143AA8" w:rsidRPr="00B45191" w:rsidRDefault="00143AA8" w:rsidP="00143AA8">
      <w:pPr>
        <w:pStyle w:val="Default"/>
        <w:ind w:left="360"/>
        <w:rPr>
          <w:rFonts w:ascii="Arial" w:hAnsi="Arial" w:cs="Arial"/>
          <w:b/>
          <w:color w:val="auto"/>
          <w:sz w:val="22"/>
          <w:szCs w:val="22"/>
          <w:lang w:val="sr-Cyrl-CS"/>
        </w:rPr>
      </w:pPr>
      <w:r w:rsidRPr="00B45191">
        <w:rPr>
          <w:rFonts w:ascii="Arial" w:hAnsi="Arial" w:cs="Arial"/>
          <w:b/>
          <w:color w:val="auto"/>
          <w:sz w:val="22"/>
          <w:szCs w:val="22"/>
          <w:lang w:val="sr-Cyrl-CS"/>
        </w:rPr>
        <w:t xml:space="preserve">НАЧИН ДОСТАВЉАЊА ДОКАЗА </w:t>
      </w:r>
    </w:p>
    <w:p w14:paraId="58D7309E" w14:textId="77777777" w:rsidR="00233120" w:rsidRPr="00233120" w:rsidRDefault="00233120" w:rsidP="00233120">
      <w:pPr>
        <w:pStyle w:val="ListParagraph"/>
        <w:numPr>
          <w:ilvl w:val="0"/>
          <w:numId w:val="23"/>
        </w:numPr>
        <w:spacing w:after="0"/>
        <w:ind w:left="737"/>
        <w:jc w:val="both"/>
        <w:rPr>
          <w:rFonts w:ascii="Arial" w:hAnsi="Arial" w:cs="Arial"/>
          <w:lang w:val="sr-Cyrl-CS"/>
        </w:rPr>
      </w:pPr>
      <w:r w:rsidRPr="00233120">
        <w:rPr>
          <w:rFonts w:ascii="Arial" w:hAnsi="Arial" w:cs="Arial"/>
          <w:lang w:val="sr-Cyrl-CS"/>
        </w:rPr>
        <w:t>Наведен</w:t>
      </w:r>
      <w:r w:rsidRPr="00233120">
        <w:rPr>
          <w:rFonts w:ascii="Arial" w:hAnsi="Arial" w:cs="Arial"/>
        </w:rPr>
        <w:t>e</w:t>
      </w:r>
      <w:r w:rsidRPr="00233120">
        <w:rPr>
          <w:rFonts w:ascii="Arial" w:hAnsi="Arial" w:cs="Arial"/>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52710B64" w14:textId="77777777" w:rsidR="00143AA8" w:rsidRPr="00B45191" w:rsidRDefault="00143AA8" w:rsidP="00233120">
      <w:pPr>
        <w:pStyle w:val="ListParagraph"/>
        <w:numPr>
          <w:ilvl w:val="0"/>
          <w:numId w:val="23"/>
        </w:numPr>
        <w:autoSpaceDE w:val="0"/>
        <w:autoSpaceDN w:val="0"/>
        <w:adjustRightInd w:val="0"/>
        <w:spacing w:after="0" w:line="240" w:lineRule="auto"/>
        <w:ind w:left="737"/>
        <w:rPr>
          <w:rFonts w:ascii="Arial" w:hAnsi="Arial" w:cs="Arial"/>
          <w:sz w:val="24"/>
          <w:szCs w:val="24"/>
          <w:lang w:val="en-US"/>
        </w:rPr>
      </w:pPr>
      <w:r w:rsidRPr="00B45191">
        <w:rPr>
          <w:rFonts w:ascii="Arial" w:hAnsi="Arial" w:cs="Arial"/>
        </w:rPr>
        <w:t>Достављање доказа за подизвођаче:</w:t>
      </w:r>
    </w:p>
    <w:p w14:paraId="55CEEE0B" w14:textId="77777777" w:rsidR="00143AA8" w:rsidRPr="00B45191" w:rsidRDefault="00143AA8" w:rsidP="00233120">
      <w:pPr>
        <w:autoSpaceDE w:val="0"/>
        <w:autoSpaceDN w:val="0"/>
        <w:adjustRightInd w:val="0"/>
        <w:ind w:left="737"/>
        <w:jc w:val="both"/>
        <w:rPr>
          <w:rFonts w:ascii="Arial" w:hAnsi="Arial" w:cs="Arial"/>
          <w:sz w:val="22"/>
          <w:szCs w:val="22"/>
        </w:rPr>
      </w:pPr>
      <w:r w:rsidRPr="00B45191">
        <w:rPr>
          <w:rFonts w:ascii="Arial" w:hAnsi="Arial" w:cs="Arial"/>
          <w:sz w:val="22"/>
          <w:szCs w:val="22"/>
        </w:rPr>
        <w:t>За подизвођаче, доказе о испуњености обавезних услова</w:t>
      </w:r>
      <w:r w:rsidRPr="00B45191">
        <w:rPr>
          <w:rFonts w:ascii="Arial" w:hAnsi="Arial" w:cs="Arial"/>
          <w:sz w:val="22"/>
          <w:szCs w:val="22"/>
          <w:lang w:val="sr-Cyrl-CS"/>
        </w:rPr>
        <w:t xml:space="preserve"> </w:t>
      </w:r>
      <w:r w:rsidRPr="00B45191">
        <w:rPr>
          <w:rFonts w:ascii="Arial" w:hAnsi="Arial" w:cs="Arial"/>
          <w:sz w:val="22"/>
          <w:szCs w:val="22"/>
        </w:rPr>
        <w:t xml:space="preserve">из  </w:t>
      </w:r>
      <w:r w:rsidRPr="00B45191">
        <w:rPr>
          <w:rFonts w:ascii="Arial" w:hAnsi="Arial" w:cs="Arial"/>
          <w:sz w:val="22"/>
          <w:szCs w:val="22"/>
          <w:lang w:val="sr-Cyrl-CS"/>
        </w:rPr>
        <w:t>ч</w:t>
      </w:r>
      <w:r w:rsidRPr="00B45191">
        <w:rPr>
          <w:rFonts w:ascii="Arial" w:hAnsi="Arial" w:cs="Arial"/>
          <w:sz w:val="22"/>
          <w:szCs w:val="22"/>
        </w:rPr>
        <w:t>лана 75. Закона о јавним набавкама</w:t>
      </w:r>
      <w:r w:rsidRPr="00B45191">
        <w:rPr>
          <w:rFonts w:ascii="Arial" w:hAnsi="Arial" w:cs="Arial"/>
          <w:sz w:val="22"/>
          <w:szCs w:val="22"/>
          <w:lang w:val="sr-Cyrl-CS"/>
        </w:rPr>
        <w:t>,</w:t>
      </w:r>
      <w:r w:rsidRPr="00B45191">
        <w:rPr>
          <w:rFonts w:ascii="Arial" w:hAnsi="Arial" w:cs="Arial"/>
          <w:sz w:val="22"/>
          <w:szCs w:val="22"/>
        </w:rPr>
        <w:t xml:space="preserve"> прилаже понуђач. Ово се односи и на додатне услове које </w:t>
      </w:r>
      <w:r w:rsidRPr="00B45191">
        <w:rPr>
          <w:rFonts w:ascii="Arial" w:hAnsi="Arial" w:cs="Arial"/>
          <w:sz w:val="22"/>
          <w:szCs w:val="22"/>
          <w:lang w:val="sr-Cyrl-CS"/>
        </w:rPr>
        <w:t>н</w:t>
      </w:r>
      <w:r w:rsidRPr="00B45191">
        <w:rPr>
          <w:rFonts w:ascii="Arial" w:hAnsi="Arial" w:cs="Arial"/>
          <w:sz w:val="22"/>
          <w:szCs w:val="22"/>
        </w:rPr>
        <w:t>аручилац тражи у предмету ове јавне набавке од подизвођача.</w:t>
      </w:r>
    </w:p>
    <w:p w14:paraId="7E8EF95A" w14:textId="77777777" w:rsidR="00143AA8" w:rsidRPr="00B45191" w:rsidRDefault="00143AA8" w:rsidP="00B32460">
      <w:pPr>
        <w:pStyle w:val="ListParagraph"/>
        <w:numPr>
          <w:ilvl w:val="0"/>
          <w:numId w:val="23"/>
        </w:numPr>
        <w:autoSpaceDE w:val="0"/>
        <w:autoSpaceDN w:val="0"/>
        <w:adjustRightInd w:val="0"/>
        <w:spacing w:after="0" w:line="240" w:lineRule="auto"/>
        <w:rPr>
          <w:rFonts w:ascii="Arial" w:hAnsi="Arial" w:cs="Arial"/>
          <w:sz w:val="24"/>
          <w:szCs w:val="24"/>
        </w:rPr>
      </w:pPr>
      <w:r w:rsidRPr="00B45191">
        <w:rPr>
          <w:rFonts w:ascii="Arial" w:hAnsi="Arial" w:cs="Arial"/>
        </w:rPr>
        <w:t>Достављање доказа за понуђаче из групе понуђача:</w:t>
      </w:r>
    </w:p>
    <w:p w14:paraId="4E00FE56" w14:textId="77777777" w:rsidR="00143AA8" w:rsidRPr="00B45191" w:rsidRDefault="00143AA8" w:rsidP="00143AA8">
      <w:pPr>
        <w:pStyle w:val="Default"/>
        <w:ind w:left="720"/>
        <w:jc w:val="both"/>
        <w:rPr>
          <w:rFonts w:ascii="Arial" w:hAnsi="Arial" w:cs="Arial"/>
          <w:bCs/>
          <w:color w:val="auto"/>
          <w:sz w:val="22"/>
          <w:szCs w:val="22"/>
          <w:lang w:val="sr-Cyrl-CS"/>
        </w:rPr>
      </w:pPr>
      <w:r w:rsidRPr="00B45191">
        <w:rPr>
          <w:rFonts w:ascii="Arial" w:hAnsi="Arial" w:cs="Arial"/>
          <w:color w:val="auto"/>
          <w:sz w:val="22"/>
          <w:szCs w:val="22"/>
        </w:rPr>
        <w:t xml:space="preserve">Доказе за све понуђаче из групе понуђача доставља члан групе који </w:t>
      </w:r>
      <w:r w:rsidRPr="00B45191">
        <w:rPr>
          <w:rFonts w:ascii="Arial" w:hAnsi="Arial" w:cs="Arial"/>
          <w:color w:val="auto"/>
          <w:sz w:val="22"/>
          <w:szCs w:val="22"/>
          <w:lang w:val="sr-Cyrl-CS"/>
        </w:rPr>
        <w:t>с</w:t>
      </w:r>
      <w:r w:rsidRPr="00B45191">
        <w:rPr>
          <w:rFonts w:ascii="Arial" w:hAnsi="Arial" w:cs="Arial"/>
          <w:color w:val="auto"/>
          <w:sz w:val="22"/>
          <w:szCs w:val="22"/>
        </w:rPr>
        <w:t>поразумом буде одређен за носиоца посла,</w:t>
      </w:r>
      <w:r w:rsidRPr="00B45191">
        <w:rPr>
          <w:rFonts w:ascii="Arial" w:hAnsi="Arial" w:cs="Arial"/>
          <w:color w:val="auto"/>
          <w:sz w:val="22"/>
          <w:szCs w:val="22"/>
          <w:lang w:val="sr-Cyrl-CS"/>
        </w:rPr>
        <w:t xml:space="preserve"> </w:t>
      </w:r>
      <w:r w:rsidRPr="00B45191">
        <w:rPr>
          <w:rFonts w:ascii="Arial" w:hAnsi="Arial" w:cs="Arial"/>
          <w:color w:val="auto"/>
          <w:sz w:val="22"/>
          <w:szCs w:val="22"/>
        </w:rPr>
        <w:t>односно који ће поднети понуду и који ће заступати групу</w:t>
      </w:r>
      <w:r w:rsidRPr="00B45191">
        <w:rPr>
          <w:rFonts w:ascii="Arial" w:hAnsi="Arial" w:cs="Arial"/>
          <w:color w:val="auto"/>
          <w:sz w:val="22"/>
          <w:szCs w:val="22"/>
          <w:lang w:val="sr-Cyrl-CS"/>
        </w:rPr>
        <w:t xml:space="preserve"> </w:t>
      </w:r>
      <w:r w:rsidRPr="00B45191">
        <w:rPr>
          <w:rFonts w:ascii="Arial" w:hAnsi="Arial" w:cs="Arial"/>
          <w:color w:val="auto"/>
          <w:sz w:val="22"/>
          <w:szCs w:val="22"/>
        </w:rPr>
        <w:t xml:space="preserve">понуђача пред </w:t>
      </w:r>
      <w:r w:rsidRPr="00B45191">
        <w:rPr>
          <w:rFonts w:ascii="Arial" w:hAnsi="Arial" w:cs="Arial"/>
          <w:color w:val="auto"/>
          <w:sz w:val="22"/>
          <w:szCs w:val="22"/>
          <w:lang w:val="sr-Cyrl-CS"/>
        </w:rPr>
        <w:t>н</w:t>
      </w:r>
      <w:r w:rsidRPr="00B45191">
        <w:rPr>
          <w:rFonts w:ascii="Arial" w:hAnsi="Arial" w:cs="Arial"/>
          <w:color w:val="auto"/>
          <w:sz w:val="22"/>
          <w:szCs w:val="22"/>
        </w:rPr>
        <w:t>аручиоцем</w:t>
      </w:r>
      <w:r w:rsidRPr="00B45191">
        <w:rPr>
          <w:rFonts w:ascii="Arial" w:hAnsi="Arial" w:cs="Arial"/>
          <w:bCs/>
          <w:color w:val="auto"/>
          <w:sz w:val="22"/>
          <w:szCs w:val="22"/>
        </w:rPr>
        <w:t>.</w:t>
      </w:r>
    </w:p>
    <w:p w14:paraId="172A00D6" w14:textId="77777777" w:rsidR="00143AA8" w:rsidRPr="00B45191" w:rsidRDefault="00143AA8" w:rsidP="00B32460">
      <w:pPr>
        <w:numPr>
          <w:ilvl w:val="0"/>
          <w:numId w:val="23"/>
        </w:numPr>
        <w:autoSpaceDE w:val="0"/>
        <w:autoSpaceDN w:val="0"/>
        <w:adjustRightInd w:val="0"/>
        <w:jc w:val="both"/>
        <w:rPr>
          <w:rFonts w:ascii="Arial" w:hAnsi="Arial" w:cs="Arial"/>
          <w:bCs/>
          <w:sz w:val="22"/>
          <w:szCs w:val="22"/>
        </w:rPr>
      </w:pPr>
      <w:r w:rsidRPr="00B45191">
        <w:rPr>
          <w:rFonts w:ascii="Arial" w:hAnsi="Arial" w:cs="Arial"/>
          <w:bCs/>
          <w:sz w:val="22"/>
          <w:szCs w:val="22"/>
        </w:rPr>
        <w:t xml:space="preserve">Понуђач уз понуду може прилажити доказе о испуњености услова у неовереним копијама. </w:t>
      </w:r>
      <w:r w:rsidRPr="00B45191">
        <w:rPr>
          <w:rFonts w:ascii="Arial" w:hAnsi="Arial" w:cs="Arial"/>
          <w:bCs/>
          <w:iCs/>
          <w:sz w:val="22"/>
          <w:szCs w:val="22"/>
        </w:rPr>
        <w:t xml:space="preserve">Наручилац </w:t>
      </w:r>
      <w:r w:rsidR="002C15AD" w:rsidRPr="00B45191">
        <w:rPr>
          <w:rFonts w:ascii="Arial" w:hAnsi="Arial" w:cs="Arial"/>
          <w:bCs/>
          <w:iCs/>
          <w:sz w:val="22"/>
          <w:szCs w:val="22"/>
          <w:lang w:val="sr-Cyrl-CS"/>
        </w:rPr>
        <w:t>може,</w:t>
      </w:r>
      <w:r w:rsidRPr="00B45191">
        <w:rPr>
          <w:rFonts w:ascii="Arial" w:hAnsi="Arial" w:cs="Arial"/>
          <w:bCs/>
          <w:iCs/>
          <w:sz w:val="22"/>
          <w:szCs w:val="22"/>
        </w:rPr>
        <w:t xml:space="preserve"> пре доношења одлуке о додели уговора</w:t>
      </w:r>
      <w:r w:rsidR="002C15AD" w:rsidRPr="00B45191">
        <w:rPr>
          <w:rFonts w:ascii="Arial" w:hAnsi="Arial" w:cs="Arial"/>
          <w:bCs/>
          <w:iCs/>
          <w:sz w:val="22"/>
          <w:szCs w:val="22"/>
          <w:lang w:val="sr-Cyrl-CS"/>
        </w:rPr>
        <w:t>,</w:t>
      </w:r>
      <w:r w:rsidRPr="00B45191">
        <w:rPr>
          <w:rFonts w:ascii="Arial" w:hAnsi="Arial" w:cs="Arial"/>
          <w:bCs/>
          <w:iCs/>
          <w:sz w:val="22"/>
          <w:szCs w:val="22"/>
        </w:rPr>
        <w:t xml:space="preserve">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w:t>
      </w:r>
      <w:r w:rsidR="002C15AD" w:rsidRPr="00B45191">
        <w:rPr>
          <w:rFonts w:ascii="Arial" w:hAnsi="Arial" w:cs="Arial"/>
          <w:bCs/>
          <w:iCs/>
          <w:sz w:val="22"/>
          <w:szCs w:val="22"/>
          <w:lang w:val="sr-Cyrl-CS"/>
        </w:rPr>
        <w:t xml:space="preserve"> који не може бити краћи од 5 д</w:t>
      </w:r>
      <w:r w:rsidR="001E08E1">
        <w:rPr>
          <w:rFonts w:ascii="Arial" w:hAnsi="Arial" w:cs="Arial"/>
          <w:bCs/>
          <w:iCs/>
          <w:sz w:val="22"/>
          <w:szCs w:val="22"/>
          <w:lang w:val="sr-Cyrl-CS"/>
        </w:rPr>
        <w:t>а</w:t>
      </w:r>
      <w:r w:rsidR="002C15AD" w:rsidRPr="00B45191">
        <w:rPr>
          <w:rFonts w:ascii="Arial" w:hAnsi="Arial" w:cs="Arial"/>
          <w:bCs/>
          <w:iCs/>
          <w:sz w:val="22"/>
          <w:szCs w:val="22"/>
          <w:lang w:val="sr-Cyrl-CS"/>
        </w:rPr>
        <w:t>на</w:t>
      </w:r>
      <w:r w:rsidRPr="00B45191">
        <w:rPr>
          <w:rFonts w:ascii="Arial" w:hAnsi="Arial" w:cs="Arial"/>
          <w:bCs/>
          <w:iCs/>
          <w:sz w:val="22"/>
          <w:szCs w:val="22"/>
        </w:rPr>
        <w:t>.</w:t>
      </w:r>
      <w:r w:rsidRPr="00B45191">
        <w:rPr>
          <w:rFonts w:ascii="Arial" w:hAnsi="Arial" w:cs="Arial"/>
          <w:bCs/>
          <w:iCs/>
          <w:sz w:val="22"/>
          <w:szCs w:val="22"/>
          <w:lang w:val="sr-Cyrl-CS"/>
        </w:rPr>
        <w:t xml:space="preserve"> </w:t>
      </w:r>
      <w:r w:rsidRPr="00B45191">
        <w:rPr>
          <w:rFonts w:ascii="Arial" w:hAnsi="Arial" w:cs="Arial"/>
          <w:bCs/>
          <w:iCs/>
          <w:sz w:val="22"/>
          <w:szCs w:val="22"/>
        </w:rPr>
        <w:t xml:space="preserve">Ако </w:t>
      </w:r>
      <w:r w:rsidRPr="00B45191">
        <w:rPr>
          <w:rFonts w:ascii="Arial" w:hAnsi="Arial" w:cs="Arial"/>
          <w:bCs/>
          <w:iCs/>
          <w:sz w:val="22"/>
          <w:szCs w:val="22"/>
          <w:lang w:val="sr-Cyrl-CS"/>
        </w:rPr>
        <w:t>п</w:t>
      </w:r>
      <w:r w:rsidRPr="00B45191">
        <w:rPr>
          <w:rFonts w:ascii="Arial" w:hAnsi="Arial" w:cs="Arial"/>
          <w:bCs/>
          <w:iCs/>
          <w:sz w:val="22"/>
          <w:szCs w:val="22"/>
        </w:rPr>
        <w:t xml:space="preserve">онуђач не достави доказе у наведеном року, Наручилац ће његову понуду одбити као </w:t>
      </w:r>
      <w:r w:rsidRPr="00B45191">
        <w:rPr>
          <w:rFonts w:ascii="Arial" w:hAnsi="Arial" w:cs="Arial"/>
          <w:bCs/>
          <w:sz w:val="22"/>
          <w:szCs w:val="22"/>
        </w:rPr>
        <w:t>неприхватљиву.</w:t>
      </w:r>
    </w:p>
    <w:p w14:paraId="416ED22E" w14:textId="77777777" w:rsidR="00143AA8" w:rsidRPr="00B45191" w:rsidRDefault="00143AA8" w:rsidP="00B32460">
      <w:pPr>
        <w:numPr>
          <w:ilvl w:val="0"/>
          <w:numId w:val="23"/>
        </w:numPr>
        <w:autoSpaceDE w:val="0"/>
        <w:autoSpaceDN w:val="0"/>
        <w:adjustRightInd w:val="0"/>
        <w:jc w:val="both"/>
        <w:rPr>
          <w:rFonts w:ascii="Arial" w:hAnsi="Arial" w:cs="Arial"/>
          <w:bCs/>
          <w:sz w:val="22"/>
          <w:szCs w:val="22"/>
        </w:rPr>
      </w:pPr>
      <w:r w:rsidRPr="00B45191">
        <w:rPr>
          <w:rFonts w:ascii="Arial" w:hAnsi="Arial" w:cs="Arial"/>
          <w:bCs/>
          <w:sz w:val="22"/>
          <w:szCs w:val="22"/>
        </w:rPr>
        <w:t>Уколико је доказ о испуњености услова у електронском документу,</w:t>
      </w:r>
      <w:r w:rsidRPr="00B45191">
        <w:rPr>
          <w:rFonts w:ascii="Arial" w:hAnsi="Arial" w:cs="Arial"/>
          <w:bCs/>
          <w:sz w:val="22"/>
          <w:szCs w:val="22"/>
          <w:lang w:val="sr-Cyrl-CS"/>
        </w:rPr>
        <w:t xml:space="preserve"> п</w:t>
      </w:r>
      <w:r w:rsidRPr="00B45191">
        <w:rPr>
          <w:rFonts w:ascii="Arial" w:hAnsi="Arial" w:cs="Arial"/>
          <w:bCs/>
          <w:sz w:val="22"/>
          <w:szCs w:val="22"/>
        </w:rPr>
        <w:t>онуђач доставља копију</w:t>
      </w:r>
      <w:r w:rsidRPr="00B45191">
        <w:rPr>
          <w:rFonts w:ascii="Arial" w:hAnsi="Arial" w:cs="Arial"/>
          <w:bCs/>
          <w:sz w:val="22"/>
          <w:szCs w:val="22"/>
          <w:lang w:val="sr-Cyrl-CS"/>
        </w:rPr>
        <w:t xml:space="preserve"> </w:t>
      </w:r>
      <w:r w:rsidRPr="00B45191">
        <w:rPr>
          <w:rFonts w:ascii="Arial" w:hAnsi="Arial" w:cs="Arial"/>
          <w:bCs/>
          <w:sz w:val="22"/>
          <w:szCs w:val="22"/>
        </w:rPr>
        <w:t>електронског документа у писаном облику, у складу са законом којим се уређује електронски</w:t>
      </w:r>
      <w:r w:rsidRPr="00B45191">
        <w:rPr>
          <w:rFonts w:ascii="Arial" w:hAnsi="Arial" w:cs="Arial"/>
          <w:bCs/>
          <w:sz w:val="22"/>
          <w:szCs w:val="22"/>
          <w:lang w:val="sr-Cyrl-CS"/>
        </w:rPr>
        <w:t xml:space="preserve"> </w:t>
      </w:r>
      <w:r w:rsidRPr="00B45191">
        <w:rPr>
          <w:rFonts w:ascii="Arial" w:hAnsi="Arial" w:cs="Arial"/>
          <w:bCs/>
          <w:sz w:val="22"/>
          <w:szCs w:val="22"/>
        </w:rPr>
        <w:t>документ.</w:t>
      </w:r>
    </w:p>
    <w:p w14:paraId="538210A4" w14:textId="77777777" w:rsidR="00143AA8" w:rsidRPr="00B45191" w:rsidRDefault="00143AA8" w:rsidP="00B32460">
      <w:pPr>
        <w:numPr>
          <w:ilvl w:val="0"/>
          <w:numId w:val="23"/>
        </w:numPr>
        <w:autoSpaceDE w:val="0"/>
        <w:autoSpaceDN w:val="0"/>
        <w:adjustRightInd w:val="0"/>
        <w:jc w:val="both"/>
        <w:rPr>
          <w:rFonts w:ascii="Arial" w:hAnsi="Arial" w:cs="Arial"/>
          <w:bCs/>
          <w:sz w:val="22"/>
          <w:szCs w:val="22"/>
        </w:rPr>
      </w:pPr>
      <w:r w:rsidRPr="00B45191">
        <w:rPr>
          <w:rFonts w:ascii="Arial" w:hAnsi="Arial" w:cs="Arial"/>
          <w:bCs/>
          <w:sz w:val="22"/>
          <w:szCs w:val="22"/>
        </w:rPr>
        <w:t xml:space="preserve">Ако </w:t>
      </w:r>
      <w:r w:rsidRPr="00B45191">
        <w:rPr>
          <w:rFonts w:ascii="Arial" w:hAnsi="Arial" w:cs="Arial"/>
          <w:bCs/>
          <w:sz w:val="22"/>
          <w:szCs w:val="22"/>
          <w:lang w:val="sr-Cyrl-CS"/>
        </w:rPr>
        <w:t>п</w:t>
      </w:r>
      <w:r w:rsidRPr="00B45191">
        <w:rPr>
          <w:rFonts w:ascii="Arial" w:hAnsi="Arial" w:cs="Arial"/>
          <w:bCs/>
          <w:sz w:val="22"/>
          <w:szCs w:val="22"/>
        </w:rPr>
        <w:t>онуђач има седиште у другој држави,</w:t>
      </w:r>
      <w:r w:rsidRPr="00B45191">
        <w:rPr>
          <w:rFonts w:ascii="Arial" w:hAnsi="Arial" w:cs="Arial"/>
          <w:bCs/>
          <w:sz w:val="22"/>
          <w:szCs w:val="22"/>
          <w:lang w:val="sr-Cyrl-CS"/>
        </w:rPr>
        <w:t xml:space="preserve"> н</w:t>
      </w:r>
      <w:r w:rsidRPr="00B45191">
        <w:rPr>
          <w:rFonts w:ascii="Arial" w:hAnsi="Arial" w:cs="Arial"/>
          <w:bCs/>
          <w:sz w:val="22"/>
          <w:szCs w:val="22"/>
        </w:rPr>
        <w:t>аручилац може да провери да ли су документи</w:t>
      </w:r>
      <w:r w:rsidRPr="00B45191">
        <w:rPr>
          <w:rFonts w:ascii="Arial" w:hAnsi="Arial" w:cs="Arial"/>
          <w:bCs/>
          <w:sz w:val="22"/>
          <w:szCs w:val="22"/>
          <w:lang w:val="sr-Cyrl-CS"/>
        </w:rPr>
        <w:t xml:space="preserve"> </w:t>
      </w:r>
      <w:r w:rsidRPr="00B45191">
        <w:rPr>
          <w:rFonts w:ascii="Arial" w:hAnsi="Arial" w:cs="Arial"/>
          <w:bCs/>
          <w:sz w:val="22"/>
          <w:szCs w:val="22"/>
        </w:rPr>
        <w:t xml:space="preserve">којима </w:t>
      </w:r>
      <w:r w:rsidRPr="00B45191">
        <w:rPr>
          <w:rFonts w:ascii="Arial" w:hAnsi="Arial" w:cs="Arial"/>
          <w:bCs/>
          <w:sz w:val="22"/>
          <w:szCs w:val="22"/>
          <w:lang w:val="sr-Cyrl-CS"/>
        </w:rPr>
        <w:t>п</w:t>
      </w:r>
      <w:r w:rsidRPr="00B45191">
        <w:rPr>
          <w:rFonts w:ascii="Arial" w:hAnsi="Arial" w:cs="Arial"/>
          <w:bCs/>
          <w:sz w:val="22"/>
          <w:szCs w:val="22"/>
        </w:rPr>
        <w:t>онуђач доказује испуњнеост услова издати од стране надлежних органа те државе.</w:t>
      </w:r>
      <w:r w:rsidRPr="00B45191">
        <w:rPr>
          <w:rFonts w:ascii="Arial" w:hAnsi="Arial" w:cs="Arial"/>
          <w:bCs/>
          <w:sz w:val="22"/>
          <w:szCs w:val="22"/>
          <w:lang w:val="sr-Cyrl-CS"/>
        </w:rPr>
        <w:t xml:space="preserve"> </w:t>
      </w:r>
      <w:r w:rsidRPr="00B45191">
        <w:rPr>
          <w:rFonts w:ascii="Arial" w:hAnsi="Arial" w:cs="Arial"/>
          <w:bCs/>
          <w:sz w:val="22"/>
          <w:szCs w:val="22"/>
        </w:rPr>
        <w:t>Ако понуђач није могао да прибави тражена документа у року за подношење понуда,</w:t>
      </w:r>
      <w:r w:rsidRPr="00B45191">
        <w:rPr>
          <w:rFonts w:ascii="Arial" w:hAnsi="Arial" w:cs="Arial"/>
          <w:bCs/>
          <w:sz w:val="22"/>
          <w:szCs w:val="22"/>
          <w:lang w:val="sr-Cyrl-CS"/>
        </w:rPr>
        <w:t xml:space="preserve"> </w:t>
      </w:r>
      <w:r w:rsidRPr="00B45191">
        <w:rPr>
          <w:rFonts w:ascii="Arial" w:hAnsi="Arial" w:cs="Arial"/>
          <w:bCs/>
          <w:sz w:val="22"/>
          <w:szCs w:val="22"/>
        </w:rPr>
        <w:t>због тога</w:t>
      </w:r>
      <w:r w:rsidRPr="00B45191">
        <w:rPr>
          <w:rFonts w:ascii="Arial" w:hAnsi="Arial" w:cs="Arial"/>
          <w:bCs/>
          <w:sz w:val="22"/>
          <w:szCs w:val="22"/>
          <w:lang w:val="sr-Cyrl-CS"/>
        </w:rPr>
        <w:t xml:space="preserve"> </w:t>
      </w:r>
      <w:r w:rsidRPr="00B45191">
        <w:rPr>
          <w:rFonts w:ascii="Arial" w:hAnsi="Arial" w:cs="Arial"/>
          <w:bCs/>
          <w:sz w:val="22"/>
          <w:szCs w:val="22"/>
        </w:rPr>
        <w:t>што она до тренутка подношења понуда нису могла бити издата по прописима државе у којој</w:t>
      </w:r>
      <w:r w:rsidRPr="00B45191">
        <w:rPr>
          <w:rFonts w:ascii="Arial" w:hAnsi="Arial" w:cs="Arial"/>
          <w:bCs/>
          <w:sz w:val="22"/>
          <w:szCs w:val="22"/>
          <w:lang w:val="sr-Cyrl-CS"/>
        </w:rPr>
        <w:t xml:space="preserve"> п</w:t>
      </w:r>
      <w:r w:rsidRPr="00B45191">
        <w:rPr>
          <w:rFonts w:ascii="Arial" w:hAnsi="Arial" w:cs="Arial"/>
          <w:bCs/>
          <w:sz w:val="22"/>
          <w:szCs w:val="22"/>
        </w:rPr>
        <w:t>онуђач има седиште, и уколико уз понуду приложи одговарајући доказ за то,</w:t>
      </w:r>
      <w:r w:rsidRPr="00B45191">
        <w:rPr>
          <w:rFonts w:ascii="Arial" w:hAnsi="Arial" w:cs="Arial"/>
          <w:bCs/>
          <w:sz w:val="22"/>
          <w:szCs w:val="22"/>
          <w:lang w:val="sr-Cyrl-CS"/>
        </w:rPr>
        <w:t xml:space="preserve"> н</w:t>
      </w:r>
      <w:r w:rsidRPr="00B45191">
        <w:rPr>
          <w:rFonts w:ascii="Arial" w:hAnsi="Arial" w:cs="Arial"/>
          <w:bCs/>
          <w:sz w:val="22"/>
          <w:szCs w:val="22"/>
        </w:rPr>
        <w:t>аручилац ће</w:t>
      </w:r>
      <w:r w:rsidRPr="00B45191">
        <w:rPr>
          <w:rFonts w:ascii="Arial" w:hAnsi="Arial" w:cs="Arial"/>
          <w:bCs/>
          <w:sz w:val="22"/>
          <w:szCs w:val="22"/>
          <w:lang w:val="sr-Cyrl-CS"/>
        </w:rPr>
        <w:t xml:space="preserve"> </w:t>
      </w:r>
      <w:r w:rsidRPr="00B45191">
        <w:rPr>
          <w:rFonts w:ascii="Arial" w:hAnsi="Arial" w:cs="Arial"/>
          <w:bCs/>
          <w:sz w:val="22"/>
          <w:szCs w:val="22"/>
        </w:rPr>
        <w:t xml:space="preserve">дозволити </w:t>
      </w:r>
      <w:r w:rsidRPr="00B45191">
        <w:rPr>
          <w:rFonts w:ascii="Arial" w:hAnsi="Arial" w:cs="Arial"/>
          <w:bCs/>
          <w:sz w:val="22"/>
          <w:szCs w:val="22"/>
          <w:lang w:val="sr-Cyrl-CS"/>
        </w:rPr>
        <w:t>п</w:t>
      </w:r>
      <w:r w:rsidRPr="00B45191">
        <w:rPr>
          <w:rFonts w:ascii="Arial" w:hAnsi="Arial" w:cs="Arial"/>
          <w:bCs/>
          <w:sz w:val="22"/>
          <w:szCs w:val="22"/>
        </w:rPr>
        <w:t>онуђачу да накнадно достави тражена документа у примереном року.</w:t>
      </w:r>
      <w:r w:rsidRPr="00B45191">
        <w:rPr>
          <w:rFonts w:ascii="Arial" w:hAnsi="Arial" w:cs="Arial"/>
          <w:bCs/>
          <w:sz w:val="22"/>
          <w:szCs w:val="22"/>
          <w:lang w:val="sr-Cyrl-CS"/>
        </w:rPr>
        <w:t xml:space="preserve"> </w:t>
      </w:r>
      <w:r w:rsidRPr="00B45191">
        <w:rPr>
          <w:rFonts w:ascii="Arial" w:hAnsi="Arial" w:cs="Arial"/>
          <w:bCs/>
          <w:sz w:val="22"/>
          <w:szCs w:val="22"/>
        </w:rPr>
        <w:t>Ако се у држави у којој понуђач има седиште не издају документа из члана 77.</w:t>
      </w:r>
      <w:r w:rsidRPr="00B45191">
        <w:rPr>
          <w:rFonts w:ascii="Arial" w:hAnsi="Arial" w:cs="Arial"/>
          <w:bCs/>
          <w:sz w:val="22"/>
          <w:szCs w:val="22"/>
          <w:lang w:val="sr-Cyrl-CS"/>
        </w:rPr>
        <w:t xml:space="preserve"> </w:t>
      </w:r>
      <w:r w:rsidRPr="00B45191">
        <w:rPr>
          <w:rFonts w:ascii="Arial" w:hAnsi="Arial" w:cs="Arial"/>
          <w:bCs/>
          <w:sz w:val="22"/>
          <w:szCs w:val="22"/>
        </w:rPr>
        <w:t>Закона о</w:t>
      </w:r>
      <w:r w:rsidRPr="00B45191">
        <w:rPr>
          <w:rFonts w:ascii="Arial" w:hAnsi="Arial" w:cs="Arial"/>
          <w:bCs/>
          <w:sz w:val="22"/>
          <w:szCs w:val="22"/>
          <w:lang w:val="sr-Cyrl-CS"/>
        </w:rPr>
        <w:t xml:space="preserve"> </w:t>
      </w:r>
      <w:r w:rsidRPr="00B45191">
        <w:rPr>
          <w:rFonts w:ascii="Arial" w:hAnsi="Arial" w:cs="Arial"/>
          <w:bCs/>
          <w:sz w:val="22"/>
          <w:szCs w:val="22"/>
        </w:rPr>
        <w:t>јавним</w:t>
      </w:r>
      <w:r w:rsidRPr="00B45191">
        <w:rPr>
          <w:rFonts w:ascii="Arial" w:hAnsi="Arial" w:cs="Arial"/>
          <w:bCs/>
          <w:sz w:val="22"/>
          <w:szCs w:val="22"/>
          <w:lang w:val="sr-Cyrl-CS"/>
        </w:rPr>
        <w:t xml:space="preserve"> </w:t>
      </w:r>
      <w:r w:rsidRPr="00B45191">
        <w:rPr>
          <w:rFonts w:ascii="Arial" w:hAnsi="Arial" w:cs="Arial"/>
          <w:bCs/>
          <w:sz w:val="22"/>
          <w:szCs w:val="22"/>
        </w:rPr>
        <w:t>набавкама,</w:t>
      </w:r>
      <w:r w:rsidRPr="00B45191">
        <w:rPr>
          <w:rFonts w:ascii="Arial" w:hAnsi="Arial" w:cs="Arial"/>
          <w:bCs/>
          <w:sz w:val="22"/>
          <w:szCs w:val="22"/>
          <w:lang w:val="sr-Cyrl-CS"/>
        </w:rPr>
        <w:t xml:space="preserve"> п</w:t>
      </w:r>
      <w:r w:rsidRPr="00B45191">
        <w:rPr>
          <w:rFonts w:ascii="Arial" w:hAnsi="Arial" w:cs="Arial"/>
          <w:bCs/>
          <w:sz w:val="22"/>
          <w:szCs w:val="22"/>
        </w:rPr>
        <w:t>онуђач може уместо доказа,</w:t>
      </w:r>
      <w:r w:rsidRPr="00B45191">
        <w:rPr>
          <w:rFonts w:ascii="Arial" w:hAnsi="Arial" w:cs="Arial"/>
          <w:bCs/>
          <w:sz w:val="22"/>
          <w:szCs w:val="22"/>
          <w:lang w:val="sr-Cyrl-CS"/>
        </w:rPr>
        <w:t xml:space="preserve"> </w:t>
      </w:r>
      <w:r w:rsidRPr="00B45191">
        <w:rPr>
          <w:rFonts w:ascii="Arial" w:hAnsi="Arial" w:cs="Arial"/>
          <w:bCs/>
          <w:sz w:val="22"/>
          <w:szCs w:val="22"/>
        </w:rPr>
        <w:t>приложити своју писану изјаву,</w:t>
      </w:r>
      <w:r w:rsidRPr="00B45191">
        <w:rPr>
          <w:rFonts w:ascii="Arial" w:hAnsi="Arial" w:cs="Arial"/>
          <w:bCs/>
          <w:sz w:val="22"/>
          <w:szCs w:val="22"/>
          <w:lang w:val="sr-Cyrl-CS"/>
        </w:rPr>
        <w:t xml:space="preserve"> </w:t>
      </w:r>
      <w:r w:rsidRPr="00B45191">
        <w:rPr>
          <w:rFonts w:ascii="Arial" w:hAnsi="Arial" w:cs="Arial"/>
          <w:bCs/>
          <w:sz w:val="22"/>
          <w:szCs w:val="22"/>
        </w:rPr>
        <w:t>дату под кривичном одговорношћу, оверену пред судским или управним органом,</w:t>
      </w:r>
      <w:r w:rsidRPr="00B45191">
        <w:rPr>
          <w:rFonts w:ascii="Arial" w:hAnsi="Arial" w:cs="Arial"/>
          <w:bCs/>
          <w:sz w:val="22"/>
          <w:szCs w:val="22"/>
          <w:lang w:val="sr-Cyrl-CS"/>
        </w:rPr>
        <w:t xml:space="preserve"> </w:t>
      </w:r>
      <w:r w:rsidRPr="00B45191">
        <w:rPr>
          <w:rFonts w:ascii="Arial" w:hAnsi="Arial" w:cs="Arial"/>
          <w:bCs/>
          <w:sz w:val="22"/>
          <w:szCs w:val="22"/>
        </w:rPr>
        <w:t>јавним бележником</w:t>
      </w:r>
      <w:r w:rsidRPr="00B45191">
        <w:rPr>
          <w:rFonts w:ascii="Arial" w:hAnsi="Arial" w:cs="Arial"/>
          <w:bCs/>
          <w:sz w:val="22"/>
          <w:szCs w:val="22"/>
          <w:lang w:val="sr-Cyrl-CS"/>
        </w:rPr>
        <w:t xml:space="preserve"> </w:t>
      </w:r>
      <w:r w:rsidRPr="00B45191">
        <w:rPr>
          <w:rFonts w:ascii="Arial" w:hAnsi="Arial" w:cs="Arial"/>
          <w:bCs/>
          <w:sz w:val="22"/>
          <w:szCs w:val="22"/>
        </w:rPr>
        <w:t>или</w:t>
      </w:r>
      <w:r w:rsidRPr="00B45191">
        <w:rPr>
          <w:rFonts w:ascii="Arial" w:hAnsi="Arial" w:cs="Arial"/>
          <w:bCs/>
          <w:sz w:val="22"/>
          <w:szCs w:val="22"/>
          <w:lang w:val="sr-Cyrl-CS"/>
        </w:rPr>
        <w:t xml:space="preserve"> </w:t>
      </w:r>
      <w:r w:rsidRPr="00B45191">
        <w:rPr>
          <w:rFonts w:ascii="Arial" w:hAnsi="Arial" w:cs="Arial"/>
          <w:bCs/>
          <w:sz w:val="22"/>
          <w:szCs w:val="22"/>
        </w:rPr>
        <w:t>другим надлежним органом те државе.</w:t>
      </w:r>
    </w:p>
    <w:p w14:paraId="3FC54CED" w14:textId="77777777" w:rsidR="00972D17" w:rsidRDefault="00143AA8" w:rsidP="000B1CD6">
      <w:pPr>
        <w:pStyle w:val="Default"/>
        <w:numPr>
          <w:ilvl w:val="0"/>
          <w:numId w:val="23"/>
        </w:numPr>
        <w:jc w:val="both"/>
        <w:rPr>
          <w:rFonts w:ascii="Arial" w:hAnsi="Arial" w:cs="Arial"/>
          <w:sz w:val="22"/>
          <w:szCs w:val="22"/>
          <w:lang w:val="ru-RU"/>
        </w:rPr>
      </w:pPr>
      <w:r w:rsidRPr="00B45191">
        <w:rPr>
          <w:rFonts w:ascii="Arial" w:hAnsi="Arial" w:cs="Arial"/>
          <w:bCs/>
          <w:color w:val="auto"/>
          <w:sz w:val="22"/>
          <w:szCs w:val="22"/>
        </w:rPr>
        <w:t>Понуђач, односно добављач (понуђач са којим је закључен уговор) дужан је да без одлагања</w:t>
      </w:r>
      <w:r w:rsidRPr="00B45191">
        <w:rPr>
          <w:rFonts w:ascii="Arial" w:hAnsi="Arial" w:cs="Arial"/>
          <w:bCs/>
          <w:color w:val="auto"/>
          <w:sz w:val="22"/>
          <w:szCs w:val="22"/>
          <w:lang w:val="sr-Cyrl-CS"/>
        </w:rPr>
        <w:t xml:space="preserve"> </w:t>
      </w:r>
      <w:r w:rsidRPr="00B45191">
        <w:rPr>
          <w:rFonts w:ascii="Arial" w:hAnsi="Arial" w:cs="Arial"/>
          <w:bCs/>
          <w:color w:val="auto"/>
          <w:sz w:val="22"/>
          <w:szCs w:val="22"/>
        </w:rPr>
        <w:t xml:space="preserve">писмено обавести </w:t>
      </w:r>
      <w:r w:rsidRPr="00B45191">
        <w:rPr>
          <w:rFonts w:ascii="Arial" w:hAnsi="Arial" w:cs="Arial"/>
          <w:bCs/>
          <w:color w:val="auto"/>
          <w:sz w:val="22"/>
          <w:szCs w:val="22"/>
          <w:lang w:val="sr-Cyrl-CS"/>
        </w:rPr>
        <w:t>н</w:t>
      </w:r>
      <w:r w:rsidRPr="00B45191">
        <w:rPr>
          <w:rFonts w:ascii="Arial" w:hAnsi="Arial" w:cs="Arial"/>
          <w:bCs/>
          <w:color w:val="auto"/>
          <w:sz w:val="22"/>
          <w:szCs w:val="22"/>
        </w:rPr>
        <w:t>аручиоца о било каквој промени у вези са испуњености услова из поступка</w:t>
      </w:r>
      <w:r w:rsidRPr="00B45191">
        <w:rPr>
          <w:rFonts w:ascii="Arial" w:hAnsi="Arial" w:cs="Arial"/>
          <w:bCs/>
          <w:color w:val="auto"/>
          <w:sz w:val="22"/>
          <w:szCs w:val="22"/>
          <w:lang w:val="sr-Cyrl-CS"/>
        </w:rPr>
        <w:t xml:space="preserve"> предметне ј</w:t>
      </w:r>
      <w:r w:rsidRPr="00B45191">
        <w:rPr>
          <w:rFonts w:ascii="Arial" w:hAnsi="Arial" w:cs="Arial"/>
          <w:bCs/>
          <w:color w:val="auto"/>
          <w:sz w:val="22"/>
          <w:szCs w:val="22"/>
        </w:rPr>
        <w:t>авне набавке који наступе до доношења одлуке, односно до закључивања уговора, односно</w:t>
      </w:r>
      <w:r w:rsidRPr="00B45191">
        <w:rPr>
          <w:rFonts w:ascii="Arial" w:hAnsi="Arial" w:cs="Arial"/>
          <w:bCs/>
          <w:color w:val="auto"/>
          <w:sz w:val="22"/>
          <w:szCs w:val="22"/>
          <w:lang w:val="sr-Cyrl-CS"/>
        </w:rPr>
        <w:t xml:space="preserve"> </w:t>
      </w:r>
      <w:r w:rsidRPr="00B45191">
        <w:rPr>
          <w:rFonts w:ascii="Arial" w:hAnsi="Arial" w:cs="Arial"/>
          <w:bCs/>
          <w:color w:val="auto"/>
          <w:sz w:val="22"/>
          <w:szCs w:val="22"/>
        </w:rPr>
        <w:t xml:space="preserve">током важења уговора о </w:t>
      </w:r>
      <w:r w:rsidRPr="00B45191">
        <w:rPr>
          <w:rFonts w:ascii="Arial" w:hAnsi="Arial" w:cs="Arial"/>
          <w:bCs/>
          <w:color w:val="auto"/>
          <w:sz w:val="22"/>
          <w:szCs w:val="22"/>
          <w:lang w:val="sr-Cyrl-CS"/>
        </w:rPr>
        <w:t>ј</w:t>
      </w:r>
      <w:r w:rsidRPr="00B45191">
        <w:rPr>
          <w:rFonts w:ascii="Arial" w:hAnsi="Arial" w:cs="Arial"/>
          <w:bCs/>
          <w:color w:val="auto"/>
          <w:sz w:val="22"/>
          <w:szCs w:val="22"/>
        </w:rPr>
        <w:t>авној набавци и да</w:t>
      </w:r>
      <w:r w:rsidRPr="00B45191">
        <w:rPr>
          <w:rFonts w:ascii="Arial" w:hAnsi="Arial" w:cs="Arial"/>
          <w:bCs/>
          <w:color w:val="auto"/>
          <w:sz w:val="22"/>
          <w:szCs w:val="22"/>
          <w:lang w:val="sr-Cyrl-CS"/>
        </w:rPr>
        <w:t xml:space="preserve"> </w:t>
      </w:r>
      <w:r w:rsidRPr="00B45191">
        <w:rPr>
          <w:rFonts w:ascii="Arial" w:hAnsi="Arial" w:cs="Arial"/>
          <w:bCs/>
          <w:color w:val="auto"/>
          <w:sz w:val="22"/>
          <w:szCs w:val="22"/>
        </w:rPr>
        <w:t>је документује на прописани начин.</w:t>
      </w:r>
      <w:r w:rsidR="000B1CD6">
        <w:rPr>
          <w:rFonts w:ascii="Arial" w:hAnsi="Arial" w:cs="Arial"/>
          <w:sz w:val="22"/>
          <w:szCs w:val="22"/>
          <w:lang w:val="ru-RU"/>
        </w:rPr>
        <w:t xml:space="preserve"> </w:t>
      </w:r>
    </w:p>
    <w:p w14:paraId="0F2508C7" w14:textId="77777777" w:rsidR="00233120" w:rsidRDefault="00233120" w:rsidP="00233120">
      <w:pPr>
        <w:pStyle w:val="Default"/>
        <w:ind w:left="720"/>
        <w:jc w:val="both"/>
        <w:rPr>
          <w:rFonts w:ascii="Arial" w:hAnsi="Arial" w:cs="Arial"/>
          <w:sz w:val="22"/>
          <w:szCs w:val="22"/>
          <w:lang w:val="ru-RU"/>
        </w:rPr>
      </w:pPr>
    </w:p>
    <w:p w14:paraId="1ACE6441" w14:textId="77777777" w:rsidR="00233120" w:rsidRDefault="00233120" w:rsidP="00233120">
      <w:pPr>
        <w:pStyle w:val="Default"/>
        <w:ind w:left="720"/>
        <w:jc w:val="both"/>
        <w:rPr>
          <w:rFonts w:ascii="Arial" w:hAnsi="Arial" w:cs="Arial"/>
          <w:sz w:val="22"/>
          <w:szCs w:val="22"/>
          <w:lang w:val="ru-RU"/>
        </w:rPr>
      </w:pPr>
    </w:p>
    <w:p w14:paraId="7AE8E0A9" w14:textId="77777777" w:rsidR="00233120" w:rsidRDefault="00233120" w:rsidP="00233120">
      <w:pPr>
        <w:pStyle w:val="Default"/>
        <w:ind w:left="720"/>
        <w:jc w:val="both"/>
        <w:rPr>
          <w:rFonts w:ascii="Arial" w:hAnsi="Arial" w:cs="Arial"/>
          <w:sz w:val="22"/>
          <w:szCs w:val="22"/>
          <w:lang w:val="ru-RU"/>
        </w:rPr>
      </w:pPr>
    </w:p>
    <w:p w14:paraId="52FFA56F" w14:textId="77777777" w:rsidR="001D725C" w:rsidRDefault="001D725C" w:rsidP="00233120">
      <w:pPr>
        <w:pStyle w:val="Default"/>
        <w:ind w:left="720"/>
        <w:jc w:val="both"/>
        <w:rPr>
          <w:rFonts w:ascii="Arial" w:hAnsi="Arial" w:cs="Arial"/>
          <w:sz w:val="22"/>
          <w:szCs w:val="22"/>
          <w:lang w:val="ru-RU"/>
        </w:rPr>
      </w:pPr>
    </w:p>
    <w:p w14:paraId="347A7ED9" w14:textId="77777777" w:rsidR="001D725C" w:rsidRDefault="001D725C" w:rsidP="00233120">
      <w:pPr>
        <w:pStyle w:val="Default"/>
        <w:ind w:left="720"/>
        <w:jc w:val="both"/>
        <w:rPr>
          <w:rFonts w:ascii="Arial" w:hAnsi="Arial" w:cs="Arial"/>
          <w:sz w:val="22"/>
          <w:szCs w:val="22"/>
          <w:lang w:val="ru-RU"/>
        </w:rPr>
      </w:pPr>
    </w:p>
    <w:p w14:paraId="5A611768" w14:textId="77777777" w:rsidR="001D725C" w:rsidRDefault="001D725C" w:rsidP="00233120">
      <w:pPr>
        <w:pStyle w:val="Default"/>
        <w:ind w:left="720"/>
        <w:jc w:val="both"/>
        <w:rPr>
          <w:rFonts w:ascii="Arial" w:hAnsi="Arial" w:cs="Arial"/>
          <w:sz w:val="22"/>
          <w:szCs w:val="22"/>
          <w:lang w:val="ru-RU"/>
        </w:rPr>
      </w:pPr>
    </w:p>
    <w:p w14:paraId="59CBE30C" w14:textId="77777777" w:rsidR="001D725C" w:rsidRDefault="001D725C" w:rsidP="00233120">
      <w:pPr>
        <w:pStyle w:val="Default"/>
        <w:ind w:left="720"/>
        <w:jc w:val="both"/>
        <w:rPr>
          <w:rFonts w:ascii="Arial" w:hAnsi="Arial" w:cs="Arial"/>
          <w:sz w:val="22"/>
          <w:szCs w:val="22"/>
          <w:lang w:val="ru-RU"/>
        </w:rPr>
      </w:pPr>
    </w:p>
    <w:p w14:paraId="7DD21D45" w14:textId="77777777" w:rsidR="001D725C" w:rsidRDefault="001D725C" w:rsidP="00233120">
      <w:pPr>
        <w:pStyle w:val="Default"/>
        <w:ind w:left="720"/>
        <w:jc w:val="both"/>
        <w:rPr>
          <w:rFonts w:ascii="Arial" w:hAnsi="Arial" w:cs="Arial"/>
          <w:sz w:val="22"/>
          <w:szCs w:val="22"/>
          <w:lang w:val="ru-RU"/>
        </w:rPr>
      </w:pPr>
    </w:p>
    <w:p w14:paraId="00B9DF13" w14:textId="77777777" w:rsidR="001D725C" w:rsidRDefault="001D725C" w:rsidP="00233120">
      <w:pPr>
        <w:pStyle w:val="Default"/>
        <w:ind w:left="720"/>
        <w:jc w:val="both"/>
        <w:rPr>
          <w:rFonts w:ascii="Arial" w:hAnsi="Arial" w:cs="Arial"/>
          <w:sz w:val="22"/>
          <w:szCs w:val="22"/>
          <w:lang w:val="ru-RU"/>
        </w:rPr>
      </w:pPr>
    </w:p>
    <w:p w14:paraId="75AF8AE1" w14:textId="77777777" w:rsidR="001D725C" w:rsidRDefault="001D725C" w:rsidP="00233120">
      <w:pPr>
        <w:pStyle w:val="Default"/>
        <w:ind w:left="720"/>
        <w:jc w:val="both"/>
        <w:rPr>
          <w:rFonts w:ascii="Arial" w:hAnsi="Arial" w:cs="Arial"/>
          <w:sz w:val="22"/>
          <w:szCs w:val="22"/>
          <w:lang w:val="ru-RU"/>
        </w:rPr>
      </w:pPr>
    </w:p>
    <w:p w14:paraId="6A6FD5AB" w14:textId="77777777" w:rsidR="00233120" w:rsidRDefault="00233120" w:rsidP="00233120">
      <w:pPr>
        <w:pStyle w:val="Default"/>
        <w:ind w:left="720"/>
        <w:jc w:val="both"/>
        <w:rPr>
          <w:rFonts w:ascii="Arial" w:hAnsi="Arial" w:cs="Arial"/>
          <w:sz w:val="22"/>
          <w:szCs w:val="22"/>
          <w:lang w:val="ru-RU"/>
        </w:rPr>
      </w:pPr>
    </w:p>
    <w:p w14:paraId="5F64F722" w14:textId="77777777" w:rsidR="00143AA8" w:rsidRDefault="00143AA8" w:rsidP="00143AA8">
      <w:pPr>
        <w:pStyle w:val="Default"/>
        <w:jc w:val="both"/>
        <w:rPr>
          <w:rFonts w:ascii="Arial" w:hAnsi="Arial" w:cs="Arial"/>
          <w:b/>
          <w:color w:val="auto"/>
          <w:sz w:val="22"/>
          <w:szCs w:val="22"/>
          <w:lang w:val="ru-RU"/>
        </w:rPr>
      </w:pPr>
      <w:r w:rsidRPr="003F1AC3">
        <w:rPr>
          <w:rFonts w:ascii="Arial" w:hAnsi="Arial" w:cs="Arial"/>
          <w:b/>
          <w:color w:val="auto"/>
          <w:sz w:val="22"/>
          <w:szCs w:val="22"/>
          <w:lang w:val="ru-RU"/>
        </w:rPr>
        <w:t>ОБАВЕЗЕ ПОНУ</w:t>
      </w:r>
      <w:r w:rsidRPr="003F1AC3">
        <w:rPr>
          <w:rFonts w:ascii="Arial" w:hAnsi="Arial" w:cs="Arial"/>
          <w:b/>
          <w:color w:val="auto"/>
          <w:sz w:val="22"/>
          <w:szCs w:val="22"/>
          <w:lang w:val="sr-Cyrl-CS"/>
        </w:rPr>
        <w:t>Ђ</w:t>
      </w:r>
      <w:r w:rsidRPr="003F1AC3">
        <w:rPr>
          <w:rFonts w:ascii="Arial" w:hAnsi="Arial" w:cs="Arial"/>
          <w:b/>
          <w:color w:val="auto"/>
          <w:sz w:val="22"/>
          <w:szCs w:val="22"/>
          <w:lang w:val="ru-RU"/>
        </w:rPr>
        <w:t>АЧА КОЈЕ ПРОИЗИЛАЗЕ ИЗ ВАЖЕЋИХ ПРОПИСА О ЗАШТИТИ НА РАДУ, ЗАПОШЉАВАЊУ</w:t>
      </w:r>
      <w:r>
        <w:rPr>
          <w:rFonts w:ascii="Arial" w:hAnsi="Arial" w:cs="Arial"/>
          <w:b/>
          <w:color w:val="auto"/>
          <w:sz w:val="22"/>
          <w:szCs w:val="22"/>
          <w:lang w:val="ru-RU"/>
        </w:rPr>
        <w:t xml:space="preserve"> И</w:t>
      </w:r>
      <w:r w:rsidRPr="003F1AC3">
        <w:rPr>
          <w:rFonts w:ascii="Arial" w:hAnsi="Arial" w:cs="Arial"/>
          <w:b/>
          <w:color w:val="auto"/>
          <w:sz w:val="22"/>
          <w:szCs w:val="22"/>
          <w:lang w:val="ru-RU"/>
        </w:rPr>
        <w:t xml:space="preserve"> УСЛОВИМА РАДА, ЗАШТИТИ ЖИВОТНЕ СРЕДИНЕ </w:t>
      </w:r>
    </w:p>
    <w:p w14:paraId="3F69B06A" w14:textId="77777777" w:rsidR="00143AA8" w:rsidRPr="003F1AC3" w:rsidRDefault="00143AA8" w:rsidP="00143AA8">
      <w:pPr>
        <w:pStyle w:val="Default"/>
        <w:jc w:val="both"/>
        <w:rPr>
          <w:rFonts w:ascii="Arial" w:hAnsi="Arial" w:cs="Arial"/>
          <w:color w:val="auto"/>
          <w:sz w:val="22"/>
          <w:szCs w:val="22"/>
          <w:lang w:val="ru-RU"/>
        </w:rPr>
      </w:pPr>
      <w:r w:rsidRPr="003F1AC3">
        <w:rPr>
          <w:rFonts w:ascii="Arial" w:hAnsi="Arial" w:cs="Arial"/>
          <w:color w:val="auto"/>
          <w:sz w:val="22"/>
          <w:szCs w:val="22"/>
          <w:lang w:val="ru-RU"/>
        </w:rPr>
        <w:t>Понуђач доказује да примењује и поштује обавезе које произилазе из важећих прописа о заштити на раду, запошљавању, условима рада, заштити животне средине и права интелектуалне својине:</w:t>
      </w:r>
    </w:p>
    <w:p w14:paraId="54A19CE9" w14:textId="77777777" w:rsidR="00143AA8" w:rsidRPr="00963DF9" w:rsidRDefault="00143AA8" w:rsidP="00B32460">
      <w:pPr>
        <w:pStyle w:val="Default"/>
        <w:numPr>
          <w:ilvl w:val="0"/>
          <w:numId w:val="24"/>
        </w:numPr>
        <w:jc w:val="both"/>
        <w:rPr>
          <w:rFonts w:ascii="Arial" w:hAnsi="Arial" w:cs="Arial"/>
          <w:b/>
          <w:bCs/>
          <w:color w:val="auto"/>
          <w:sz w:val="22"/>
          <w:szCs w:val="22"/>
          <w:lang w:val="ru-RU"/>
        </w:rPr>
      </w:pPr>
      <w:r w:rsidRPr="00963DF9">
        <w:rPr>
          <w:rFonts w:ascii="Arial" w:hAnsi="Arial" w:cs="Arial"/>
          <w:color w:val="auto"/>
          <w:sz w:val="22"/>
          <w:szCs w:val="22"/>
          <w:lang w:val="ru-RU"/>
        </w:rPr>
        <w:t xml:space="preserve">Достављањем </w:t>
      </w:r>
      <w:r w:rsidRPr="00963DF9">
        <w:rPr>
          <w:rFonts w:ascii="Arial" w:hAnsi="Arial" w:cs="Arial"/>
          <w:color w:val="auto"/>
          <w:sz w:val="22"/>
          <w:szCs w:val="22"/>
          <w:lang w:val="sr-Cyrl-CS"/>
        </w:rPr>
        <w:t>ОБРАСЦА ИЗЈАВЕ ДА ЈЕ ПОНУЂАЧ ПОШТОВАО ОБАВЕЗЕ КОЈЕ ПРОИЗИЛАЗЕ ИЗ ВАЖЕЋИХ ПРОПИСА</w:t>
      </w:r>
      <w:r w:rsidRPr="00963DF9">
        <w:rPr>
          <w:rFonts w:ascii="Arial" w:hAnsi="Arial" w:cs="Arial"/>
          <w:color w:val="auto"/>
          <w:sz w:val="22"/>
          <w:szCs w:val="22"/>
          <w:lang w:val="ru-RU"/>
        </w:rPr>
        <w:t xml:space="preserve"> или</w:t>
      </w:r>
      <w:r w:rsidRPr="00963DF9">
        <w:rPr>
          <w:rFonts w:ascii="Arial" w:hAnsi="Arial" w:cs="Arial"/>
          <w:b/>
          <w:color w:val="auto"/>
          <w:sz w:val="22"/>
          <w:szCs w:val="22"/>
          <w:lang w:val="ru-RU"/>
        </w:rPr>
        <w:t xml:space="preserve"> </w:t>
      </w:r>
    </w:p>
    <w:p w14:paraId="570D7EA5" w14:textId="77777777" w:rsidR="00143AA8" w:rsidRPr="00963DF9" w:rsidRDefault="00143AA8" w:rsidP="00143AA8">
      <w:pPr>
        <w:pStyle w:val="Default"/>
        <w:ind w:left="720"/>
        <w:rPr>
          <w:rFonts w:ascii="Arial" w:hAnsi="Arial" w:cs="Arial"/>
          <w:b/>
          <w:bCs/>
          <w:color w:val="auto"/>
          <w:sz w:val="22"/>
          <w:szCs w:val="22"/>
          <w:lang w:val="ru-RU"/>
        </w:rPr>
      </w:pPr>
      <w:r w:rsidRPr="00963DF9">
        <w:rPr>
          <w:rFonts w:ascii="Arial" w:hAnsi="Arial" w:cs="Arial"/>
          <w:color w:val="auto"/>
          <w:sz w:val="22"/>
          <w:szCs w:val="22"/>
          <w:lang w:val="ru-RU"/>
        </w:rPr>
        <w:t>Сачињавањем изјаве у</w:t>
      </w:r>
      <w:r w:rsidRPr="00963DF9">
        <w:rPr>
          <w:rFonts w:ascii="Arial" w:hAnsi="Arial" w:cs="Arial"/>
          <w:b/>
          <w:bCs/>
          <w:color w:val="auto"/>
          <w:sz w:val="22"/>
          <w:szCs w:val="22"/>
          <w:lang w:val="ru-RU"/>
        </w:rPr>
        <w:t xml:space="preserve"> којој се изричито </w:t>
      </w:r>
      <w:r w:rsidRPr="00963DF9">
        <w:rPr>
          <w:rFonts w:ascii="Arial" w:hAnsi="Arial" w:cs="Arial"/>
          <w:color w:val="auto"/>
          <w:sz w:val="22"/>
          <w:szCs w:val="22"/>
          <w:lang w:val="ru-RU"/>
        </w:rPr>
        <w:t>наводи</w:t>
      </w:r>
      <w:r>
        <w:rPr>
          <w:rFonts w:ascii="Arial" w:hAnsi="Arial" w:cs="Arial"/>
          <w:color w:val="auto"/>
          <w:sz w:val="22"/>
          <w:szCs w:val="22"/>
          <w:lang w:val="ru-RU"/>
        </w:rPr>
        <w:t xml:space="preserve"> да</w:t>
      </w:r>
      <w:r w:rsidRPr="00963DF9">
        <w:rPr>
          <w:rFonts w:ascii="Arial" w:hAnsi="Arial" w:cs="Arial"/>
          <w:color w:val="auto"/>
          <w:sz w:val="22"/>
          <w:szCs w:val="22"/>
          <w:lang w:val="ru-RU"/>
        </w:rPr>
        <w:t>:</w:t>
      </w:r>
      <w:r w:rsidRPr="00963DF9">
        <w:rPr>
          <w:rFonts w:ascii="Arial" w:hAnsi="Arial" w:cs="Arial"/>
          <w:b/>
          <w:bCs/>
          <w:color w:val="auto"/>
          <w:sz w:val="22"/>
          <w:szCs w:val="22"/>
          <w:lang w:val="ru-RU"/>
        </w:rPr>
        <w:t xml:space="preserve"> </w:t>
      </w:r>
    </w:p>
    <w:p w14:paraId="3BC05E47" w14:textId="77777777" w:rsidR="00143AA8" w:rsidRPr="00963DF9" w:rsidRDefault="00143AA8" w:rsidP="00143AA8">
      <w:pPr>
        <w:pStyle w:val="Default"/>
        <w:ind w:left="720"/>
        <w:rPr>
          <w:rFonts w:ascii="Arial" w:hAnsi="Arial" w:cs="Arial"/>
          <w:sz w:val="22"/>
          <w:szCs w:val="22"/>
          <w:lang w:val="ru-RU"/>
        </w:rPr>
      </w:pPr>
      <w:r w:rsidRPr="00963DF9">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14:paraId="5DED9791" w14:textId="77777777" w:rsidR="00143AA8" w:rsidRPr="00963DF9" w:rsidRDefault="00143AA8" w:rsidP="00143AA8">
      <w:pPr>
        <w:tabs>
          <w:tab w:val="left" w:pos="709"/>
        </w:tabs>
        <w:rPr>
          <w:rFonts w:ascii="Arial" w:hAnsi="Arial"/>
          <w:sz w:val="22"/>
          <w:szCs w:val="22"/>
          <w:lang w:val="ru-RU"/>
        </w:rPr>
      </w:pPr>
      <w:r w:rsidRPr="00963DF9">
        <w:rPr>
          <w:rFonts w:ascii="Arial" w:hAnsi="Arial"/>
          <w:sz w:val="22"/>
          <w:szCs w:val="22"/>
          <w:lang w:val="ru-RU"/>
        </w:rPr>
        <w:tab/>
        <w:t>б) гарантује да нема забрану обављања делатности која је на снази у време подношења понуде.</w:t>
      </w:r>
    </w:p>
    <w:p w14:paraId="7EDC8457" w14:textId="77777777" w:rsidR="00143AA8" w:rsidRDefault="00143AA8" w:rsidP="00143AA8">
      <w:pPr>
        <w:pStyle w:val="default0"/>
        <w:spacing w:before="0" w:beforeAutospacing="0" w:after="0" w:afterAutospacing="0"/>
        <w:rPr>
          <w:rFonts w:ascii="Arial" w:hAnsi="Arial" w:cs="Arial"/>
          <w:sz w:val="22"/>
          <w:szCs w:val="22"/>
          <w:lang w:val="sr-Cyrl-CS"/>
        </w:rPr>
      </w:pPr>
    </w:p>
    <w:p w14:paraId="6CCE08AC" w14:textId="77777777" w:rsidR="00143AA8" w:rsidRDefault="00143AA8" w:rsidP="00143AA8">
      <w:pPr>
        <w:jc w:val="both"/>
        <w:rPr>
          <w:rFonts w:ascii="Arial" w:hAnsi="Arial" w:cs="Arial"/>
          <w:sz w:val="22"/>
          <w:szCs w:val="22"/>
          <w:u w:val="single"/>
          <w:lang w:val="sr-Cyrl-CS"/>
        </w:rPr>
      </w:pPr>
      <w:r w:rsidRPr="00613A84">
        <w:rPr>
          <w:rFonts w:ascii="Arial" w:hAnsi="Arial" w:cs="Arial"/>
          <w:sz w:val="22"/>
          <w:szCs w:val="22"/>
          <w:u w:val="single"/>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613A84">
        <w:rPr>
          <w:rFonts w:ascii="Arial" w:hAnsi="Arial" w:cs="Arial"/>
          <w:sz w:val="22"/>
          <w:szCs w:val="22"/>
          <w:u w:val="single"/>
        </w:rPr>
        <w:t>до тачке 4</w:t>
      </w:r>
      <w:r w:rsidRPr="00613A84">
        <w:rPr>
          <w:rFonts w:ascii="Arial" w:hAnsi="Arial" w:cs="Arial"/>
          <w:sz w:val="22"/>
          <w:szCs w:val="22"/>
          <w:u w:val="single"/>
          <w:lang w:val="sr-Cyrl-CS"/>
        </w:rPr>
        <w:t>, који су јавно доступни на интернет страници Агенције за привредне регистре – Регистар понуђача.</w:t>
      </w:r>
      <w:r>
        <w:rPr>
          <w:rFonts w:ascii="Arial" w:hAnsi="Arial" w:cs="Arial"/>
          <w:sz w:val="22"/>
          <w:szCs w:val="22"/>
          <w:u w:val="single"/>
          <w:lang w:val="sr-Cyrl-CS"/>
        </w:rPr>
        <w:t xml:space="preserve"> </w:t>
      </w:r>
    </w:p>
    <w:p w14:paraId="372F8D1F" w14:textId="77777777" w:rsidR="00C61620" w:rsidRDefault="00C61620" w:rsidP="00A21C0B">
      <w:pPr>
        <w:pStyle w:val="BodyText2"/>
        <w:jc w:val="left"/>
        <w:rPr>
          <w:rFonts w:ascii="Arial" w:hAnsi="Arial" w:cs="Arial"/>
          <w:b w:val="0"/>
          <w:bCs w:val="0"/>
          <w:i/>
          <w:iCs/>
          <w:sz w:val="22"/>
          <w:szCs w:val="22"/>
          <w:lang w:val="sr-Cyrl-CS"/>
        </w:rPr>
      </w:pPr>
    </w:p>
    <w:p w14:paraId="3645A1A0" w14:textId="77777777" w:rsidR="00143AA8" w:rsidRPr="00713E77" w:rsidRDefault="0078769E" w:rsidP="00143AA8">
      <w:pPr>
        <w:ind w:right="-1656"/>
        <w:rPr>
          <w:rFonts w:ascii="Arial" w:hAnsi="Arial" w:cs="Arial"/>
          <w:b/>
          <w:lang w:val="ru-RU"/>
        </w:rPr>
      </w:pPr>
      <w:r>
        <w:rPr>
          <w:rFonts w:ascii="Arial" w:hAnsi="Arial" w:cs="Arial"/>
          <w:b/>
        </w:rPr>
        <w:t xml:space="preserve">IV. </w:t>
      </w:r>
      <w:r w:rsidR="00143AA8" w:rsidRPr="00713E77">
        <w:rPr>
          <w:rFonts w:ascii="Arial" w:hAnsi="Arial" w:cs="Arial"/>
          <w:b/>
          <w:lang w:val="sr-Cyrl-CS"/>
        </w:rPr>
        <w:t>УПУТСТВО ПОНУЂАЧИМА КАКО ДА САЧИНЕ ПОНУДУ</w:t>
      </w:r>
    </w:p>
    <w:p w14:paraId="285635EB" w14:textId="77777777" w:rsidR="00143AA8" w:rsidRPr="007B2D0D" w:rsidRDefault="00143AA8" w:rsidP="00143AA8">
      <w:pPr>
        <w:ind w:left="-48" w:right="-1656" w:firstLine="408"/>
        <w:jc w:val="both"/>
        <w:rPr>
          <w:rFonts w:ascii="Arial" w:hAnsi="Arial" w:cs="Arial"/>
          <w:b/>
          <w:sz w:val="22"/>
          <w:szCs w:val="22"/>
          <w:lang w:val="sr-Cyrl-CS"/>
        </w:rPr>
      </w:pPr>
    </w:p>
    <w:p w14:paraId="0E5F3418" w14:textId="77777777" w:rsidR="00143AA8" w:rsidRDefault="00143AA8" w:rsidP="00143AA8">
      <w:pPr>
        <w:pStyle w:val="Default"/>
        <w:ind w:right="77"/>
        <w:rPr>
          <w:rFonts w:ascii="Arial" w:hAnsi="Arial" w:cs="Arial"/>
          <w:b/>
          <w:bCs/>
          <w:sz w:val="22"/>
          <w:szCs w:val="22"/>
        </w:rPr>
      </w:pPr>
    </w:p>
    <w:p w14:paraId="755E2746" w14:textId="77777777" w:rsidR="00143AA8" w:rsidRPr="0004727C" w:rsidRDefault="00143AA8" w:rsidP="00143AA8">
      <w:pPr>
        <w:numPr>
          <w:ilvl w:val="0"/>
          <w:numId w:val="3"/>
        </w:numPr>
        <w:ind w:right="-1656"/>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14:paraId="3815AF3A" w14:textId="77777777" w:rsidR="00143AA8" w:rsidRDefault="00143AA8" w:rsidP="00143AA8">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14:paraId="32F01538" w14:textId="77777777" w:rsidR="00143AA8" w:rsidRPr="00C8657F" w:rsidRDefault="00143AA8" w:rsidP="00143AA8">
      <w:pPr>
        <w:ind w:left="360"/>
        <w:jc w:val="both"/>
        <w:rPr>
          <w:rFonts w:ascii="Arial" w:hAnsi="Arial" w:cs="Arial"/>
          <w:sz w:val="22"/>
          <w:szCs w:val="22"/>
          <w:lang w:val="sr-Cyrl-CS"/>
        </w:rPr>
      </w:pPr>
    </w:p>
    <w:p w14:paraId="3F6AD452" w14:textId="77777777" w:rsidR="00143AA8" w:rsidRPr="0004727C" w:rsidRDefault="00143AA8" w:rsidP="00143AA8">
      <w:pPr>
        <w:numPr>
          <w:ilvl w:val="0"/>
          <w:numId w:val="3"/>
        </w:numPr>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14:paraId="00601281" w14:textId="77777777" w:rsidR="00143AA8" w:rsidRDefault="00143AA8" w:rsidP="00143AA8">
      <w:pPr>
        <w:ind w:left="360"/>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14:paraId="00B281A2" w14:textId="77777777" w:rsidR="00143AA8" w:rsidRPr="00331903" w:rsidRDefault="00143AA8" w:rsidP="00143AA8">
      <w:pPr>
        <w:pStyle w:val="default0"/>
        <w:numPr>
          <w:ilvl w:val="0"/>
          <w:numId w:val="5"/>
        </w:numPr>
        <w:spacing w:before="0" w:beforeAutospacing="0" w:after="0" w:afterAutospacing="0"/>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14:paraId="5B23E21E" w14:textId="77777777" w:rsidR="00143AA8" w:rsidRDefault="00143AA8" w:rsidP="00143AA8">
      <w:pPr>
        <w:pStyle w:val="default0"/>
        <w:numPr>
          <w:ilvl w:val="0"/>
          <w:numId w:val="5"/>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14:paraId="0AA67EF1" w14:textId="77777777" w:rsidR="00143AA8" w:rsidRPr="00331903" w:rsidRDefault="00143AA8" w:rsidP="00143AA8">
      <w:pPr>
        <w:pStyle w:val="default0"/>
        <w:numPr>
          <w:ilvl w:val="0"/>
          <w:numId w:val="5"/>
        </w:numPr>
        <w:spacing w:before="0" w:beforeAutospacing="0" w:after="0" w:afterAutospacing="0"/>
        <w:jc w:val="both"/>
        <w:rPr>
          <w:rFonts w:ascii="Arial" w:hAnsi="Arial" w:cs="Arial"/>
          <w:color w:val="FF0000"/>
          <w:sz w:val="22"/>
          <w:szCs w:val="22"/>
          <w:lang w:val="ru-RU"/>
        </w:rPr>
      </w:pPr>
      <w:r w:rsidRPr="00687EDD">
        <w:rPr>
          <w:rFonts w:ascii="Arial" w:hAnsi="Arial" w:cs="Arial"/>
          <w:sz w:val="22"/>
          <w:szCs w:val="22"/>
          <w:lang w:val="ru-RU"/>
        </w:rPr>
        <w:t>ОБРАЗАЦ СТРУКТУРЕ ЦЕН</w:t>
      </w:r>
      <w:r>
        <w:rPr>
          <w:rFonts w:ascii="Arial" w:hAnsi="Arial" w:cs="Arial"/>
          <w:sz w:val="22"/>
          <w:szCs w:val="22"/>
          <w:lang w:val="ru-RU"/>
        </w:rPr>
        <w:t>Е</w:t>
      </w:r>
      <w:r w:rsidRPr="00687EDD">
        <w:rPr>
          <w:rFonts w:ascii="Arial" w:hAnsi="Arial" w:cs="Arial"/>
          <w:sz w:val="22"/>
          <w:szCs w:val="22"/>
          <w:lang w:val="ru-RU"/>
        </w:rPr>
        <w:t xml:space="preserve">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14:paraId="30609AC6" w14:textId="77777777" w:rsidR="00143AA8" w:rsidRPr="00331903" w:rsidRDefault="00143AA8" w:rsidP="00143AA8">
      <w:pPr>
        <w:pStyle w:val="default0"/>
        <w:numPr>
          <w:ilvl w:val="0"/>
          <w:numId w:val="5"/>
        </w:numPr>
        <w:spacing w:before="0" w:beforeAutospacing="0" w:after="0" w:afterAutospacing="0"/>
        <w:jc w:val="both"/>
        <w:rPr>
          <w:rFonts w:ascii="Arial" w:hAnsi="Arial" w:cs="Arial"/>
          <w:sz w:val="22"/>
          <w:szCs w:val="22"/>
          <w:u w:val="single"/>
          <w:lang w:val="ru-RU"/>
        </w:rPr>
      </w:pPr>
      <w:r w:rsidRPr="00C8657F">
        <w:rPr>
          <w:rFonts w:ascii="Arial" w:hAnsi="Arial" w:cs="Arial"/>
          <w:sz w:val="22"/>
          <w:szCs w:val="22"/>
          <w:lang w:val="ru-RU"/>
        </w:rPr>
        <w:t xml:space="preserve">МОДЕЛ УГОВОРА </w:t>
      </w:r>
      <w:r w:rsidR="001B0D21">
        <w:rPr>
          <w:rFonts w:ascii="Arial" w:hAnsi="Arial" w:cs="Arial"/>
          <w:sz w:val="22"/>
          <w:szCs w:val="22"/>
          <w:lang w:val="sr-Latn-RS"/>
        </w:rPr>
        <w:t xml:space="preserve">– </w:t>
      </w:r>
      <w:r w:rsidR="001B0D21">
        <w:rPr>
          <w:rFonts w:ascii="Arial" w:hAnsi="Arial" w:cs="Arial"/>
          <w:sz w:val="22"/>
          <w:szCs w:val="22"/>
          <w:lang w:val="sr-Cyrl-RS"/>
        </w:rPr>
        <w:t xml:space="preserve">партије 1, 2 и 3 </w:t>
      </w:r>
      <w:r w:rsidRPr="00C8657F">
        <w:rPr>
          <w:rFonts w:ascii="Arial" w:hAnsi="Arial" w:cs="Arial"/>
          <w:sz w:val="22"/>
          <w:szCs w:val="22"/>
          <w:lang w:val="ru-RU"/>
        </w:rPr>
        <w:t>(</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14:paraId="051E72C1" w14:textId="77777777" w:rsidR="00143AA8" w:rsidRPr="00643D51" w:rsidRDefault="00143AA8" w:rsidP="00143AA8">
      <w:pPr>
        <w:pStyle w:val="default0"/>
        <w:numPr>
          <w:ilvl w:val="0"/>
          <w:numId w:val="4"/>
        </w:numPr>
        <w:spacing w:before="0" w:beforeAutospacing="0" w:after="0" w:afterAutospacing="0"/>
        <w:ind w:left="1080"/>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14:paraId="7C24FAE6" w14:textId="77777777" w:rsidR="00143AA8" w:rsidRPr="00687EDD" w:rsidRDefault="00143AA8" w:rsidP="00143AA8">
      <w:pPr>
        <w:pStyle w:val="default0"/>
        <w:numPr>
          <w:ilvl w:val="0"/>
          <w:numId w:val="4"/>
        </w:numPr>
        <w:spacing w:before="0" w:beforeAutospacing="0" w:after="0" w:afterAutospacing="0"/>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 xml:space="preserve">сачине и приложе </w:t>
      </w:r>
      <w:r>
        <w:rPr>
          <w:rFonts w:ascii="Arial" w:hAnsi="Arial" w:cs="Arial"/>
          <w:sz w:val="22"/>
          <w:szCs w:val="22"/>
          <w:lang w:val="ru-RU"/>
        </w:rPr>
        <w:t>и</w:t>
      </w:r>
      <w:r w:rsidRPr="00687EDD">
        <w:rPr>
          <w:rFonts w:ascii="Arial" w:hAnsi="Arial" w:cs="Arial"/>
          <w:sz w:val="22"/>
          <w:szCs w:val="22"/>
          <w:lang w:val="ru-RU"/>
        </w:rPr>
        <w:t>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14:paraId="31BA50E0" w14:textId="77777777" w:rsidR="00143AA8" w:rsidRPr="00C8657F" w:rsidRDefault="00143AA8" w:rsidP="00143AA8">
      <w:pPr>
        <w:pStyle w:val="default0"/>
        <w:spacing w:before="0" w:beforeAutospacing="0" w:after="0" w:afterAutospacing="0"/>
        <w:ind w:left="1125"/>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14:paraId="53BD7D03" w14:textId="77777777" w:rsidR="00143AA8" w:rsidRPr="007A75DE" w:rsidRDefault="00143AA8" w:rsidP="00143AA8">
      <w:pPr>
        <w:pStyle w:val="default0"/>
        <w:spacing w:before="0" w:beforeAutospacing="0" w:after="0" w:afterAutospacing="0"/>
        <w:ind w:left="1125"/>
        <w:jc w:val="both"/>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14:paraId="2771BB8D" w14:textId="77777777" w:rsidR="00143AA8" w:rsidRDefault="00143AA8" w:rsidP="00143AA8">
      <w:pPr>
        <w:pStyle w:val="default0"/>
        <w:spacing w:before="0" w:beforeAutospacing="0" w:after="0" w:afterAutospacing="0"/>
        <w:ind w:left="1125"/>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14:paraId="5134D36F" w14:textId="77777777" w:rsidR="00143AA8" w:rsidRDefault="00143AA8" w:rsidP="00143AA8">
      <w:pPr>
        <w:pStyle w:val="default0"/>
        <w:numPr>
          <w:ilvl w:val="0"/>
          <w:numId w:val="5"/>
        </w:numPr>
        <w:spacing w:before="0" w:beforeAutospacing="0" w:after="0" w:afterAutospacing="0"/>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14:paraId="72A0208A" w14:textId="77777777" w:rsidR="00143AA8" w:rsidRPr="0004727C" w:rsidRDefault="00143AA8" w:rsidP="00143AA8">
      <w:pPr>
        <w:pStyle w:val="default0"/>
        <w:spacing w:before="0" w:beforeAutospacing="0" w:after="0" w:afterAutospacing="0"/>
        <w:ind w:left="1080"/>
        <w:jc w:val="both"/>
        <w:rPr>
          <w:rFonts w:ascii="Arial" w:hAnsi="Arial" w:cs="Arial"/>
          <w:color w:val="auto"/>
          <w:sz w:val="22"/>
          <w:szCs w:val="22"/>
          <w:lang w:val="ru-RU"/>
        </w:rPr>
      </w:pPr>
    </w:p>
    <w:p w14:paraId="040D3876" w14:textId="77777777" w:rsidR="00143AA8" w:rsidRDefault="00143AA8" w:rsidP="00143AA8">
      <w:pPr>
        <w:pStyle w:val="default0"/>
        <w:spacing w:before="0" w:beforeAutospacing="0" w:after="0" w:afterAutospacing="0"/>
        <w:jc w:val="both"/>
        <w:rPr>
          <w:rFonts w:ascii="Arial" w:hAnsi="Arial" w:cs="Arial"/>
          <w:color w:val="FF0000"/>
          <w:sz w:val="22"/>
          <w:szCs w:val="22"/>
          <w:lang w:val="ru-RU"/>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14:paraId="0A3BB0C1" w14:textId="77777777" w:rsidR="00C41E7E" w:rsidRDefault="00C41E7E" w:rsidP="00143AA8">
      <w:pPr>
        <w:pStyle w:val="default0"/>
        <w:spacing w:before="0" w:beforeAutospacing="0" w:after="0" w:afterAutospacing="0"/>
        <w:jc w:val="both"/>
        <w:rPr>
          <w:rFonts w:ascii="Arial" w:hAnsi="Arial" w:cs="Arial"/>
          <w:color w:val="FF0000"/>
          <w:sz w:val="22"/>
          <w:szCs w:val="22"/>
          <w:lang w:val="ru-RU"/>
        </w:rPr>
      </w:pPr>
    </w:p>
    <w:p w14:paraId="2EF8A432" w14:textId="77777777" w:rsidR="00BB50D1" w:rsidRPr="007A75DE" w:rsidRDefault="00BB50D1" w:rsidP="00143AA8">
      <w:pPr>
        <w:pStyle w:val="default0"/>
        <w:spacing w:before="0" w:beforeAutospacing="0" w:after="0" w:afterAutospacing="0"/>
        <w:jc w:val="both"/>
        <w:rPr>
          <w:rFonts w:ascii="Arial" w:hAnsi="Arial" w:cs="Arial"/>
          <w:color w:val="FF0000"/>
          <w:sz w:val="22"/>
          <w:szCs w:val="22"/>
          <w:lang w:val="sr-Latn-CS"/>
        </w:rPr>
      </w:pPr>
    </w:p>
    <w:p w14:paraId="13BFE1F7" w14:textId="77777777" w:rsidR="00143AA8" w:rsidRPr="00763DCC" w:rsidRDefault="00D25BA0" w:rsidP="00CD5E12">
      <w:pPr>
        <w:rPr>
          <w:rFonts w:ascii="Arial" w:hAnsi="Arial" w:cs="Arial"/>
          <w:b/>
          <w:sz w:val="22"/>
          <w:szCs w:val="22"/>
          <w:lang w:val="ru-RU"/>
        </w:rPr>
      </w:pPr>
      <w:r>
        <w:rPr>
          <w:rFonts w:ascii="Arial" w:hAnsi="Arial" w:cs="Arial"/>
          <w:sz w:val="22"/>
          <w:szCs w:val="22"/>
          <w:lang w:val="ru-RU"/>
        </w:rPr>
        <w:t xml:space="preserve"> </w:t>
      </w:r>
      <w:r w:rsidR="00143AA8" w:rsidRPr="00763DCC">
        <w:rPr>
          <w:rFonts w:ascii="Arial" w:hAnsi="Arial" w:cs="Arial"/>
          <w:b/>
          <w:sz w:val="22"/>
          <w:szCs w:val="22"/>
          <w:lang w:val="ru-RU"/>
        </w:rPr>
        <w:t>ИЗРАДА ПОНУДЕ</w:t>
      </w:r>
      <w:r>
        <w:rPr>
          <w:rFonts w:ascii="Arial" w:hAnsi="Arial" w:cs="Arial"/>
          <w:b/>
          <w:sz w:val="22"/>
          <w:szCs w:val="22"/>
          <w:lang w:val="ru-RU"/>
        </w:rPr>
        <w:t xml:space="preserve"> </w:t>
      </w:r>
    </w:p>
    <w:p w14:paraId="434C855D" w14:textId="77777777"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r>
        <w:rPr>
          <w:rFonts w:ascii="Arial" w:hAnsi="Arial" w:cs="Arial"/>
          <w:sz w:val="22"/>
          <w:szCs w:val="22"/>
          <w:lang w:val="sr-Cyrl-CS"/>
        </w:rPr>
        <w:t xml:space="preserve"> </w:t>
      </w:r>
      <w:r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124/12</w:t>
      </w:r>
      <w:r>
        <w:rPr>
          <w:rFonts w:ascii="Arial" w:hAnsi="Arial" w:cs="Arial"/>
          <w:sz w:val="22"/>
          <w:szCs w:val="22"/>
          <w:lang w:val="ru-RU"/>
        </w:rPr>
        <w:t>, 14/15 и 68/15</w:t>
      </w:r>
      <w:r w:rsidRPr="00C8657F">
        <w:rPr>
          <w:rFonts w:ascii="Arial" w:hAnsi="Arial" w:cs="Arial"/>
          <w:sz w:val="22"/>
          <w:szCs w:val="22"/>
          <w:lang w:val="ru-RU"/>
        </w:rPr>
        <w:t xml:space="preserve">), позивом за подношење понуда и конкурсном документацијом. </w:t>
      </w:r>
    </w:p>
    <w:p w14:paraId="69A5294F" w14:textId="77777777"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14:paraId="002EA474" w14:textId="77777777"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14:paraId="1867A712" w14:textId="77777777"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14:paraId="5B812878" w14:textId="77777777"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w:t>
      </w:r>
      <w:r>
        <w:rPr>
          <w:rFonts w:ascii="Arial" w:hAnsi="Arial" w:cs="Arial"/>
          <w:sz w:val="22"/>
          <w:szCs w:val="22"/>
          <w:lang w:val="ru-RU"/>
        </w:rPr>
        <w:t>п</w:t>
      </w:r>
      <w:r w:rsidRPr="00C8657F">
        <w:rPr>
          <w:rFonts w:ascii="Arial" w:hAnsi="Arial" w:cs="Arial"/>
          <w:sz w:val="22"/>
          <w:szCs w:val="22"/>
          <w:lang w:val="ru-RU"/>
        </w:rPr>
        <w:t xml:space="preserve">онуђач се изјашњава да је у потпуности разумео и прихватио све услове из конкурсне документације. </w:t>
      </w:r>
    </w:p>
    <w:p w14:paraId="04FA5E04" w14:textId="77777777" w:rsidR="00143AA8" w:rsidRPr="00A21C0B"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 xml:space="preserve">том и потписом одговорног лица. </w:t>
      </w:r>
    </w:p>
    <w:p w14:paraId="13F58404" w14:textId="77777777" w:rsidR="00D04F54" w:rsidRPr="00A21C0B" w:rsidRDefault="00D04F54">
      <w:pPr>
        <w:pStyle w:val="Default"/>
        <w:jc w:val="both"/>
        <w:rPr>
          <w:rFonts w:ascii="Arial" w:hAnsi="Arial" w:cs="Arial"/>
          <w:sz w:val="22"/>
          <w:szCs w:val="22"/>
          <w:lang w:val="sr-Cyrl-CS"/>
        </w:rPr>
      </w:pPr>
    </w:p>
    <w:p w14:paraId="4CD648A5" w14:textId="77777777" w:rsidR="00221FC0" w:rsidRPr="00763DCC" w:rsidRDefault="00221FC0" w:rsidP="004B16B1">
      <w:pPr>
        <w:pStyle w:val="Default"/>
        <w:numPr>
          <w:ilvl w:val="0"/>
          <w:numId w:val="3"/>
        </w:numPr>
        <w:rPr>
          <w:rFonts w:ascii="Arial" w:hAnsi="Arial" w:cs="Arial"/>
          <w:b/>
          <w:sz w:val="22"/>
          <w:szCs w:val="22"/>
          <w:lang w:val="ru-RU"/>
        </w:rPr>
      </w:pPr>
      <w:r w:rsidRPr="00763DCC">
        <w:rPr>
          <w:rFonts w:ascii="Arial" w:hAnsi="Arial" w:cs="Arial"/>
          <w:b/>
          <w:sz w:val="22"/>
          <w:szCs w:val="22"/>
          <w:lang w:val="ru-RU"/>
        </w:rPr>
        <w:t>НАЧИН И РОК ДОСТАВЕ ПОНУДА</w:t>
      </w:r>
    </w:p>
    <w:p w14:paraId="53ADCED0" w14:textId="77777777" w:rsidR="00221FC0" w:rsidRPr="00872ED4" w:rsidRDefault="00221FC0" w:rsidP="000E4D60">
      <w:pPr>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sidR="007A75DE">
        <w:rPr>
          <w:rFonts w:ascii="Arial" w:hAnsi="Arial" w:cs="Arial"/>
          <w:sz w:val="22"/>
          <w:szCs w:val="22"/>
          <w:lang w:val="ru-RU"/>
        </w:rPr>
        <w:t>средно</w:t>
      </w:r>
      <w:r w:rsidR="007A75DE">
        <w:rPr>
          <w:rFonts w:ascii="Arial" w:hAnsi="Arial" w:cs="Arial"/>
          <w:sz w:val="22"/>
          <w:szCs w:val="22"/>
          <w:lang w:val="sr-Latn-CS"/>
        </w:rPr>
        <w:t xml:space="preserve"> </w:t>
      </w:r>
      <w:r w:rsidR="00763DCC">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sidR="00A61670">
        <w:rPr>
          <w:rFonts w:ascii="Arial" w:hAnsi="Arial" w:cs="Arial"/>
          <w:sz w:val="22"/>
          <w:szCs w:val="22"/>
          <w:lang w:val="ru-RU"/>
        </w:rPr>
        <w:t>4</w:t>
      </w:r>
      <w:r w:rsidR="00342804">
        <w:rPr>
          <w:rFonts w:ascii="Arial" w:hAnsi="Arial" w:cs="Arial"/>
          <w:sz w:val="22"/>
          <w:szCs w:val="22"/>
          <w:lang w:val="ru-RU"/>
        </w:rPr>
        <w:t xml:space="preserve"> </w:t>
      </w:r>
      <w:r w:rsidR="00B56BD6">
        <w:rPr>
          <w:rFonts w:ascii="Arial" w:hAnsi="Arial" w:cs="Arial"/>
          <w:sz w:val="22"/>
          <w:szCs w:val="22"/>
          <w:lang w:val="sr-Cyrl-CS"/>
        </w:rPr>
        <w:t>н</w:t>
      </w:r>
      <w:r w:rsidR="00342804">
        <w:rPr>
          <w:rFonts w:ascii="Arial" w:hAnsi="Arial" w:cs="Arial"/>
          <w:sz w:val="22"/>
          <w:szCs w:val="22"/>
          <w:lang w:val="ru-RU"/>
        </w:rPr>
        <w:t>аручи</w:t>
      </w:r>
      <w:r w:rsidRPr="00C8657F">
        <w:rPr>
          <w:rFonts w:ascii="Arial" w:hAnsi="Arial" w:cs="Arial"/>
          <w:sz w:val="22"/>
          <w:szCs w:val="22"/>
          <w:lang w:val="ru-RU"/>
        </w:rPr>
        <w:t xml:space="preserve">оца, или поштом на адресу </w:t>
      </w:r>
      <w:r w:rsidR="00B56BD6">
        <w:rPr>
          <w:rFonts w:ascii="Arial" w:hAnsi="Arial" w:cs="Arial"/>
          <w:sz w:val="22"/>
          <w:szCs w:val="22"/>
          <w:lang w:val="ru-RU"/>
        </w:rPr>
        <w:t>н</w:t>
      </w:r>
      <w:r w:rsidRPr="00C8657F">
        <w:rPr>
          <w:rFonts w:ascii="Arial" w:hAnsi="Arial" w:cs="Arial"/>
          <w:sz w:val="22"/>
          <w:szCs w:val="22"/>
          <w:lang w:val="ru-RU"/>
        </w:rPr>
        <w:t>аручиоца: Градска општина Нови Београд, Булевар Миха</w:t>
      </w:r>
      <w:r w:rsidR="001F435C">
        <w:rPr>
          <w:rFonts w:ascii="Arial" w:hAnsi="Arial" w:cs="Arial"/>
          <w:sz w:val="22"/>
          <w:szCs w:val="22"/>
          <w:lang w:val="ru-RU"/>
        </w:rPr>
        <w:t>и</w:t>
      </w:r>
      <w:r w:rsidRPr="00C8657F">
        <w:rPr>
          <w:rFonts w:ascii="Arial" w:hAnsi="Arial" w:cs="Arial"/>
          <w:sz w:val="22"/>
          <w:szCs w:val="22"/>
          <w:lang w:val="ru-RU"/>
        </w:rPr>
        <w:t>ла Пупина 167</w:t>
      </w:r>
      <w:r w:rsidR="00763DCC">
        <w:rPr>
          <w:rFonts w:ascii="Arial" w:hAnsi="Arial" w:cs="Arial"/>
          <w:sz w:val="22"/>
          <w:szCs w:val="22"/>
          <w:lang w:val="ru-RU"/>
        </w:rPr>
        <w:t>,</w:t>
      </w:r>
      <w:r w:rsidRPr="00C8657F">
        <w:rPr>
          <w:rFonts w:ascii="Arial" w:hAnsi="Arial" w:cs="Arial"/>
          <w:sz w:val="22"/>
          <w:szCs w:val="22"/>
          <w:lang w:val="ru-RU"/>
        </w:rPr>
        <w:t xml:space="preserve"> Београд, са назнаком:</w:t>
      </w:r>
      <w:r w:rsidR="007A75DE">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0078469A">
        <w:rPr>
          <w:rFonts w:ascii="Arial" w:hAnsi="Arial" w:cs="Arial"/>
          <w:b/>
          <w:bCs/>
          <w:sz w:val="22"/>
          <w:szCs w:val="22"/>
        </w:rPr>
        <w:t>VII-404-1/2019-25</w:t>
      </w:r>
      <w:r w:rsidR="007A75DE" w:rsidRPr="00C2523A">
        <w:rPr>
          <w:rFonts w:ascii="Arial" w:hAnsi="Arial" w:cs="Arial"/>
          <w:b/>
          <w:bCs/>
          <w:sz w:val="22"/>
          <w:szCs w:val="22"/>
          <w:lang w:val="ru-RU"/>
        </w:rPr>
        <w:t>:</w:t>
      </w:r>
      <w:r w:rsidR="007A75DE" w:rsidRPr="002A006A">
        <w:rPr>
          <w:rFonts w:ascii="Arial" w:hAnsi="Arial" w:cs="Arial"/>
          <w:b/>
          <w:bCs/>
          <w:sz w:val="22"/>
          <w:szCs w:val="22"/>
          <w:lang w:val="ru-RU"/>
        </w:rPr>
        <w:t xml:space="preserve">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Pr="003C015F">
        <w:rPr>
          <w:rFonts w:ascii="Arial" w:hAnsi="Arial" w:cs="Arial"/>
          <w:b/>
          <w:bCs/>
          <w:sz w:val="22"/>
          <w:szCs w:val="22"/>
          <w:lang w:val="ru-RU"/>
        </w:rPr>
        <w:t>–</w:t>
      </w:r>
      <w:r w:rsidRPr="007A75DE">
        <w:rPr>
          <w:rFonts w:ascii="Arial" w:hAnsi="Arial" w:cs="Arial"/>
          <w:b/>
          <w:bCs/>
          <w:sz w:val="22"/>
          <w:szCs w:val="22"/>
          <w:lang w:val="ru-RU"/>
        </w:rPr>
        <w:t xml:space="preserve"> НЕ </w:t>
      </w:r>
      <w:r w:rsidRPr="00872ED4">
        <w:rPr>
          <w:rFonts w:ascii="Arial" w:hAnsi="Arial" w:cs="Arial"/>
          <w:b/>
          <w:bCs/>
          <w:sz w:val="22"/>
          <w:szCs w:val="22"/>
          <w:lang w:val="ru-RU"/>
        </w:rPr>
        <w:t>ОТВАРАЈ!”</w:t>
      </w:r>
    </w:p>
    <w:p w14:paraId="4DE3D87B" w14:textId="77777777" w:rsidR="00221FC0" w:rsidRPr="00872ED4" w:rsidRDefault="008214E9" w:rsidP="00A61670">
      <w:pPr>
        <w:pStyle w:val="Default"/>
        <w:rPr>
          <w:rFonts w:ascii="Arial" w:hAnsi="Arial" w:cs="Arial"/>
          <w:b/>
          <w:bCs/>
          <w:sz w:val="22"/>
          <w:szCs w:val="22"/>
        </w:rPr>
      </w:pPr>
      <w:r w:rsidRPr="00872ED4">
        <w:rPr>
          <w:rFonts w:ascii="Arial" w:hAnsi="Arial" w:cs="Arial"/>
          <w:sz w:val="22"/>
          <w:szCs w:val="22"/>
          <w:lang w:val="ru-RU"/>
        </w:rPr>
        <w:t>Такође,</w:t>
      </w:r>
      <w:r w:rsidR="00221FC0" w:rsidRPr="00872ED4">
        <w:rPr>
          <w:rFonts w:ascii="Arial" w:hAnsi="Arial" w:cs="Arial"/>
          <w:sz w:val="22"/>
          <w:szCs w:val="22"/>
          <w:lang w:val="ru-RU"/>
        </w:rPr>
        <w:t xml:space="preserve"> обавезно</w:t>
      </w:r>
      <w:r w:rsidRPr="00872ED4">
        <w:rPr>
          <w:rFonts w:ascii="Arial" w:hAnsi="Arial" w:cs="Arial"/>
          <w:sz w:val="22"/>
          <w:szCs w:val="22"/>
          <w:lang w:val="ru-RU"/>
        </w:rPr>
        <w:t xml:space="preserve"> је</w:t>
      </w:r>
      <w:r w:rsidR="00221FC0" w:rsidRPr="00872ED4">
        <w:rPr>
          <w:rFonts w:ascii="Arial" w:hAnsi="Arial" w:cs="Arial"/>
          <w:sz w:val="22"/>
          <w:szCs w:val="22"/>
          <w:lang w:val="ru-RU"/>
        </w:rPr>
        <w:t xml:space="preserve"> навести назив и адресу </w:t>
      </w:r>
      <w:r w:rsidR="00400E49" w:rsidRPr="00872ED4">
        <w:rPr>
          <w:rFonts w:ascii="Arial" w:hAnsi="Arial" w:cs="Arial"/>
          <w:sz w:val="22"/>
          <w:szCs w:val="22"/>
          <w:lang w:val="ru-RU"/>
        </w:rPr>
        <w:t>П</w:t>
      </w:r>
      <w:r w:rsidR="00221FC0" w:rsidRPr="00872ED4">
        <w:rPr>
          <w:rFonts w:ascii="Arial" w:hAnsi="Arial" w:cs="Arial"/>
          <w:sz w:val="22"/>
          <w:szCs w:val="22"/>
          <w:lang w:val="ru-RU"/>
        </w:rPr>
        <w:t>онуђача, особу за контакт и број телефона</w:t>
      </w:r>
      <w:r w:rsidR="00400E49" w:rsidRPr="00872ED4">
        <w:rPr>
          <w:rFonts w:ascii="Arial" w:hAnsi="Arial" w:cs="Arial"/>
          <w:sz w:val="22"/>
          <w:szCs w:val="22"/>
          <w:lang w:val="ru-RU"/>
        </w:rPr>
        <w:t xml:space="preserve"> и </w:t>
      </w:r>
      <w:r w:rsidR="00400E49" w:rsidRPr="00872ED4">
        <w:rPr>
          <w:rFonts w:ascii="Arial" w:hAnsi="Arial" w:cs="Arial"/>
          <w:sz w:val="22"/>
          <w:szCs w:val="22"/>
        </w:rPr>
        <w:t>email</w:t>
      </w:r>
      <w:r w:rsidR="00221FC0" w:rsidRPr="00872ED4">
        <w:rPr>
          <w:rFonts w:ascii="Arial" w:hAnsi="Arial" w:cs="Arial"/>
          <w:sz w:val="22"/>
          <w:szCs w:val="22"/>
          <w:lang w:val="ru-RU"/>
        </w:rPr>
        <w:t xml:space="preserve"> за контакт</w:t>
      </w:r>
      <w:r w:rsidR="00221FC0" w:rsidRPr="00872ED4">
        <w:rPr>
          <w:rFonts w:ascii="Arial" w:hAnsi="Arial" w:cs="Arial"/>
          <w:bCs/>
          <w:sz w:val="22"/>
          <w:szCs w:val="22"/>
          <w:lang w:val="ru-RU"/>
        </w:rPr>
        <w:t>.</w:t>
      </w:r>
    </w:p>
    <w:p w14:paraId="38F4B522" w14:textId="77777777" w:rsidR="00221FC0" w:rsidRPr="00294226" w:rsidRDefault="00221FC0" w:rsidP="001F435C">
      <w:pPr>
        <w:pStyle w:val="Default"/>
        <w:jc w:val="both"/>
        <w:rPr>
          <w:rFonts w:ascii="Arial" w:hAnsi="Arial" w:cs="Arial"/>
          <w:b/>
          <w:color w:val="auto"/>
          <w:sz w:val="22"/>
          <w:szCs w:val="22"/>
        </w:rPr>
      </w:pPr>
      <w:r w:rsidRPr="00872ED4">
        <w:rPr>
          <w:rFonts w:ascii="Arial" w:hAnsi="Arial" w:cs="Arial"/>
          <w:b/>
          <w:bCs/>
          <w:sz w:val="22"/>
          <w:szCs w:val="22"/>
          <w:lang w:val="ru-RU"/>
        </w:rPr>
        <w:t xml:space="preserve">Понуда се сматра благовременом ако је </w:t>
      </w:r>
      <w:r w:rsidR="00B56BD6" w:rsidRPr="00872ED4">
        <w:rPr>
          <w:rFonts w:ascii="Arial" w:hAnsi="Arial" w:cs="Arial"/>
          <w:b/>
          <w:bCs/>
          <w:sz w:val="22"/>
          <w:szCs w:val="22"/>
          <w:lang w:val="ru-RU"/>
        </w:rPr>
        <w:t>н</w:t>
      </w:r>
      <w:r w:rsidRPr="00872ED4">
        <w:rPr>
          <w:rFonts w:ascii="Arial" w:hAnsi="Arial" w:cs="Arial"/>
          <w:b/>
          <w:bCs/>
          <w:sz w:val="22"/>
          <w:szCs w:val="22"/>
          <w:lang w:val="ru-RU"/>
        </w:rPr>
        <w:t xml:space="preserve">аручилац исту примио </w:t>
      </w:r>
      <w:r w:rsidRPr="00872ED4">
        <w:rPr>
          <w:rFonts w:ascii="Arial" w:hAnsi="Arial" w:cs="Arial"/>
          <w:b/>
          <w:bCs/>
          <w:color w:val="auto"/>
          <w:sz w:val="22"/>
          <w:szCs w:val="22"/>
          <w:lang w:val="ru-RU"/>
        </w:rPr>
        <w:t xml:space="preserve">до </w:t>
      </w:r>
      <w:r w:rsidR="00C41E7E">
        <w:rPr>
          <w:rFonts w:ascii="Arial" w:hAnsi="Arial" w:cs="Arial"/>
          <w:b/>
          <w:bCs/>
          <w:color w:val="auto"/>
          <w:sz w:val="22"/>
          <w:szCs w:val="22"/>
          <w:lang w:val="sr-Cyrl-CS"/>
        </w:rPr>
        <w:t>26.12</w:t>
      </w:r>
      <w:r w:rsidRPr="00872ED4">
        <w:rPr>
          <w:rFonts w:ascii="Arial" w:hAnsi="Arial" w:cs="Arial"/>
          <w:b/>
          <w:bCs/>
          <w:color w:val="auto"/>
          <w:sz w:val="22"/>
          <w:szCs w:val="22"/>
          <w:lang w:val="ru-RU"/>
        </w:rPr>
        <w:t>.</w:t>
      </w:r>
      <w:r w:rsidR="00433A1E">
        <w:rPr>
          <w:rFonts w:ascii="Arial" w:hAnsi="Arial" w:cs="Arial"/>
          <w:b/>
          <w:bCs/>
          <w:color w:val="auto"/>
          <w:sz w:val="22"/>
          <w:szCs w:val="22"/>
          <w:lang w:val="ru-RU"/>
        </w:rPr>
        <w:t>2019</w:t>
      </w:r>
      <w:r w:rsidRPr="00872ED4">
        <w:rPr>
          <w:rFonts w:ascii="Arial" w:hAnsi="Arial" w:cs="Arial"/>
          <w:b/>
          <w:bCs/>
          <w:color w:val="auto"/>
          <w:sz w:val="22"/>
          <w:szCs w:val="22"/>
          <w:lang w:val="ru-RU"/>
        </w:rPr>
        <w:t xml:space="preserve">. године до </w:t>
      </w:r>
      <w:r w:rsidR="000708FA" w:rsidRPr="00872ED4">
        <w:rPr>
          <w:rFonts w:ascii="Arial" w:hAnsi="Arial" w:cs="Arial"/>
          <w:b/>
          <w:bCs/>
          <w:color w:val="auto"/>
          <w:sz w:val="22"/>
          <w:szCs w:val="22"/>
          <w:lang w:val="ru-RU"/>
        </w:rPr>
        <w:t>10</w:t>
      </w:r>
      <w:r w:rsidR="001E4B07" w:rsidRPr="00872ED4">
        <w:rPr>
          <w:rFonts w:ascii="Arial" w:hAnsi="Arial" w:cs="Arial"/>
          <w:b/>
          <w:bCs/>
          <w:color w:val="auto"/>
          <w:sz w:val="22"/>
          <w:szCs w:val="22"/>
          <w:lang w:val="ru-RU"/>
        </w:rPr>
        <w:t>:0</w:t>
      </w:r>
      <w:r w:rsidRPr="00872ED4">
        <w:rPr>
          <w:rFonts w:ascii="Arial" w:hAnsi="Arial" w:cs="Arial"/>
          <w:b/>
          <w:bCs/>
          <w:color w:val="auto"/>
          <w:sz w:val="22"/>
          <w:szCs w:val="22"/>
          <w:lang w:val="ru-RU"/>
        </w:rPr>
        <w:t>0 часова</w:t>
      </w:r>
      <w:r w:rsidRPr="00F2397F">
        <w:rPr>
          <w:rFonts w:ascii="Arial" w:hAnsi="Arial" w:cs="Arial"/>
          <w:b/>
          <w:bCs/>
          <w:color w:val="auto"/>
          <w:sz w:val="22"/>
          <w:szCs w:val="22"/>
          <w:lang w:val="ru-RU"/>
        </w:rPr>
        <w:t>.</w:t>
      </w:r>
    </w:p>
    <w:p w14:paraId="1ED5BA03" w14:textId="77777777" w:rsidR="00221FC0" w:rsidRDefault="00221FC0" w:rsidP="001F435C">
      <w:pPr>
        <w:pStyle w:val="Default"/>
        <w:jc w:val="both"/>
        <w:rPr>
          <w:rFonts w:ascii="Arial" w:hAnsi="Arial" w:cs="Arial"/>
          <w:sz w:val="22"/>
          <w:szCs w:val="22"/>
          <w:lang w:val="ru-RU"/>
        </w:rPr>
      </w:pPr>
      <w:r w:rsidRPr="00400E49">
        <w:rPr>
          <w:rFonts w:ascii="Arial" w:hAnsi="Arial" w:cs="Arial"/>
          <w:b/>
          <w:sz w:val="22"/>
          <w:szCs w:val="22"/>
          <w:lang w:val="ru-RU"/>
        </w:rPr>
        <w:t>Неблаговременом понудом</w:t>
      </w:r>
      <w:r w:rsidR="00400E49">
        <w:rPr>
          <w:rFonts w:ascii="Arial" w:hAnsi="Arial" w:cs="Arial"/>
          <w:b/>
          <w:sz w:val="22"/>
          <w:szCs w:val="22"/>
        </w:rPr>
        <w:t xml:space="preserve"> </w:t>
      </w:r>
      <w:r w:rsidRPr="00C8657F">
        <w:rPr>
          <w:rFonts w:ascii="Arial" w:hAnsi="Arial" w:cs="Arial"/>
          <w:sz w:val="22"/>
          <w:szCs w:val="22"/>
          <w:lang w:val="ru-RU"/>
        </w:rPr>
        <w:t>ће се сматрати она понуда коју је Наручилац примио након истека рока за подношење понуда. Неблаговремене понуде службеник за јавне набавке Наручиоца ће, по окончању поступка отварања понуда, вратити неотворене понуђачу са назнако</w:t>
      </w:r>
      <w:r w:rsidR="00400E49">
        <w:rPr>
          <w:rFonts w:ascii="Arial" w:hAnsi="Arial" w:cs="Arial"/>
          <w:sz w:val="22"/>
          <w:szCs w:val="22"/>
          <w:lang w:val="ru-RU"/>
        </w:rPr>
        <w:t>м да су поднете неблаговремено.</w:t>
      </w:r>
    </w:p>
    <w:p w14:paraId="084DC4B5" w14:textId="77777777" w:rsidR="00221FC0" w:rsidRPr="00C8657F" w:rsidRDefault="00221FC0">
      <w:pPr>
        <w:pStyle w:val="Default"/>
        <w:jc w:val="both"/>
        <w:rPr>
          <w:rFonts w:ascii="Arial" w:hAnsi="Arial" w:cs="Arial"/>
          <w:sz w:val="22"/>
          <w:szCs w:val="22"/>
          <w:lang w:val="ru-RU"/>
        </w:rPr>
      </w:pPr>
    </w:p>
    <w:p w14:paraId="2A800F66" w14:textId="77777777" w:rsidR="00221FC0" w:rsidRPr="00400E49" w:rsidRDefault="00221FC0" w:rsidP="004B16B1">
      <w:pPr>
        <w:pStyle w:val="Default"/>
        <w:numPr>
          <w:ilvl w:val="0"/>
          <w:numId w:val="3"/>
        </w:numPr>
        <w:rPr>
          <w:rFonts w:ascii="Arial" w:hAnsi="Arial" w:cs="Arial"/>
          <w:b/>
          <w:sz w:val="22"/>
          <w:szCs w:val="22"/>
        </w:rPr>
      </w:pPr>
      <w:r w:rsidRPr="00400E49">
        <w:rPr>
          <w:rFonts w:ascii="Arial" w:hAnsi="Arial" w:cs="Arial"/>
          <w:b/>
          <w:sz w:val="22"/>
          <w:szCs w:val="22"/>
          <w:lang w:val="ru-RU"/>
        </w:rPr>
        <w:t>ОТВАРАЊЕ ПОНУДА</w:t>
      </w:r>
    </w:p>
    <w:p w14:paraId="0DDB8603" w14:textId="77777777" w:rsidR="00221FC0" w:rsidRPr="007A75DE" w:rsidRDefault="00221FC0" w:rsidP="001F435C">
      <w:pPr>
        <w:pStyle w:val="Default"/>
        <w:jc w:val="both"/>
        <w:rPr>
          <w:rFonts w:ascii="Arial" w:hAnsi="Arial" w:cs="Arial"/>
          <w:b/>
          <w:bCs/>
          <w:color w:val="FF0000"/>
          <w:sz w:val="22"/>
          <w:szCs w:val="22"/>
        </w:rPr>
      </w:pPr>
      <w:r w:rsidRPr="00872ED4">
        <w:rPr>
          <w:rFonts w:ascii="Arial" w:hAnsi="Arial" w:cs="Arial"/>
          <w:sz w:val="22"/>
          <w:szCs w:val="22"/>
          <w:lang w:val="ru-RU"/>
        </w:rPr>
        <w:t xml:space="preserve">Отварање понуда ће се обавити јавно, по истеку рока за подношење понуда, дана </w:t>
      </w:r>
      <w:r w:rsidR="00C41E7E">
        <w:rPr>
          <w:rFonts w:ascii="Arial" w:hAnsi="Arial" w:cs="Arial"/>
          <w:b/>
          <w:bCs/>
          <w:color w:val="auto"/>
          <w:sz w:val="22"/>
          <w:szCs w:val="22"/>
          <w:lang w:val="sr-Cyrl-CS"/>
        </w:rPr>
        <w:t>26.12</w:t>
      </w:r>
      <w:r w:rsidR="00295361" w:rsidRPr="00872ED4">
        <w:rPr>
          <w:rFonts w:ascii="Arial" w:hAnsi="Arial" w:cs="Arial"/>
          <w:b/>
          <w:bCs/>
          <w:color w:val="auto"/>
          <w:sz w:val="22"/>
          <w:szCs w:val="22"/>
          <w:lang w:val="ru-RU"/>
        </w:rPr>
        <w:t>.</w:t>
      </w:r>
      <w:r w:rsidR="00433A1E">
        <w:rPr>
          <w:rFonts w:ascii="Arial" w:hAnsi="Arial" w:cs="Arial"/>
          <w:b/>
          <w:bCs/>
          <w:color w:val="auto"/>
          <w:sz w:val="22"/>
          <w:szCs w:val="22"/>
          <w:lang w:val="ru-RU"/>
        </w:rPr>
        <w:t>2019</w:t>
      </w:r>
      <w:r w:rsidR="00BA6CE2" w:rsidRPr="00872ED4">
        <w:rPr>
          <w:rFonts w:ascii="Arial" w:hAnsi="Arial" w:cs="Arial"/>
          <w:b/>
          <w:bCs/>
          <w:color w:val="auto"/>
          <w:sz w:val="22"/>
          <w:szCs w:val="22"/>
          <w:lang w:val="ru-RU"/>
        </w:rPr>
        <w:t>.</w:t>
      </w:r>
      <w:r w:rsidR="00BA6CE2" w:rsidRPr="00C2523A">
        <w:rPr>
          <w:rFonts w:ascii="Arial" w:hAnsi="Arial" w:cs="Arial"/>
          <w:b/>
          <w:bCs/>
          <w:color w:val="auto"/>
          <w:sz w:val="22"/>
          <w:szCs w:val="22"/>
          <w:lang w:val="ru-RU"/>
        </w:rPr>
        <w:t xml:space="preserve"> године </w:t>
      </w:r>
      <w:r w:rsidR="00C2523A" w:rsidRPr="00C2523A">
        <w:rPr>
          <w:rFonts w:ascii="Arial" w:hAnsi="Arial" w:cs="Arial"/>
          <w:b/>
          <w:bCs/>
          <w:color w:val="auto"/>
          <w:sz w:val="22"/>
          <w:szCs w:val="22"/>
          <w:lang w:val="ru-RU"/>
        </w:rPr>
        <w:t>у</w:t>
      </w:r>
      <w:r w:rsidR="00BA6CE2" w:rsidRPr="00C2523A">
        <w:rPr>
          <w:rFonts w:ascii="Arial" w:hAnsi="Arial" w:cs="Arial"/>
          <w:b/>
          <w:bCs/>
          <w:color w:val="auto"/>
          <w:sz w:val="22"/>
          <w:szCs w:val="22"/>
          <w:lang w:val="ru-RU"/>
        </w:rPr>
        <w:t xml:space="preserve"> 11:</w:t>
      </w:r>
      <w:r w:rsidR="0078469A">
        <w:rPr>
          <w:rFonts w:ascii="Arial" w:hAnsi="Arial" w:cs="Arial"/>
          <w:b/>
          <w:bCs/>
          <w:color w:val="auto"/>
          <w:sz w:val="22"/>
          <w:szCs w:val="22"/>
          <w:lang w:val="ru-RU"/>
        </w:rPr>
        <w:t>0</w:t>
      </w:r>
      <w:r w:rsidR="00BA6CE2" w:rsidRPr="00C2523A">
        <w:rPr>
          <w:rFonts w:ascii="Arial" w:hAnsi="Arial" w:cs="Arial"/>
          <w:b/>
          <w:bCs/>
          <w:color w:val="auto"/>
          <w:sz w:val="22"/>
          <w:szCs w:val="22"/>
          <w:lang w:val="ru-RU"/>
        </w:rPr>
        <w:t xml:space="preserve"> часова</w:t>
      </w:r>
      <w:r w:rsidRPr="00C2523A">
        <w:rPr>
          <w:rFonts w:ascii="Arial" w:hAnsi="Arial" w:cs="Arial"/>
          <w:color w:val="auto"/>
          <w:sz w:val="22"/>
          <w:szCs w:val="22"/>
          <w:lang w:val="ru-RU"/>
        </w:rPr>
        <w:t xml:space="preserve">, на адреси </w:t>
      </w:r>
      <w:r w:rsidR="00B56BD6" w:rsidRPr="00C2523A">
        <w:rPr>
          <w:rFonts w:ascii="Arial" w:hAnsi="Arial" w:cs="Arial"/>
          <w:color w:val="auto"/>
          <w:sz w:val="22"/>
          <w:szCs w:val="22"/>
          <w:lang w:val="ru-RU"/>
        </w:rPr>
        <w:t>н</w:t>
      </w:r>
      <w:r w:rsidRPr="00C2523A">
        <w:rPr>
          <w:rFonts w:ascii="Arial" w:hAnsi="Arial" w:cs="Arial"/>
          <w:color w:val="auto"/>
          <w:sz w:val="22"/>
          <w:szCs w:val="22"/>
          <w:lang w:val="ru-RU"/>
        </w:rPr>
        <w:t>аручиоца: Градска општина Нови Београд,</w:t>
      </w:r>
      <w:r w:rsidRPr="00F2397F">
        <w:rPr>
          <w:rFonts w:ascii="Arial" w:hAnsi="Arial" w:cs="Arial"/>
          <w:sz w:val="22"/>
          <w:szCs w:val="22"/>
          <w:lang w:val="ru-RU"/>
        </w:rPr>
        <w:t xml:space="preserve"> Булевар Михајла</w:t>
      </w:r>
      <w:r w:rsidRPr="00C8657F">
        <w:rPr>
          <w:rFonts w:ascii="Arial" w:hAnsi="Arial" w:cs="Arial"/>
          <w:sz w:val="22"/>
          <w:szCs w:val="22"/>
          <w:lang w:val="ru-RU"/>
        </w:rPr>
        <w:t xml:space="preserve"> Пупина 167</w:t>
      </w:r>
      <w:r w:rsidR="00400E49">
        <w:rPr>
          <w:rFonts w:ascii="Arial" w:hAnsi="Arial" w:cs="Arial"/>
          <w:sz w:val="22"/>
          <w:szCs w:val="22"/>
        </w:rPr>
        <w:t>,</w:t>
      </w:r>
      <w:r w:rsidRPr="00C8657F">
        <w:rPr>
          <w:rFonts w:ascii="Arial" w:hAnsi="Arial" w:cs="Arial"/>
          <w:sz w:val="22"/>
          <w:szCs w:val="22"/>
          <w:lang w:val="ru-RU"/>
        </w:rPr>
        <w:t xml:space="preserve"> Београд, </w:t>
      </w:r>
      <w:r w:rsidR="0078469A">
        <w:rPr>
          <w:rFonts w:ascii="Arial" w:hAnsi="Arial" w:cs="Arial"/>
          <w:sz w:val="22"/>
          <w:szCs w:val="22"/>
          <w:lang w:val="ru-RU"/>
        </w:rPr>
        <w:t>канцеларија 87</w:t>
      </w:r>
      <w:r w:rsidRPr="00DC1F32">
        <w:rPr>
          <w:rFonts w:ascii="Arial" w:hAnsi="Arial" w:cs="Arial"/>
          <w:color w:val="auto"/>
          <w:sz w:val="22"/>
          <w:szCs w:val="22"/>
          <w:lang w:val="ru-RU"/>
        </w:rPr>
        <w:t>.</w:t>
      </w:r>
    </w:p>
    <w:p w14:paraId="39B0DF48" w14:textId="77777777" w:rsidR="00221FC0" w:rsidRPr="00C8657F" w:rsidRDefault="00221FC0" w:rsidP="003C015F">
      <w:pPr>
        <w:pStyle w:val="Default"/>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14:paraId="51729DDA" w14:textId="77777777" w:rsidR="00221FC0" w:rsidRPr="00C8657F"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14:paraId="351EA616" w14:textId="77777777" w:rsidR="00221FC0"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sidR="00400E49">
        <w:rPr>
          <w:rFonts w:ascii="Arial" w:hAnsi="Arial" w:cs="Arial"/>
          <w:sz w:val="22"/>
          <w:szCs w:val="22"/>
          <w:lang w:val="ru-RU"/>
        </w:rPr>
        <w:t xml:space="preserve"> учествовање у отварању понуда.</w:t>
      </w:r>
    </w:p>
    <w:p w14:paraId="73D6776D" w14:textId="77777777" w:rsidR="00A42105" w:rsidRPr="00A42105" w:rsidRDefault="00A42105" w:rsidP="00400E49">
      <w:pPr>
        <w:pStyle w:val="Default"/>
        <w:rPr>
          <w:rFonts w:ascii="Arial" w:hAnsi="Arial" w:cs="Arial"/>
          <w:sz w:val="22"/>
          <w:szCs w:val="22"/>
          <w:lang w:val="sr-Cyrl-CS"/>
        </w:rPr>
      </w:pPr>
    </w:p>
    <w:p w14:paraId="05B07DD9" w14:textId="77777777" w:rsidR="00143AA8" w:rsidRPr="005A6A88" w:rsidRDefault="00143AA8" w:rsidP="00D25BA0">
      <w:pPr>
        <w:pStyle w:val="default0"/>
        <w:numPr>
          <w:ilvl w:val="0"/>
          <w:numId w:val="3"/>
        </w:numPr>
        <w:spacing w:before="0" w:beforeAutospacing="0" w:after="0" w:afterAutospacing="0"/>
        <w:jc w:val="both"/>
        <w:rPr>
          <w:rFonts w:ascii="Arial" w:hAnsi="Arial" w:cs="Arial"/>
          <w:color w:val="auto"/>
          <w:sz w:val="22"/>
          <w:szCs w:val="22"/>
        </w:rPr>
      </w:pPr>
      <w:r w:rsidRPr="005A6A88">
        <w:rPr>
          <w:rFonts w:ascii="Arial" w:hAnsi="Arial" w:cs="Arial"/>
          <w:b/>
          <w:color w:val="auto"/>
          <w:sz w:val="22"/>
          <w:szCs w:val="22"/>
          <w:lang w:val="ru-RU"/>
        </w:rPr>
        <w:t>ИЗМЕНА, ДОПУНА И ОПОЗИВ ПОНУДЕ</w:t>
      </w:r>
    </w:p>
    <w:p w14:paraId="5ED89B03" w14:textId="77777777"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ru-RU"/>
        </w:rPr>
        <w:t>п</w:t>
      </w:r>
      <w:r w:rsidRPr="00C8657F">
        <w:rPr>
          <w:rFonts w:ascii="Arial" w:hAnsi="Arial" w:cs="Arial"/>
          <w:sz w:val="22"/>
          <w:szCs w:val="22"/>
          <w:lang w:val="ru-RU"/>
        </w:rPr>
        <w:t xml:space="preserve">онуђач може у року за подношење понуде да измени, допуни или опозове своју понуду. Измена, допуна или повлачење понуде је пуноважно ако </w:t>
      </w:r>
      <w:r>
        <w:rPr>
          <w:rFonts w:ascii="Arial" w:hAnsi="Arial" w:cs="Arial"/>
          <w:sz w:val="22"/>
          <w:szCs w:val="22"/>
          <w:lang w:val="ru-RU"/>
        </w:rPr>
        <w:t>н</w:t>
      </w:r>
      <w:r w:rsidRPr="00C8657F">
        <w:rPr>
          <w:rFonts w:ascii="Arial" w:hAnsi="Arial" w:cs="Arial"/>
          <w:sz w:val="22"/>
          <w:szCs w:val="22"/>
          <w:lang w:val="ru-RU"/>
        </w:rPr>
        <w:t xml:space="preserve">аручилац прими допуну понуде, измењену понуду или обавештење о опозиву понуде пре истека рока за подношење понуда. </w:t>
      </w:r>
    </w:p>
    <w:p w14:paraId="36BFB03C" w14:textId="77777777" w:rsidR="00143AA8" w:rsidRPr="00C8657F" w:rsidRDefault="00143AA8" w:rsidP="000E4D60">
      <w:pPr>
        <w:jc w:val="both"/>
        <w:rPr>
          <w:rFonts w:ascii="Arial" w:hAnsi="Arial" w:cs="Arial"/>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аручиоца, или путем поште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w:t>
      </w:r>
      <w:r w:rsidRPr="006B7B5E">
        <w:rPr>
          <w:rFonts w:ascii="Arial" w:hAnsi="Arial" w:cs="Arial"/>
          <w:b/>
          <w:bCs/>
          <w:sz w:val="22"/>
          <w:szCs w:val="22"/>
          <w:lang w:val="ru-RU"/>
        </w:rPr>
        <w:t xml:space="preserve">број </w:t>
      </w:r>
      <w:r w:rsidR="0078469A">
        <w:rPr>
          <w:rFonts w:ascii="Arial" w:hAnsi="Arial" w:cs="Arial"/>
          <w:b/>
          <w:bCs/>
          <w:sz w:val="22"/>
          <w:szCs w:val="22"/>
        </w:rPr>
        <w:t>VII-404-1/2019-25</w:t>
      </w:r>
      <w:r w:rsidRPr="006B7B5E">
        <w:rPr>
          <w:rFonts w:ascii="Arial" w:hAnsi="Arial" w:cs="Arial"/>
          <w:b/>
          <w:bCs/>
          <w:sz w:val="22"/>
          <w:szCs w:val="22"/>
          <w:lang w:val="sr-Cyrl-CS"/>
        </w:rPr>
        <w:t>:</w:t>
      </w:r>
      <w:r w:rsidRPr="006B7B5E">
        <w:rPr>
          <w:rFonts w:ascii="Arial" w:hAnsi="Arial" w:cs="Arial"/>
          <w:b/>
          <w:bCs/>
          <w:sz w:val="22"/>
          <w:szCs w:val="22"/>
          <w:lang w:val="ru-RU"/>
        </w:rPr>
        <w:t xml:space="preserve">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0E4D60">
        <w:rPr>
          <w:rFonts w:ascii="Arial" w:hAnsi="Arial" w:cs="Arial"/>
          <w:sz w:val="22"/>
          <w:szCs w:val="22"/>
          <w:lang w:val="sr-Cyrl-RS"/>
        </w:rPr>
        <w:t xml:space="preserve"> </w:t>
      </w:r>
      <w:r w:rsidRPr="00C8657F">
        <w:rPr>
          <w:rFonts w:ascii="Arial" w:hAnsi="Arial" w:cs="Arial"/>
          <w:b/>
          <w:bCs/>
          <w:sz w:val="22"/>
          <w:szCs w:val="22"/>
          <w:lang w:val="ru-RU"/>
        </w:rPr>
        <w:t xml:space="preserve">– НЕ ОТВАРАЈ!”. </w:t>
      </w:r>
    </w:p>
    <w:p w14:paraId="72D8C815" w14:textId="77777777" w:rsidR="00221FC0"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14:paraId="0180C91D" w14:textId="77777777" w:rsidR="00221FC0" w:rsidRPr="00C8657F" w:rsidRDefault="00221FC0">
      <w:pPr>
        <w:pStyle w:val="Default"/>
        <w:jc w:val="both"/>
        <w:rPr>
          <w:rFonts w:ascii="Arial" w:hAnsi="Arial" w:cs="Arial"/>
          <w:sz w:val="22"/>
          <w:szCs w:val="22"/>
          <w:lang w:val="ru-RU"/>
        </w:rPr>
      </w:pPr>
    </w:p>
    <w:p w14:paraId="44B01E33" w14:textId="77777777" w:rsidR="00143AA8" w:rsidRPr="00C8657F" w:rsidRDefault="00143AA8" w:rsidP="00143AA8">
      <w:pPr>
        <w:pStyle w:val="default0"/>
        <w:numPr>
          <w:ilvl w:val="0"/>
          <w:numId w:val="3"/>
        </w:numPr>
        <w:spacing w:before="0" w:beforeAutospacing="0" w:after="0" w:afterAutospacing="0"/>
        <w:jc w:val="both"/>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14:paraId="33835B01" w14:textId="77777777"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14:paraId="5146F773" w14:textId="77777777"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14:paraId="2A8FD88F" w14:textId="77777777" w:rsidR="00143AA8" w:rsidRDefault="00143AA8" w:rsidP="00143AA8">
      <w:pPr>
        <w:pStyle w:val="default0"/>
        <w:spacing w:before="0" w:beforeAutospacing="0" w:after="0" w:afterAutospacing="0"/>
        <w:ind w:firstLine="720"/>
        <w:jc w:val="both"/>
      </w:pPr>
      <w:r>
        <w:rPr>
          <w:rFonts w:ascii="Arial" w:hAnsi="Arial" w:cs="Arial"/>
          <w:sz w:val="22"/>
          <w:szCs w:val="22"/>
          <w:lang w:val="ru-RU"/>
        </w:rPr>
        <w:t xml:space="preserve">       </w:t>
      </w:r>
      <w:r w:rsidRPr="00AF6826">
        <w:rPr>
          <w:rFonts w:ascii="Arial" w:hAnsi="Arial" w:cs="Arial"/>
          <w:sz w:val="22"/>
          <w:szCs w:val="22"/>
          <w:lang w:val="ru-RU"/>
        </w:rPr>
        <w:t>Наручилац ће у року од три дана од дана пријема захтева одговор објав</w:t>
      </w:r>
      <w:r>
        <w:rPr>
          <w:rFonts w:ascii="Arial" w:hAnsi="Arial" w:cs="Arial"/>
          <w:sz w:val="22"/>
          <w:szCs w:val="22"/>
          <w:lang w:val="ru-RU"/>
        </w:rPr>
        <w:t xml:space="preserve">ити </w:t>
      </w:r>
      <w:r w:rsidRPr="00AF6826">
        <w:rPr>
          <w:rFonts w:ascii="Arial" w:hAnsi="Arial" w:cs="Arial"/>
          <w:sz w:val="22"/>
          <w:szCs w:val="22"/>
          <w:lang w:val="ru-RU"/>
        </w:rPr>
        <w:t xml:space="preserve">на Порталу Управе за јавне набавке и на својој интернет страници </w:t>
      </w:r>
      <w:hyperlink r:id="rId11" w:history="1">
        <w:r w:rsidRPr="00AF6826">
          <w:rPr>
            <w:rStyle w:val="Hyperlink"/>
            <w:rFonts w:ascii="Arial" w:hAnsi="Arial" w:cs="Arial"/>
            <w:color w:val="auto"/>
            <w:sz w:val="22"/>
            <w:szCs w:val="22"/>
          </w:rPr>
          <w:t>www</w:t>
        </w:r>
        <w:r w:rsidRPr="00AF6826">
          <w:rPr>
            <w:rStyle w:val="Hyperlink"/>
            <w:rFonts w:ascii="Arial" w:hAnsi="Arial" w:cs="Arial"/>
            <w:color w:val="auto"/>
            <w:sz w:val="22"/>
            <w:szCs w:val="22"/>
            <w:lang w:val="ru-RU"/>
          </w:rPr>
          <w:t>.</w:t>
        </w:r>
        <w:r w:rsidRPr="00AF6826">
          <w:rPr>
            <w:rStyle w:val="Hyperlink"/>
            <w:rFonts w:ascii="Arial" w:hAnsi="Arial" w:cs="Arial"/>
            <w:color w:val="auto"/>
            <w:sz w:val="22"/>
            <w:szCs w:val="22"/>
          </w:rPr>
          <w:t>novibeograd</w:t>
        </w:r>
        <w:r w:rsidRPr="00AF6826">
          <w:rPr>
            <w:rStyle w:val="Hyperlink"/>
            <w:rFonts w:ascii="Arial" w:hAnsi="Arial" w:cs="Arial"/>
            <w:color w:val="auto"/>
            <w:sz w:val="22"/>
            <w:szCs w:val="22"/>
            <w:lang w:val="ru-RU"/>
          </w:rPr>
          <w:t>.</w:t>
        </w:r>
        <w:r w:rsidRPr="00AF6826">
          <w:rPr>
            <w:rStyle w:val="Hyperlink"/>
            <w:rFonts w:ascii="Arial" w:hAnsi="Arial" w:cs="Arial"/>
            <w:color w:val="auto"/>
            <w:sz w:val="22"/>
            <w:szCs w:val="22"/>
          </w:rPr>
          <w:t>rs</w:t>
        </w:r>
      </w:hyperlink>
    </w:p>
    <w:p w14:paraId="6B73C15C" w14:textId="77777777"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Pr>
          <w:rFonts w:ascii="Arial" w:hAnsi="Arial" w:cs="Arial"/>
          <w:b/>
          <w:bCs/>
          <w:sz w:val="22"/>
          <w:szCs w:val="22"/>
          <w:lang w:val="ru-RU"/>
        </w:rPr>
        <w:t>„Одсек</w:t>
      </w:r>
      <w:r w:rsidRPr="00C8657F">
        <w:rPr>
          <w:rFonts w:ascii="Arial" w:hAnsi="Arial" w:cs="Arial"/>
          <w:b/>
          <w:bCs/>
          <w:sz w:val="22"/>
          <w:szCs w:val="22"/>
          <w:lang w:val="ru-RU"/>
        </w:rPr>
        <w:t xml:space="preserve"> за </w:t>
      </w:r>
      <w:r>
        <w:rPr>
          <w:rFonts w:ascii="Arial" w:hAnsi="Arial" w:cs="Arial"/>
          <w:b/>
          <w:bCs/>
          <w:sz w:val="22"/>
          <w:szCs w:val="22"/>
          <w:lang w:val="sr-Cyrl-CS"/>
        </w:rPr>
        <w:t xml:space="preserve">послове </w:t>
      </w:r>
      <w:r w:rsidRPr="00C8657F">
        <w:rPr>
          <w:rFonts w:ascii="Arial" w:hAnsi="Arial" w:cs="Arial"/>
          <w:b/>
          <w:bCs/>
          <w:sz w:val="22"/>
          <w:szCs w:val="22"/>
          <w:lang w:val="ru-RU"/>
        </w:rPr>
        <w:t>јавн</w:t>
      </w:r>
      <w:r>
        <w:rPr>
          <w:rFonts w:ascii="Arial" w:hAnsi="Arial" w:cs="Arial"/>
          <w:b/>
          <w:bCs/>
          <w:sz w:val="22"/>
          <w:szCs w:val="22"/>
          <w:lang w:val="ru-RU"/>
        </w:rPr>
        <w:t>их</w:t>
      </w:r>
      <w:r w:rsidRPr="00C8657F">
        <w:rPr>
          <w:rFonts w:ascii="Arial" w:hAnsi="Arial" w:cs="Arial"/>
          <w:b/>
          <w:bCs/>
          <w:sz w:val="22"/>
          <w:szCs w:val="22"/>
          <w:lang w:val="ru-RU"/>
        </w:rPr>
        <w:t xml:space="preserve"> набавк</w:t>
      </w:r>
      <w:r>
        <w:rPr>
          <w:rFonts w:ascii="Arial" w:hAnsi="Arial" w:cs="Arial"/>
          <w:b/>
          <w:bCs/>
          <w:sz w:val="22"/>
          <w:szCs w:val="22"/>
          <w:lang w:val="ru-RU"/>
        </w:rPr>
        <w:t>и</w:t>
      </w:r>
      <w:r w:rsidRPr="00C8657F">
        <w:rPr>
          <w:rFonts w:ascii="Arial" w:hAnsi="Arial" w:cs="Arial"/>
          <w:b/>
          <w:bCs/>
          <w:sz w:val="22"/>
          <w:szCs w:val="22"/>
          <w:lang w:val="ru-RU"/>
        </w:rPr>
        <w:t xml:space="preserve">, за јавну набавку број </w:t>
      </w:r>
      <w:r w:rsidR="0078469A">
        <w:rPr>
          <w:rFonts w:ascii="Arial" w:hAnsi="Arial" w:cs="Arial"/>
          <w:b/>
          <w:bCs/>
          <w:color w:val="auto"/>
          <w:sz w:val="22"/>
          <w:szCs w:val="22"/>
        </w:rPr>
        <w:t>VII-404-1/2019-25</w:t>
      </w:r>
      <w:r w:rsidRPr="006B7B5E">
        <w:rPr>
          <w:rFonts w:ascii="Arial" w:hAnsi="Arial" w:cs="Arial"/>
          <w:b/>
          <w:bCs/>
          <w:color w:val="auto"/>
          <w:sz w:val="22"/>
          <w:szCs w:val="22"/>
          <w:lang w:val="ru-RU"/>
        </w:rPr>
        <w:t>”</w:t>
      </w:r>
      <w:r w:rsidRPr="006B7B5E">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3114</w:t>
      </w:r>
      <w:r w:rsidRPr="00425883">
        <w:rPr>
          <w:rFonts w:ascii="Arial" w:hAnsi="Arial" w:cs="Arial"/>
          <w:noProof/>
          <w:color w:val="auto"/>
          <w:sz w:val="22"/>
          <w:szCs w:val="22"/>
        </w:rPr>
        <w:t>523</w:t>
      </w:r>
      <w:r w:rsidRPr="00C8657F">
        <w:rPr>
          <w:rFonts w:ascii="Arial" w:hAnsi="Arial" w:cs="Arial"/>
          <w:sz w:val="22"/>
          <w:szCs w:val="22"/>
          <w:lang w:val="ru-RU"/>
        </w:rPr>
        <w:t xml:space="preserve"> или електронском поштом на адресу </w:t>
      </w:r>
      <w:hyperlink r:id="rId12" w:history="1">
        <w:r w:rsidRPr="00D0544A">
          <w:rPr>
            <w:rFonts w:ascii="Arial" w:hAnsi="Arial" w:cs="Arial"/>
            <w:color w:val="auto"/>
            <w:sz w:val="22"/>
            <w:szCs w:val="22"/>
          </w:rPr>
          <w:t>javnenabavke</w:t>
        </w:r>
        <w:r w:rsidRPr="00D0544A">
          <w:rPr>
            <w:rFonts w:ascii="Arial" w:hAnsi="Arial" w:cs="Arial"/>
            <w:color w:val="auto"/>
            <w:sz w:val="22"/>
            <w:szCs w:val="22"/>
            <w:lang w:val="ru-RU"/>
          </w:rPr>
          <w:t>@</w:t>
        </w:r>
        <w:r w:rsidRPr="00D0544A">
          <w:rPr>
            <w:rFonts w:ascii="Arial" w:hAnsi="Arial" w:cs="Arial"/>
            <w:color w:val="auto"/>
            <w:sz w:val="22"/>
            <w:szCs w:val="22"/>
          </w:rPr>
          <w:t>novibeograd</w:t>
        </w:r>
        <w:r w:rsidRPr="00D0544A">
          <w:rPr>
            <w:rFonts w:ascii="Arial" w:hAnsi="Arial" w:cs="Arial"/>
            <w:color w:val="auto"/>
            <w:sz w:val="22"/>
            <w:szCs w:val="22"/>
            <w:lang w:val="ru-RU"/>
          </w:rPr>
          <w:t>.</w:t>
        </w:r>
        <w:r w:rsidRPr="00D0544A">
          <w:rPr>
            <w:rFonts w:ascii="Arial" w:hAnsi="Arial" w:cs="Arial"/>
            <w:color w:val="auto"/>
            <w:sz w:val="22"/>
            <w:szCs w:val="22"/>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14:paraId="52CDD757" w14:textId="77777777" w:rsidR="00221FC0" w:rsidRDefault="00143AA8" w:rsidP="00D25BA0">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14:paraId="3DCAF441" w14:textId="77777777" w:rsidR="000B1CD6" w:rsidRPr="00D25BA0" w:rsidRDefault="000B1CD6" w:rsidP="00D25BA0">
      <w:pPr>
        <w:pStyle w:val="default0"/>
        <w:spacing w:before="0" w:beforeAutospacing="0" w:after="0" w:afterAutospacing="0"/>
        <w:ind w:firstLine="720"/>
        <w:jc w:val="both"/>
        <w:rPr>
          <w:rFonts w:ascii="Arial" w:hAnsi="Arial" w:cs="Arial"/>
          <w:sz w:val="22"/>
          <w:szCs w:val="22"/>
          <w:lang w:val="sr-Latn-CS"/>
        </w:rPr>
      </w:pPr>
    </w:p>
    <w:p w14:paraId="2E093EAD" w14:textId="77777777" w:rsidR="00B56BD6" w:rsidRPr="00C8657F" w:rsidRDefault="00B56BD6" w:rsidP="001F435C">
      <w:pPr>
        <w:pStyle w:val="Default"/>
        <w:jc w:val="both"/>
        <w:rPr>
          <w:rFonts w:ascii="Arial" w:hAnsi="Arial" w:cs="Arial"/>
          <w:sz w:val="22"/>
          <w:szCs w:val="22"/>
          <w:lang w:val="sr-Latn-CS"/>
        </w:rPr>
      </w:pPr>
    </w:p>
    <w:p w14:paraId="33B63D41" w14:textId="77777777" w:rsidR="00143AA8" w:rsidRPr="00C8657F" w:rsidRDefault="00143AA8" w:rsidP="00D25BA0">
      <w:pPr>
        <w:pStyle w:val="default0"/>
        <w:numPr>
          <w:ilvl w:val="0"/>
          <w:numId w:val="3"/>
        </w:numPr>
        <w:spacing w:before="0" w:beforeAutospacing="0" w:after="0" w:afterAutospacing="0"/>
        <w:jc w:val="both"/>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14:paraId="7158A83F" w14:textId="77777777" w:rsidR="00143AA8" w:rsidRPr="00C8657F"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било ком моменту, пре крајњег рока за подношење понуда, </w:t>
      </w:r>
      <w:r>
        <w:rPr>
          <w:rFonts w:ascii="Arial" w:hAnsi="Arial" w:cs="Arial"/>
          <w:sz w:val="22"/>
          <w:szCs w:val="22"/>
          <w:lang w:val="ru-RU"/>
        </w:rPr>
        <w:t>н</w:t>
      </w:r>
      <w:r w:rsidRPr="00C8657F">
        <w:rPr>
          <w:rFonts w:ascii="Arial" w:hAnsi="Arial" w:cs="Arial"/>
          <w:sz w:val="22"/>
          <w:szCs w:val="22"/>
          <w:lang w:val="ru-RU"/>
        </w:rPr>
        <w:t>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14:paraId="713B7D95" w14:textId="77777777" w:rsidR="00143AA8" w:rsidRPr="00C8657F" w:rsidRDefault="00143AA8" w:rsidP="00143AA8">
      <w:pPr>
        <w:pStyle w:val="default0"/>
        <w:spacing w:before="0" w:beforeAutospacing="0" w:after="0" w:afterAutospacing="0"/>
        <w:ind w:firstLine="72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w:t>
      </w:r>
      <w:r>
        <w:rPr>
          <w:rFonts w:ascii="Arial" w:hAnsi="Arial" w:cs="Arial"/>
          <w:sz w:val="22"/>
          <w:szCs w:val="22"/>
          <w:lang w:val="ru-RU"/>
        </w:rPr>
        <w:t>н</w:t>
      </w:r>
      <w:r w:rsidRPr="00C8657F">
        <w:rPr>
          <w:rFonts w:ascii="Arial" w:hAnsi="Arial" w:cs="Arial"/>
          <w:sz w:val="22"/>
          <w:szCs w:val="22"/>
          <w:lang w:val="ru-RU"/>
        </w:rPr>
        <w:t>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w:t>
      </w:r>
      <w:r>
        <w:rPr>
          <w:rFonts w:ascii="Arial" w:hAnsi="Arial" w:cs="Arial"/>
          <w:sz w:val="22"/>
          <w:szCs w:val="22"/>
          <w:lang w:val="ru-RU"/>
        </w:rPr>
        <w:t>н</w:t>
      </w:r>
      <w:r w:rsidRPr="00C8657F">
        <w:rPr>
          <w:rFonts w:ascii="Arial" w:hAnsi="Arial" w:cs="Arial"/>
          <w:sz w:val="22"/>
          <w:szCs w:val="22"/>
          <w:lang w:val="ru-RU"/>
        </w:rPr>
        <w:t xml:space="preserve">аручиоца. </w:t>
      </w:r>
    </w:p>
    <w:p w14:paraId="124DB159" w14:textId="77777777" w:rsidR="00143AA8" w:rsidRDefault="00143AA8" w:rsidP="00143AA8">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случају продужења рока за отварање понуда, сва права и обавезе </w:t>
      </w:r>
      <w:r>
        <w:rPr>
          <w:rFonts w:ascii="Arial" w:hAnsi="Arial" w:cs="Arial"/>
          <w:sz w:val="22"/>
          <w:szCs w:val="22"/>
          <w:lang w:val="ru-RU"/>
        </w:rPr>
        <w:t>н</w:t>
      </w:r>
      <w:r w:rsidRPr="00C8657F">
        <w:rPr>
          <w:rFonts w:ascii="Arial" w:hAnsi="Arial" w:cs="Arial"/>
          <w:sz w:val="22"/>
          <w:szCs w:val="22"/>
          <w:lang w:val="ru-RU"/>
        </w:rPr>
        <w:t>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14:paraId="49994C51" w14:textId="77777777" w:rsidR="00143AA8" w:rsidRPr="003A0308" w:rsidRDefault="00143AA8" w:rsidP="00143AA8">
      <w:pPr>
        <w:ind w:firstLine="720"/>
        <w:jc w:val="both"/>
      </w:pPr>
      <w:r w:rsidRPr="003A0308">
        <w:rPr>
          <w:rFonts w:ascii="Arial" w:hAnsi="Arial" w:cs="Arial"/>
          <w:sz w:val="22"/>
          <w:szCs w:val="22"/>
          <w:lang w:val="ru-RU"/>
        </w:rPr>
        <w:t xml:space="preserve">Препорука </w:t>
      </w:r>
      <w:r>
        <w:rPr>
          <w:rFonts w:ascii="Arial" w:hAnsi="Arial" w:cs="Arial"/>
          <w:sz w:val="22"/>
          <w:szCs w:val="22"/>
          <w:lang w:val="ru-RU"/>
        </w:rPr>
        <w:t>н</w:t>
      </w:r>
      <w:r w:rsidRPr="003A0308">
        <w:rPr>
          <w:rFonts w:ascii="Arial" w:hAnsi="Arial" w:cs="Arial"/>
          <w:sz w:val="22"/>
          <w:szCs w:val="22"/>
          <w:lang w:val="ru-RU"/>
        </w:rPr>
        <w:t>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 xml:space="preserve">или интернет страница </w:t>
      </w:r>
      <w:r>
        <w:rPr>
          <w:rFonts w:ascii="Arial" w:hAnsi="Arial" w:cs="Arial"/>
          <w:sz w:val="22"/>
          <w:szCs w:val="22"/>
          <w:lang w:val="ru-RU"/>
        </w:rPr>
        <w:t>н</w:t>
      </w:r>
      <w:r w:rsidRPr="003A0308">
        <w:rPr>
          <w:rFonts w:ascii="Arial" w:hAnsi="Arial" w:cs="Arial"/>
          <w:sz w:val="22"/>
          <w:szCs w:val="22"/>
          <w:lang w:val="ru-RU"/>
        </w:rPr>
        <w:t xml:space="preserve">аручиоца како би </w:t>
      </w:r>
      <w:r>
        <w:rPr>
          <w:rFonts w:ascii="Arial" w:hAnsi="Arial" w:cs="Arial"/>
          <w:sz w:val="22"/>
          <w:szCs w:val="22"/>
          <w:lang w:val="ru-RU"/>
        </w:rPr>
        <w:t>п</w:t>
      </w:r>
      <w:r w:rsidRPr="003A0308">
        <w:rPr>
          <w:rFonts w:ascii="Arial" w:hAnsi="Arial" w:cs="Arial"/>
          <w:sz w:val="22"/>
          <w:szCs w:val="22"/>
          <w:lang w:val="ru-RU"/>
        </w:rPr>
        <w:t>онуђач био упознат са свим евентуалним изменама и допунама конкурсне документације.</w:t>
      </w:r>
    </w:p>
    <w:p w14:paraId="1911A6FB" w14:textId="77777777" w:rsidR="00B56BD6" w:rsidRDefault="00B56BD6" w:rsidP="001F435C">
      <w:pPr>
        <w:pStyle w:val="default0"/>
        <w:spacing w:before="0" w:beforeAutospacing="0" w:after="0" w:afterAutospacing="0"/>
        <w:jc w:val="both"/>
      </w:pPr>
    </w:p>
    <w:p w14:paraId="553F9FB5" w14:textId="77777777" w:rsidR="00221FC0" w:rsidRPr="00C41697" w:rsidRDefault="00221FC0" w:rsidP="004B16B1">
      <w:pPr>
        <w:pStyle w:val="Default"/>
        <w:numPr>
          <w:ilvl w:val="0"/>
          <w:numId w:val="3"/>
        </w:numPr>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14:paraId="04DEC942" w14:textId="77777777" w:rsidR="00E3395F" w:rsidRPr="00C8657F" w:rsidRDefault="00E3395F" w:rsidP="00E3395F">
      <w:pPr>
        <w:pStyle w:val="default0"/>
        <w:spacing w:before="0" w:beforeAutospacing="0" w:after="0" w:afterAutospacing="0"/>
        <w:ind w:left="720"/>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sz w:val="22"/>
          <w:szCs w:val="22"/>
          <w:lang w:val="ru-RU"/>
        </w:rPr>
        <w:t xml:space="preserve">. </w:t>
      </w:r>
    </w:p>
    <w:p w14:paraId="71DBAF08" w14:textId="77777777" w:rsidR="00E3395F" w:rsidRDefault="00E3395F" w:rsidP="00E3395F">
      <w:pPr>
        <w:pStyle w:val="default0"/>
        <w:spacing w:before="0" w:beforeAutospacing="0" w:after="0" w:afterAutospacing="0"/>
        <w:ind w:left="720"/>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14:paraId="13D6BFBE" w14:textId="77777777" w:rsidR="00E3395F" w:rsidRPr="00C8657F" w:rsidRDefault="00E3395F" w:rsidP="00E3395F">
      <w:pPr>
        <w:pStyle w:val="default0"/>
        <w:spacing w:before="0" w:beforeAutospacing="0" w:after="0" w:afterAutospacing="0"/>
        <w:ind w:left="720"/>
        <w:jc w:val="both"/>
        <w:rPr>
          <w:rFonts w:ascii="Arial" w:hAnsi="Arial" w:cs="Arial"/>
          <w:color w:val="auto"/>
          <w:sz w:val="22"/>
          <w:szCs w:val="22"/>
          <w:lang w:val="ru-RU"/>
        </w:rPr>
      </w:pPr>
      <w:r w:rsidRPr="00C8657F">
        <w:rPr>
          <w:rFonts w:ascii="Arial" w:hAnsi="Arial" w:cs="Arial"/>
          <w:sz w:val="22"/>
          <w:szCs w:val="22"/>
          <w:lang w:val="ru-RU"/>
        </w:rPr>
        <w:t>Укупна понуђена цена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обрасцу понуде, мора бити иста као укупна понуђена цена у динарима без </w:t>
      </w:r>
      <w:r w:rsidRPr="00C8657F">
        <w:rPr>
          <w:rFonts w:ascii="Arial" w:hAnsi="Arial" w:cs="Arial"/>
          <w:sz w:val="22"/>
          <w:szCs w:val="22"/>
          <w:lang w:val="ru-RU"/>
        </w:rPr>
        <w:t>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рек</w:t>
      </w:r>
      <w:r w:rsidR="0078469A">
        <w:rPr>
          <w:rFonts w:ascii="Arial" w:hAnsi="Arial" w:cs="Arial"/>
          <w:color w:val="auto"/>
          <w:sz w:val="22"/>
          <w:szCs w:val="22"/>
          <w:lang w:val="ru-RU"/>
        </w:rPr>
        <w:t>а</w:t>
      </w:r>
      <w:r w:rsidRPr="00C8657F">
        <w:rPr>
          <w:rFonts w:ascii="Arial" w:hAnsi="Arial" w:cs="Arial"/>
          <w:color w:val="auto"/>
          <w:sz w:val="22"/>
          <w:szCs w:val="22"/>
          <w:lang w:val="ru-RU"/>
        </w:rPr>
        <w:t xml:space="preserve">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14:paraId="30869CFD" w14:textId="77777777" w:rsidR="00E3395F" w:rsidRDefault="00E3395F" w:rsidP="00E3395F">
      <w:pPr>
        <w:pStyle w:val="default0"/>
        <w:spacing w:before="0" w:beforeAutospacing="0" w:after="0" w:afterAutospacing="0"/>
        <w:ind w:left="72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14:paraId="37415BE5" w14:textId="77777777" w:rsidR="00E3395F" w:rsidRDefault="00E3395F" w:rsidP="00E3395F">
      <w:pPr>
        <w:pStyle w:val="default0"/>
        <w:spacing w:before="0" w:beforeAutospacing="0" w:after="0" w:afterAutospacing="0"/>
        <w:ind w:left="720"/>
        <w:jc w:val="both"/>
        <w:rPr>
          <w:rFonts w:ascii="Arial" w:hAnsi="Arial" w:cs="Arial"/>
          <w:sz w:val="22"/>
          <w:szCs w:val="22"/>
          <w:lang w:val="ru-RU"/>
        </w:rPr>
      </w:pPr>
      <w:r w:rsidRPr="00C8657F">
        <w:rPr>
          <w:rFonts w:ascii="Arial" w:hAnsi="Arial" w:cs="Arial"/>
          <w:sz w:val="22"/>
          <w:szCs w:val="22"/>
          <w:lang w:val="ru-RU"/>
        </w:rPr>
        <w:t xml:space="preserve">Ако </w:t>
      </w:r>
      <w:r>
        <w:rPr>
          <w:rFonts w:ascii="Arial" w:hAnsi="Arial" w:cs="Arial"/>
          <w:sz w:val="22"/>
          <w:szCs w:val="22"/>
          <w:lang w:val="ru-RU"/>
        </w:rPr>
        <w:t>н</w:t>
      </w:r>
      <w:r w:rsidRPr="00C8657F">
        <w:rPr>
          <w:rFonts w:ascii="Arial" w:hAnsi="Arial" w:cs="Arial"/>
          <w:sz w:val="22"/>
          <w:szCs w:val="22"/>
          <w:lang w:val="ru-RU"/>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14:paraId="616F2CB1" w14:textId="77777777" w:rsidR="00221FC0" w:rsidRPr="00C8657F" w:rsidRDefault="00221FC0">
      <w:pPr>
        <w:pStyle w:val="Default"/>
        <w:ind w:firstLine="720"/>
        <w:jc w:val="both"/>
        <w:rPr>
          <w:rFonts w:ascii="Arial" w:hAnsi="Arial" w:cs="Arial"/>
          <w:sz w:val="22"/>
          <w:szCs w:val="22"/>
          <w:lang w:val="sr-Latn-CS"/>
        </w:rPr>
      </w:pPr>
    </w:p>
    <w:p w14:paraId="01126D9A" w14:textId="77777777" w:rsidR="00A25360" w:rsidRDefault="00221FC0" w:rsidP="004B16B1">
      <w:pPr>
        <w:pStyle w:val="Default"/>
        <w:numPr>
          <w:ilvl w:val="0"/>
          <w:numId w:val="3"/>
        </w:numPr>
        <w:rPr>
          <w:rFonts w:ascii="Arial" w:hAnsi="Arial" w:cs="Arial"/>
          <w:b/>
          <w:color w:val="auto"/>
          <w:sz w:val="22"/>
          <w:szCs w:val="22"/>
          <w:lang w:val="ru-RU"/>
        </w:rPr>
      </w:pPr>
      <w:r w:rsidRPr="00572CEC">
        <w:rPr>
          <w:rFonts w:ascii="Arial" w:hAnsi="Arial" w:cs="Arial"/>
          <w:b/>
          <w:color w:val="auto"/>
          <w:sz w:val="22"/>
          <w:szCs w:val="22"/>
          <w:lang w:val="ru-RU"/>
        </w:rPr>
        <w:t>НАЧИН ПЛАЋАЊА</w:t>
      </w:r>
    </w:p>
    <w:p w14:paraId="3B03649E" w14:textId="77777777" w:rsidR="006D1111" w:rsidRPr="006D1111" w:rsidRDefault="006D1111" w:rsidP="006D1111">
      <w:pPr>
        <w:pStyle w:val="Default"/>
        <w:rPr>
          <w:rFonts w:ascii="Arial" w:hAnsi="Arial" w:cs="Arial"/>
          <w:sz w:val="22"/>
          <w:szCs w:val="22"/>
          <w:lang w:val="ru-RU"/>
        </w:rPr>
      </w:pPr>
      <w:r w:rsidRPr="00C8657F">
        <w:rPr>
          <w:rFonts w:ascii="Arial" w:hAnsi="Arial" w:cs="Arial"/>
          <w:sz w:val="22"/>
          <w:szCs w:val="22"/>
          <w:lang w:val="ru-RU"/>
        </w:rPr>
        <w:t>Авансно плаћање није дозвољено.</w:t>
      </w:r>
    </w:p>
    <w:p w14:paraId="0C37D9AB" w14:textId="77777777" w:rsidR="00A25360" w:rsidRPr="00572CEC" w:rsidRDefault="00A25360" w:rsidP="00A25360">
      <w:pPr>
        <w:rPr>
          <w:rFonts w:ascii="Arial" w:hAnsi="Arial" w:cs="Arial"/>
          <w:sz w:val="22"/>
          <w:szCs w:val="22"/>
          <w:lang w:val="ru-RU"/>
        </w:rPr>
      </w:pPr>
      <w:r w:rsidRPr="00572CEC">
        <w:rPr>
          <w:rFonts w:ascii="Arial" w:hAnsi="Arial" w:cs="Arial"/>
          <w:sz w:val="22"/>
          <w:szCs w:val="22"/>
          <w:lang w:val="ru-RU"/>
        </w:rPr>
        <w:t xml:space="preserve">Уговорена вредност </w:t>
      </w:r>
      <w:r w:rsidR="001F435C">
        <w:rPr>
          <w:rFonts w:ascii="Arial" w:hAnsi="Arial" w:cs="Arial"/>
          <w:sz w:val="22"/>
          <w:szCs w:val="22"/>
          <w:lang w:val="sr-Cyrl-CS"/>
        </w:rPr>
        <w:t>добара</w:t>
      </w:r>
      <w:r w:rsidRPr="00572CEC">
        <w:rPr>
          <w:rFonts w:ascii="Arial" w:hAnsi="Arial" w:cs="Arial"/>
          <w:sz w:val="22"/>
          <w:szCs w:val="22"/>
          <w:lang w:val="ru-RU"/>
        </w:rPr>
        <w:t xml:space="preserve"> биће исплаћена </w:t>
      </w:r>
      <w:r w:rsidR="00B56BD6" w:rsidRPr="0025438C">
        <w:rPr>
          <w:rFonts w:ascii="Arial" w:hAnsi="Arial" w:cs="Arial"/>
          <w:sz w:val="22"/>
          <w:szCs w:val="22"/>
          <w:lang w:val="ru-RU"/>
        </w:rPr>
        <w:t>д</w:t>
      </w:r>
      <w:r w:rsidRPr="0025438C">
        <w:rPr>
          <w:rFonts w:ascii="Arial" w:hAnsi="Arial" w:cs="Arial"/>
          <w:sz w:val="22"/>
          <w:szCs w:val="22"/>
          <w:lang w:val="ru-RU"/>
        </w:rPr>
        <w:t xml:space="preserve">обављачу у року </w:t>
      </w:r>
      <w:r w:rsidR="00B56BD6" w:rsidRPr="0025438C">
        <w:rPr>
          <w:rFonts w:ascii="Arial" w:hAnsi="Arial" w:cs="Arial"/>
          <w:sz w:val="22"/>
          <w:szCs w:val="22"/>
          <w:lang w:val="ru-RU"/>
        </w:rPr>
        <w:t>до</w:t>
      </w:r>
      <w:r w:rsidRPr="0025438C">
        <w:rPr>
          <w:rFonts w:ascii="Arial" w:hAnsi="Arial" w:cs="Arial"/>
          <w:sz w:val="22"/>
          <w:szCs w:val="22"/>
          <w:lang w:val="ru-RU"/>
        </w:rPr>
        <w:t xml:space="preserve"> 45 (четрдесет</w:t>
      </w:r>
      <w:r w:rsidRPr="00572CEC">
        <w:rPr>
          <w:rFonts w:ascii="Arial" w:hAnsi="Arial" w:cs="Arial"/>
          <w:sz w:val="22"/>
          <w:szCs w:val="22"/>
          <w:lang w:val="ru-RU"/>
        </w:rPr>
        <w:t xml:space="preserve"> и пет) дана од дана </w:t>
      </w:r>
      <w:r w:rsidR="009479D4">
        <w:rPr>
          <w:rFonts w:ascii="Arial" w:hAnsi="Arial" w:cs="Arial"/>
          <w:sz w:val="22"/>
          <w:szCs w:val="22"/>
          <w:lang w:val="ru-RU"/>
        </w:rPr>
        <w:t>пријема</w:t>
      </w:r>
      <w:r w:rsidRPr="00572CEC">
        <w:rPr>
          <w:rFonts w:ascii="Arial" w:hAnsi="Arial" w:cs="Arial"/>
          <w:sz w:val="22"/>
          <w:szCs w:val="22"/>
          <w:lang w:val="ru-RU"/>
        </w:rPr>
        <w:t xml:space="preserve"> </w:t>
      </w:r>
      <w:r w:rsidR="001F435C">
        <w:rPr>
          <w:rFonts w:ascii="Arial" w:hAnsi="Arial" w:cs="Arial"/>
          <w:sz w:val="22"/>
          <w:szCs w:val="22"/>
          <w:lang w:val="ru-RU"/>
        </w:rPr>
        <w:t>добара</w:t>
      </w:r>
      <w:r w:rsidRPr="00572CEC">
        <w:rPr>
          <w:rFonts w:ascii="Arial" w:hAnsi="Arial" w:cs="Arial"/>
          <w:sz w:val="22"/>
          <w:szCs w:val="22"/>
          <w:lang w:val="ru-RU"/>
        </w:rPr>
        <w:t xml:space="preserve"> без рекламације и испостављања фактуре. </w:t>
      </w:r>
    </w:p>
    <w:p w14:paraId="55A63303" w14:textId="77777777" w:rsidR="00A25360" w:rsidRDefault="006D1111" w:rsidP="001F435C">
      <w:pPr>
        <w:pStyle w:val="Default"/>
        <w:jc w:val="both"/>
        <w:rPr>
          <w:rFonts w:ascii="Arial" w:hAnsi="Arial" w:cs="Arial"/>
          <w:sz w:val="22"/>
          <w:szCs w:val="22"/>
          <w:lang w:val="sr-Cyrl-CS"/>
        </w:rPr>
      </w:pPr>
      <w:r w:rsidRPr="006D1111">
        <w:rPr>
          <w:rFonts w:ascii="Arial" w:hAnsi="Arial" w:cs="Arial"/>
          <w:bCs/>
          <w:sz w:val="22"/>
          <w:szCs w:val="22"/>
          <w:lang w:val="ru-RU"/>
        </w:rPr>
        <w:t xml:space="preserve">Добављач доставља фактуре </w:t>
      </w:r>
      <w:r w:rsidR="00B56BD6">
        <w:rPr>
          <w:rFonts w:ascii="Arial" w:hAnsi="Arial" w:cs="Arial"/>
          <w:bCs/>
          <w:sz w:val="22"/>
          <w:szCs w:val="22"/>
          <w:lang w:val="ru-RU"/>
        </w:rPr>
        <w:t>н</w:t>
      </w:r>
      <w:r w:rsidRPr="006D1111">
        <w:rPr>
          <w:rFonts w:ascii="Arial" w:hAnsi="Arial" w:cs="Arial"/>
          <w:bCs/>
          <w:sz w:val="22"/>
          <w:szCs w:val="22"/>
          <w:lang w:val="ru-RU"/>
        </w:rPr>
        <w:t xml:space="preserve">аручиоцу путем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назнаком „ЈН </w:t>
      </w:r>
      <w:r w:rsidR="0078469A">
        <w:rPr>
          <w:rFonts w:ascii="Arial" w:hAnsi="Arial" w:cs="Arial"/>
          <w:sz w:val="22"/>
          <w:szCs w:val="22"/>
          <w:lang w:val="sr-Latn-CS"/>
        </w:rPr>
        <w:t>VII-404-1/2019-25</w:t>
      </w:r>
      <w:r w:rsidRPr="002A006A">
        <w:rPr>
          <w:rFonts w:ascii="Arial" w:hAnsi="Arial" w:cs="Arial"/>
          <w:color w:val="auto"/>
          <w:sz w:val="22"/>
          <w:szCs w:val="22"/>
          <w:lang w:val="sr-Cyrl-CS"/>
        </w:rPr>
        <w:t>“</w:t>
      </w:r>
      <w:r w:rsidR="00871584" w:rsidRPr="002A006A">
        <w:rPr>
          <w:rFonts w:ascii="Arial" w:hAnsi="Arial" w:cs="Arial"/>
          <w:color w:val="auto"/>
          <w:sz w:val="22"/>
          <w:szCs w:val="22"/>
          <w:lang w:val="sr-Cyrl-CS"/>
        </w:rPr>
        <w:t>.</w:t>
      </w:r>
      <w:r w:rsidR="00871584">
        <w:rPr>
          <w:rFonts w:ascii="Arial" w:hAnsi="Arial" w:cs="Arial"/>
          <w:sz w:val="22"/>
          <w:szCs w:val="22"/>
          <w:lang w:val="sr-Cyrl-CS"/>
        </w:rPr>
        <w:t xml:space="preserve"> </w:t>
      </w:r>
    </w:p>
    <w:p w14:paraId="63FFD547" w14:textId="77777777" w:rsidR="009C69B2" w:rsidRDefault="009C69B2" w:rsidP="001F435C">
      <w:pPr>
        <w:pStyle w:val="Default"/>
        <w:jc w:val="both"/>
        <w:rPr>
          <w:rFonts w:ascii="Arial" w:hAnsi="Arial" w:cs="Arial"/>
          <w:sz w:val="22"/>
          <w:szCs w:val="22"/>
          <w:lang w:val="sr-Cyrl-CS"/>
        </w:rPr>
      </w:pPr>
    </w:p>
    <w:p w14:paraId="68A5E0CE" w14:textId="77777777" w:rsidR="00F227B3" w:rsidRPr="00110997" w:rsidRDefault="00D741F4" w:rsidP="004B16B1">
      <w:pPr>
        <w:pStyle w:val="Default"/>
        <w:numPr>
          <w:ilvl w:val="0"/>
          <w:numId w:val="3"/>
        </w:numPr>
        <w:rPr>
          <w:rFonts w:ascii="Arial" w:hAnsi="Arial" w:cs="Arial"/>
          <w:b/>
          <w:color w:val="auto"/>
          <w:sz w:val="22"/>
          <w:szCs w:val="22"/>
          <w:lang w:val="ru-RU"/>
        </w:rPr>
      </w:pPr>
      <w:r w:rsidRPr="00110997">
        <w:rPr>
          <w:rFonts w:ascii="Arial" w:hAnsi="Arial" w:cs="Arial"/>
          <w:b/>
          <w:color w:val="auto"/>
          <w:sz w:val="22"/>
          <w:szCs w:val="22"/>
          <w:lang w:val="sr-Cyrl-CS"/>
        </w:rPr>
        <w:t>СРЕДСТВА ФИНАНСИЈСКОГ  ОБЕЗБЕЂЕЊА</w:t>
      </w:r>
    </w:p>
    <w:p w14:paraId="3EAE1AC6" w14:textId="77777777" w:rsidR="00143AA8" w:rsidRDefault="00143AA8" w:rsidP="00143AA8">
      <w:pPr>
        <w:ind w:firstLine="720"/>
        <w:jc w:val="both"/>
        <w:rPr>
          <w:rFonts w:ascii="Arial" w:hAnsi="Arial" w:cs="Arial"/>
          <w:bCs/>
          <w:sz w:val="22"/>
          <w:szCs w:val="22"/>
          <w:lang w:val="sr-Cyrl-CS"/>
        </w:rPr>
      </w:pPr>
      <w:r w:rsidRPr="00970B5C">
        <w:rPr>
          <w:rFonts w:ascii="Arial" w:hAnsi="Arial" w:cs="Arial"/>
          <w:sz w:val="22"/>
          <w:szCs w:val="22"/>
          <w:lang w:val="ru-RU"/>
        </w:rPr>
        <w:t xml:space="preserve">Као финансијску гаранцију за </w:t>
      </w:r>
      <w:r>
        <w:rPr>
          <w:rFonts w:ascii="Arial" w:hAnsi="Arial" w:cs="Arial"/>
          <w:sz w:val="22"/>
          <w:szCs w:val="22"/>
          <w:lang w:val="ru-RU"/>
        </w:rPr>
        <w:t xml:space="preserve">добро </w:t>
      </w:r>
      <w:r w:rsidRPr="00970B5C">
        <w:rPr>
          <w:rFonts w:ascii="Arial" w:hAnsi="Arial" w:cs="Arial"/>
          <w:sz w:val="22"/>
          <w:szCs w:val="22"/>
          <w:lang w:val="ru-RU"/>
        </w:rPr>
        <w:t xml:space="preserve">извршење уговорене обавезе, понуђач је обавезан да у моменту потписивања уговора достави Наручиоцу </w:t>
      </w:r>
      <w:r>
        <w:rPr>
          <w:rFonts w:ascii="Arial" w:hAnsi="Arial" w:cs="Arial"/>
          <w:sz w:val="22"/>
          <w:szCs w:val="22"/>
          <w:lang w:val="ru-RU"/>
        </w:rPr>
        <w:t xml:space="preserve">1 (једну) </w:t>
      </w:r>
      <w:r w:rsidRPr="00970B5C">
        <w:rPr>
          <w:rFonts w:ascii="Arial" w:hAnsi="Arial" w:cs="Arial"/>
          <w:sz w:val="22"/>
          <w:szCs w:val="22"/>
          <w:lang w:val="ru-RU"/>
        </w:rPr>
        <w:t xml:space="preserve">бланко, соло </w:t>
      </w:r>
      <w:r w:rsidRPr="00970B5C">
        <w:rPr>
          <w:rFonts w:ascii="Arial" w:hAnsi="Arial" w:cs="Arial"/>
          <w:sz w:val="22"/>
          <w:szCs w:val="22"/>
          <w:lang w:val="sr-Cyrl-CS"/>
        </w:rPr>
        <w:t xml:space="preserve">меницу </w:t>
      </w:r>
      <w:r w:rsidRPr="00970B5C">
        <w:rPr>
          <w:rFonts w:ascii="Arial" w:hAnsi="Arial" w:cs="Arial"/>
          <w:color w:val="000000"/>
          <w:sz w:val="22"/>
          <w:szCs w:val="22"/>
          <w:lang w:val="sr-Cyrl-CS"/>
        </w:rPr>
        <w:t xml:space="preserve">неопозиву, безусловну, наплативу на </w:t>
      </w:r>
      <w:r w:rsidRPr="00970B5C">
        <w:rPr>
          <w:rFonts w:ascii="Arial" w:hAnsi="Arial" w:cs="Arial"/>
          <w:sz w:val="22"/>
          <w:szCs w:val="22"/>
          <w:lang w:val="sr-Cyrl-CS"/>
        </w:rPr>
        <w:t xml:space="preserve">први позив, односно без права приговора </w:t>
      </w:r>
      <w:r w:rsidRPr="00970B5C">
        <w:rPr>
          <w:rFonts w:ascii="Arial" w:hAnsi="Arial" w:cs="Arial"/>
          <w:bCs/>
          <w:sz w:val="22"/>
          <w:szCs w:val="22"/>
          <w:lang w:val="sr-Cyrl-CS"/>
        </w:rPr>
        <w:t>за добро извршење уговора</w:t>
      </w:r>
      <w:r>
        <w:rPr>
          <w:rFonts w:ascii="Arial" w:hAnsi="Arial" w:cs="Arial"/>
          <w:bCs/>
          <w:sz w:val="22"/>
          <w:szCs w:val="22"/>
          <w:lang w:val="sr-Cyrl-CS"/>
        </w:rPr>
        <w:t xml:space="preserve"> </w:t>
      </w:r>
      <w:r w:rsidRPr="00970B5C">
        <w:rPr>
          <w:rFonts w:ascii="Arial" w:hAnsi="Arial" w:cs="Arial"/>
          <w:bCs/>
          <w:sz w:val="22"/>
          <w:szCs w:val="22"/>
          <w:lang w:val="sr-Cyrl-CS"/>
        </w:rPr>
        <w:t xml:space="preserve">у висини од </w:t>
      </w:r>
      <w:r w:rsidRPr="00970B5C">
        <w:rPr>
          <w:rFonts w:ascii="Arial" w:hAnsi="Arial" w:cs="Arial"/>
          <w:bCs/>
          <w:sz w:val="22"/>
          <w:szCs w:val="22"/>
          <w:lang w:val="ru-RU"/>
        </w:rPr>
        <w:t>10</w:t>
      </w:r>
      <w:r w:rsidRPr="00970B5C">
        <w:rPr>
          <w:rFonts w:ascii="Arial" w:hAnsi="Arial" w:cs="Arial"/>
          <w:bCs/>
          <w:sz w:val="22"/>
          <w:szCs w:val="22"/>
          <w:lang w:val="sr-Cyrl-CS"/>
        </w:rPr>
        <w:t>% од вредности понуде без ПДВ</w:t>
      </w:r>
      <w:r>
        <w:rPr>
          <w:rFonts w:ascii="Arial" w:hAnsi="Arial" w:cs="Arial"/>
          <w:bCs/>
          <w:sz w:val="22"/>
          <w:szCs w:val="22"/>
          <w:lang w:val="sr-Cyrl-CS"/>
        </w:rPr>
        <w:t xml:space="preserve">-а. </w:t>
      </w:r>
    </w:p>
    <w:p w14:paraId="3845F2E6" w14:textId="77777777" w:rsidR="00143AA8" w:rsidRDefault="00143AA8" w:rsidP="00143AA8">
      <w:pPr>
        <w:ind w:firstLine="720"/>
        <w:jc w:val="both"/>
        <w:rPr>
          <w:rFonts w:ascii="Arial" w:hAnsi="Arial" w:cs="Arial"/>
          <w:bCs/>
          <w:sz w:val="22"/>
          <w:szCs w:val="22"/>
          <w:lang w:val="sr-Cyrl-CS"/>
        </w:rPr>
      </w:pPr>
      <w:r>
        <w:rPr>
          <w:rFonts w:ascii="Arial" w:hAnsi="Arial" w:cs="Arial"/>
          <w:bCs/>
          <w:sz w:val="22"/>
          <w:szCs w:val="22"/>
          <w:lang w:val="sr-Cyrl-CS"/>
        </w:rPr>
        <w:t>Уз меницу Добављач доставља:</w:t>
      </w:r>
      <w:r w:rsidRPr="00970B5C">
        <w:rPr>
          <w:rFonts w:ascii="Arial" w:hAnsi="Arial" w:cs="Arial"/>
          <w:bCs/>
          <w:sz w:val="22"/>
          <w:szCs w:val="22"/>
          <w:lang w:val="sr-Cyrl-CS"/>
        </w:rPr>
        <w:t xml:space="preserve"> </w:t>
      </w:r>
    </w:p>
    <w:p w14:paraId="6E843AA4" w14:textId="77777777" w:rsidR="00143AA8" w:rsidRPr="00F12298" w:rsidRDefault="00143AA8" w:rsidP="00B32460">
      <w:pPr>
        <w:numPr>
          <w:ilvl w:val="0"/>
          <w:numId w:val="28"/>
        </w:numPr>
        <w:jc w:val="both"/>
        <w:rPr>
          <w:rFonts w:ascii="Arial" w:hAnsi="Arial" w:cs="Arial"/>
          <w:bCs/>
          <w:sz w:val="22"/>
          <w:szCs w:val="22"/>
          <w:lang w:val="sr-Cyrl-CS"/>
        </w:rPr>
      </w:pPr>
      <w:r w:rsidRPr="00F12298">
        <w:rPr>
          <w:rFonts w:ascii="Arial" w:hAnsi="Arial" w:cs="Arial"/>
          <w:bCs/>
          <w:sz w:val="22"/>
          <w:szCs w:val="22"/>
          <w:lang w:val="sr-Cyrl-CS"/>
        </w:rPr>
        <w:t>менично овлашћење</w:t>
      </w:r>
      <w:r>
        <w:rPr>
          <w:rFonts w:ascii="Arial" w:hAnsi="Arial" w:cs="Arial"/>
          <w:sz w:val="22"/>
          <w:szCs w:val="22"/>
          <w:lang w:val="ru-RU"/>
        </w:rPr>
        <w:t xml:space="preserve"> прописно сачињено, потписано и оверено</w:t>
      </w:r>
    </w:p>
    <w:p w14:paraId="61CAA4A8" w14:textId="77777777" w:rsidR="00143AA8" w:rsidRPr="00F12298" w:rsidRDefault="00143AA8" w:rsidP="00B32460">
      <w:pPr>
        <w:numPr>
          <w:ilvl w:val="0"/>
          <w:numId w:val="28"/>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w:t>
      </w:r>
      <w:r>
        <w:rPr>
          <w:rFonts w:ascii="Arial" w:hAnsi="Arial" w:cs="Arial"/>
          <w:sz w:val="22"/>
          <w:szCs w:val="22"/>
          <w:lang w:val="ru-RU"/>
        </w:rPr>
        <w:t xml:space="preserve"> захтева</w:t>
      </w:r>
      <w:r w:rsidRPr="00F12298">
        <w:rPr>
          <w:rFonts w:ascii="Arial" w:hAnsi="Arial" w:cs="Arial"/>
          <w:sz w:val="22"/>
          <w:szCs w:val="22"/>
          <w:lang w:val="ru-RU"/>
        </w:rPr>
        <w:t xml:space="preserve"> за регистрацију менице код надлежне банке</w:t>
      </w:r>
    </w:p>
    <w:p w14:paraId="361B9D45" w14:textId="77777777" w:rsidR="00143AA8" w:rsidRPr="00F12298" w:rsidRDefault="00143AA8" w:rsidP="00B32460">
      <w:pPr>
        <w:numPr>
          <w:ilvl w:val="0"/>
          <w:numId w:val="28"/>
        </w:numPr>
        <w:jc w:val="both"/>
        <w:rPr>
          <w:rFonts w:ascii="Arial" w:hAnsi="Arial" w:cs="Arial"/>
          <w:bCs/>
          <w:sz w:val="22"/>
          <w:szCs w:val="22"/>
          <w:lang w:val="sr-Cyrl-CS"/>
        </w:rPr>
      </w:pPr>
      <w:r w:rsidRPr="00F12298">
        <w:rPr>
          <w:rFonts w:ascii="Arial" w:hAnsi="Arial" w:cs="Arial"/>
          <w:sz w:val="22"/>
          <w:szCs w:val="22"/>
          <w:lang w:val="ru-RU"/>
        </w:rPr>
        <w:t>фотокопиј</w:t>
      </w:r>
      <w:r>
        <w:rPr>
          <w:rFonts w:ascii="Arial" w:hAnsi="Arial" w:cs="Arial"/>
          <w:sz w:val="22"/>
          <w:szCs w:val="22"/>
          <w:lang w:val="ru-RU"/>
        </w:rPr>
        <w:t>у</w:t>
      </w:r>
      <w:r w:rsidRPr="00F12298">
        <w:rPr>
          <w:rFonts w:ascii="Arial" w:hAnsi="Arial" w:cs="Arial"/>
          <w:sz w:val="22"/>
          <w:szCs w:val="22"/>
          <w:lang w:val="ru-RU"/>
        </w:rPr>
        <w:t xml:space="preserve"> Картона депонованих потписа</w:t>
      </w:r>
    </w:p>
    <w:p w14:paraId="5C6D2A8B" w14:textId="77777777" w:rsidR="00143AA8" w:rsidRPr="00344E00" w:rsidRDefault="00143AA8" w:rsidP="00B32460">
      <w:pPr>
        <w:numPr>
          <w:ilvl w:val="0"/>
          <w:numId w:val="28"/>
        </w:numPr>
        <w:jc w:val="both"/>
        <w:rPr>
          <w:rFonts w:ascii="Arial" w:hAnsi="Arial" w:cs="Arial"/>
          <w:bCs/>
          <w:sz w:val="22"/>
          <w:szCs w:val="22"/>
          <w:lang w:val="sr-Cyrl-CS"/>
        </w:rPr>
      </w:pPr>
      <w:r>
        <w:rPr>
          <w:rFonts w:ascii="Arial" w:hAnsi="Arial" w:cs="Arial"/>
          <w:sz w:val="22"/>
          <w:szCs w:val="22"/>
          <w:lang w:val="ru-RU"/>
        </w:rPr>
        <w:t>фотокопију ОП обрасца.</w:t>
      </w:r>
    </w:p>
    <w:p w14:paraId="63060577" w14:textId="77777777" w:rsidR="00143AA8" w:rsidRPr="00344E00" w:rsidRDefault="00143AA8" w:rsidP="00143AA8">
      <w:pPr>
        <w:ind w:firstLine="360"/>
        <w:jc w:val="both"/>
        <w:rPr>
          <w:rFonts w:ascii="Arial" w:hAnsi="Arial" w:cs="Arial"/>
          <w:bCs/>
          <w:sz w:val="22"/>
          <w:szCs w:val="22"/>
          <w:lang w:val="sr-Cyrl-CS"/>
        </w:rPr>
      </w:pPr>
      <w:r w:rsidRPr="00344E00">
        <w:rPr>
          <w:rFonts w:ascii="Arial" w:hAnsi="Arial" w:cs="Arial"/>
          <w:sz w:val="22"/>
          <w:szCs w:val="22"/>
        </w:rPr>
        <w:t>Наручилац може да реализује средство финансијског обезбеђења уколико понуђач не</w:t>
      </w:r>
      <w:r>
        <w:rPr>
          <w:rFonts w:ascii="Arial" w:hAnsi="Arial" w:cs="Arial"/>
          <w:sz w:val="22"/>
          <w:szCs w:val="22"/>
        </w:rPr>
        <w:t xml:space="preserve"> </w:t>
      </w:r>
      <w:r w:rsidRPr="00344E00">
        <w:rPr>
          <w:rFonts w:ascii="Arial" w:hAnsi="Arial" w:cs="Arial"/>
          <w:sz w:val="22"/>
          <w:szCs w:val="22"/>
        </w:rPr>
        <w:t>извршава уговорне обавезе.</w:t>
      </w:r>
    </w:p>
    <w:p w14:paraId="790C8071" w14:textId="77777777" w:rsidR="00143AA8" w:rsidRPr="00F12298" w:rsidRDefault="00E3395F" w:rsidP="00143AA8">
      <w:pPr>
        <w:ind w:firstLine="360"/>
        <w:jc w:val="both"/>
        <w:rPr>
          <w:rFonts w:ascii="Arial" w:hAnsi="Arial" w:cs="Arial"/>
          <w:bCs/>
          <w:sz w:val="22"/>
          <w:szCs w:val="22"/>
          <w:lang w:val="ru-RU"/>
        </w:rPr>
      </w:pPr>
      <w:r w:rsidRPr="00801B53">
        <w:rPr>
          <w:rFonts w:ascii="Arial" w:hAnsi="Arial" w:cs="Arial"/>
          <w:sz w:val="22"/>
          <w:lang w:val="sr-Cyrl-CS"/>
        </w:rPr>
        <w:t xml:space="preserve">Рок важења менице је </w:t>
      </w:r>
      <w:r w:rsidRPr="003E3CE9">
        <w:rPr>
          <w:rFonts w:ascii="Arial" w:hAnsi="Arial" w:cs="Arial"/>
          <w:sz w:val="22"/>
          <w:szCs w:val="22"/>
        </w:rPr>
        <w:t xml:space="preserve">за време трајања уговора и остаје код Наручиоца још </w:t>
      </w:r>
      <w:r w:rsidRPr="00DA3302">
        <w:rPr>
          <w:rFonts w:ascii="Arial" w:hAnsi="Arial" w:cs="Arial"/>
          <w:sz w:val="22"/>
          <w:szCs w:val="22"/>
        </w:rPr>
        <w:t>30 дана</w:t>
      </w:r>
      <w:r w:rsidRPr="003E3CE9">
        <w:rPr>
          <w:rFonts w:ascii="Arial" w:hAnsi="Arial" w:cs="Arial"/>
          <w:sz w:val="22"/>
          <w:szCs w:val="22"/>
        </w:rPr>
        <w:t xml:space="preserve"> од дана </w:t>
      </w:r>
      <w:r>
        <w:rPr>
          <w:rFonts w:ascii="Arial" w:hAnsi="Arial" w:cs="Arial"/>
          <w:sz w:val="22"/>
          <w:szCs w:val="22"/>
        </w:rPr>
        <w:t>испоруке добара</w:t>
      </w:r>
      <w:r w:rsidRPr="003E3CE9">
        <w:rPr>
          <w:rFonts w:ascii="Arial" w:hAnsi="Arial" w:cs="Arial"/>
          <w:sz w:val="22"/>
          <w:szCs w:val="22"/>
        </w:rPr>
        <w:t>.</w:t>
      </w:r>
      <w:r w:rsidR="00143AA8">
        <w:rPr>
          <w:rFonts w:ascii="Arial" w:hAnsi="Arial" w:cs="Arial"/>
          <w:bCs/>
          <w:sz w:val="22"/>
          <w:szCs w:val="22"/>
          <w:lang w:val="sr-Cyrl-CS"/>
        </w:rPr>
        <w:t>.</w:t>
      </w:r>
      <w:r w:rsidR="00B32460">
        <w:rPr>
          <w:rFonts w:ascii="Arial" w:hAnsi="Arial" w:cs="Arial"/>
          <w:bCs/>
          <w:sz w:val="22"/>
          <w:szCs w:val="22"/>
          <w:lang w:val="sr-Cyrl-CS"/>
        </w:rPr>
        <w:t xml:space="preserve"> </w:t>
      </w:r>
    </w:p>
    <w:p w14:paraId="6FA86390" w14:textId="77777777" w:rsidR="00BD3D6E" w:rsidRDefault="00BD3D6E" w:rsidP="004A2A7F">
      <w:pPr>
        <w:pStyle w:val="Default"/>
        <w:ind w:left="360"/>
        <w:jc w:val="both"/>
        <w:rPr>
          <w:rFonts w:ascii="Arial" w:hAnsi="Arial" w:cs="Arial"/>
          <w:bCs/>
          <w:sz w:val="22"/>
          <w:szCs w:val="22"/>
          <w:lang w:val="sr-Cyrl-CS"/>
        </w:rPr>
      </w:pPr>
    </w:p>
    <w:p w14:paraId="2A007689" w14:textId="77777777" w:rsidR="00221FC0" w:rsidRPr="002A006A" w:rsidRDefault="00A25360" w:rsidP="004B16B1">
      <w:pPr>
        <w:pStyle w:val="Default"/>
        <w:numPr>
          <w:ilvl w:val="0"/>
          <w:numId w:val="3"/>
        </w:numPr>
        <w:rPr>
          <w:rFonts w:ascii="Arial" w:hAnsi="Arial" w:cs="Arial"/>
          <w:b/>
          <w:color w:val="auto"/>
          <w:sz w:val="22"/>
          <w:szCs w:val="22"/>
          <w:lang w:val="ru-RU"/>
        </w:rPr>
      </w:pPr>
      <w:r w:rsidRPr="002A006A">
        <w:rPr>
          <w:rFonts w:ascii="Arial" w:hAnsi="Arial" w:cs="Arial"/>
          <w:b/>
          <w:bCs/>
          <w:color w:val="auto"/>
          <w:sz w:val="22"/>
          <w:szCs w:val="22"/>
          <w:lang w:val="ru-RU"/>
        </w:rPr>
        <w:t>ГАРАН</w:t>
      </w:r>
      <w:r w:rsidR="002A006A" w:rsidRPr="002A006A">
        <w:rPr>
          <w:rFonts w:ascii="Arial" w:hAnsi="Arial" w:cs="Arial"/>
          <w:b/>
          <w:bCs/>
          <w:color w:val="auto"/>
          <w:sz w:val="22"/>
          <w:szCs w:val="22"/>
          <w:lang w:val="ru-RU"/>
        </w:rPr>
        <w:t>ЦИЈА</w:t>
      </w:r>
    </w:p>
    <w:p w14:paraId="6ED03CE9" w14:textId="77777777"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Добро које се испоручује мора бити фабрички ново, у оригиналном паковању и испоручено  на адресу крајњег Корисника о трошку Испоручиоца.</w:t>
      </w:r>
    </w:p>
    <w:p w14:paraId="45BD9A00" w14:textId="77777777" w:rsidR="006E103C" w:rsidRPr="002243DB" w:rsidRDefault="006E103C" w:rsidP="006E103C">
      <w:pPr>
        <w:tabs>
          <w:tab w:val="left" w:pos="720"/>
        </w:tabs>
        <w:jc w:val="both"/>
        <w:rPr>
          <w:rFonts w:ascii="Arial" w:hAnsi="Arial" w:cs="Arial"/>
          <w:sz w:val="22"/>
          <w:szCs w:val="22"/>
          <w:lang w:val="sr-Cyrl-CS"/>
        </w:rPr>
      </w:pPr>
      <w:r w:rsidRPr="002243DB">
        <w:rPr>
          <w:rFonts w:ascii="Arial" w:hAnsi="Arial" w:cs="Arial"/>
          <w:sz w:val="22"/>
          <w:szCs w:val="22"/>
          <w:lang w:val="sr-Cyrl-CS"/>
        </w:rPr>
        <w:t>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14:paraId="15C9C672" w14:textId="77777777" w:rsidR="00221FC0" w:rsidRPr="00C8657F" w:rsidRDefault="00221FC0" w:rsidP="00D741F4">
      <w:pPr>
        <w:pStyle w:val="Default"/>
        <w:jc w:val="both"/>
        <w:rPr>
          <w:rFonts w:ascii="Arial" w:hAnsi="Arial" w:cs="Arial"/>
          <w:sz w:val="22"/>
          <w:szCs w:val="22"/>
          <w:lang w:val="ru-RU"/>
        </w:rPr>
      </w:pPr>
    </w:p>
    <w:p w14:paraId="78CED216" w14:textId="77777777" w:rsidR="00A1510E" w:rsidRDefault="00A1510E" w:rsidP="004B16B1">
      <w:pPr>
        <w:numPr>
          <w:ilvl w:val="0"/>
          <w:numId w:val="3"/>
        </w:numPr>
        <w:rPr>
          <w:rFonts w:ascii="Arial" w:hAnsi="Arial" w:cs="Arial"/>
          <w:b/>
          <w:sz w:val="22"/>
          <w:szCs w:val="22"/>
          <w:lang w:val="sr-Cyrl-CS"/>
        </w:rPr>
      </w:pPr>
      <w:r w:rsidRPr="00CF458F">
        <w:rPr>
          <w:rFonts w:ascii="Arial" w:hAnsi="Arial" w:cs="Arial"/>
          <w:b/>
          <w:sz w:val="22"/>
          <w:szCs w:val="22"/>
          <w:lang w:val="sr-Cyrl-CS"/>
        </w:rPr>
        <w:t xml:space="preserve">ПЕРИОД  ЗА КОЈИ СЕ ЗАКЉУЧУЈЕ УГОВОР </w:t>
      </w:r>
    </w:p>
    <w:p w14:paraId="315E8B8E" w14:textId="77777777" w:rsidR="00110997" w:rsidRDefault="006A0A44" w:rsidP="000E4D60">
      <w:pPr>
        <w:jc w:val="both"/>
        <w:rPr>
          <w:rFonts w:ascii="Arial" w:hAnsi="Arial" w:cs="Arial"/>
          <w:sz w:val="22"/>
          <w:szCs w:val="22"/>
          <w:lang w:val="sr-Cyrl-CS"/>
        </w:rPr>
      </w:pPr>
      <w:r>
        <w:rPr>
          <w:rFonts w:ascii="Arial" w:hAnsi="Arial" w:cs="Arial"/>
          <w:sz w:val="22"/>
          <w:szCs w:val="22"/>
          <w:lang w:val="sr-Cyrl-CS"/>
        </w:rPr>
        <w:t>У</w:t>
      </w:r>
      <w:r w:rsidR="00110997" w:rsidRPr="00C8657F">
        <w:rPr>
          <w:rFonts w:ascii="Arial" w:hAnsi="Arial" w:cs="Arial"/>
          <w:sz w:val="22"/>
          <w:szCs w:val="22"/>
          <w:lang w:val="sr-Cyrl-CS"/>
        </w:rPr>
        <w:t xml:space="preserve">говор се закључује на одређено време </w:t>
      </w:r>
      <w:r w:rsidRPr="002243DB">
        <w:rPr>
          <w:rFonts w:ascii="Arial" w:hAnsi="Arial" w:cs="Arial"/>
          <w:sz w:val="22"/>
          <w:szCs w:val="22"/>
          <w:lang w:val="sr-Cyrl-CS"/>
        </w:rPr>
        <w:t xml:space="preserve">тј. на период до реализације испоруке набављеног добра –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0E4D60">
        <w:rPr>
          <w:rFonts w:ascii="Arial" w:hAnsi="Arial" w:cs="Arial"/>
          <w:sz w:val="22"/>
          <w:szCs w:val="22"/>
          <w:lang w:val="sr-Cyrl-RS"/>
        </w:rPr>
        <w:t xml:space="preserve">, </w:t>
      </w:r>
      <w:r w:rsidRPr="002243DB">
        <w:rPr>
          <w:rFonts w:ascii="Arial" w:hAnsi="Arial" w:cs="Arial"/>
          <w:sz w:val="22"/>
          <w:szCs w:val="22"/>
          <w:lang w:val="sr-Cyrl-CS"/>
        </w:rPr>
        <w:t>до крајњег Корисника</w:t>
      </w:r>
      <w:r>
        <w:rPr>
          <w:rFonts w:ascii="Arial" w:hAnsi="Arial" w:cs="Arial"/>
          <w:sz w:val="22"/>
          <w:szCs w:val="22"/>
          <w:lang w:val="sr-Cyrl-CS"/>
        </w:rPr>
        <w:t xml:space="preserve">. </w:t>
      </w:r>
      <w:r w:rsidRPr="002243DB">
        <w:rPr>
          <w:rFonts w:ascii="Arial" w:hAnsi="Arial" w:cs="Arial"/>
          <w:sz w:val="22"/>
          <w:szCs w:val="22"/>
          <w:lang w:val="sr-Cyrl-CS"/>
        </w:rPr>
        <w:t xml:space="preserve"> </w:t>
      </w:r>
    </w:p>
    <w:p w14:paraId="131CA047" w14:textId="77777777" w:rsidR="00110997" w:rsidRDefault="00110997" w:rsidP="00110997">
      <w:pPr>
        <w:rPr>
          <w:rFonts w:ascii="Arial" w:hAnsi="Arial" w:cs="Arial"/>
          <w:b/>
          <w:sz w:val="22"/>
          <w:szCs w:val="22"/>
          <w:lang w:val="sr-Cyrl-CS"/>
        </w:rPr>
      </w:pPr>
    </w:p>
    <w:p w14:paraId="4C3D8787" w14:textId="77777777" w:rsidR="00110997" w:rsidRDefault="00110997" w:rsidP="004B16B1">
      <w:pPr>
        <w:numPr>
          <w:ilvl w:val="0"/>
          <w:numId w:val="3"/>
        </w:numPr>
        <w:rPr>
          <w:rFonts w:ascii="Arial" w:hAnsi="Arial" w:cs="Arial"/>
          <w:b/>
          <w:sz w:val="22"/>
          <w:szCs w:val="22"/>
          <w:lang w:val="sr-Cyrl-CS"/>
        </w:rPr>
      </w:pPr>
      <w:r>
        <w:rPr>
          <w:rFonts w:ascii="Arial" w:hAnsi="Arial" w:cs="Arial"/>
          <w:b/>
          <w:sz w:val="22"/>
          <w:szCs w:val="22"/>
          <w:lang w:val="sr-Cyrl-CS"/>
        </w:rPr>
        <w:t>РОК И</w:t>
      </w:r>
      <w:r w:rsidR="006A0A44">
        <w:rPr>
          <w:rFonts w:ascii="Arial" w:hAnsi="Arial" w:cs="Arial"/>
          <w:b/>
          <w:sz w:val="22"/>
          <w:szCs w:val="22"/>
          <w:lang w:val="sr-Cyrl-CS"/>
        </w:rPr>
        <w:t>СПОРУКЕ ДОБАРА</w:t>
      </w:r>
    </w:p>
    <w:p w14:paraId="6F8527AC" w14:textId="77777777" w:rsidR="00A91C66" w:rsidRPr="00A91C66" w:rsidRDefault="00A91C66" w:rsidP="00A91C66">
      <w:pPr>
        <w:rPr>
          <w:rFonts w:ascii="Arial" w:hAnsi="Arial" w:cs="Arial"/>
          <w:iCs/>
          <w:sz w:val="22"/>
          <w:szCs w:val="22"/>
        </w:rPr>
      </w:pPr>
      <w:r w:rsidRPr="00A91C66">
        <w:rPr>
          <w:rFonts w:ascii="Arial" w:hAnsi="Arial" w:cs="Arial"/>
          <w:iCs/>
          <w:sz w:val="22"/>
          <w:szCs w:val="22"/>
        </w:rPr>
        <w:t>Рок</w:t>
      </w:r>
      <w:r w:rsidRPr="00A91C66">
        <w:rPr>
          <w:rFonts w:ascii="Arial" w:hAnsi="Arial" w:cs="Arial"/>
          <w:iCs/>
          <w:sz w:val="22"/>
          <w:szCs w:val="22"/>
          <w:lang w:val="sr-Cyrl-CS"/>
        </w:rPr>
        <w:t xml:space="preserve"> за </w:t>
      </w:r>
      <w:r w:rsidR="006A0A44">
        <w:rPr>
          <w:rFonts w:ascii="Arial" w:hAnsi="Arial" w:cs="Arial"/>
          <w:iCs/>
          <w:sz w:val="22"/>
          <w:szCs w:val="22"/>
          <w:lang w:val="sr-Cyrl-CS"/>
        </w:rPr>
        <w:t>испоруку добара</w:t>
      </w:r>
      <w:r w:rsidRPr="00A91C66">
        <w:rPr>
          <w:rFonts w:ascii="Arial" w:hAnsi="Arial" w:cs="Arial"/>
          <w:iCs/>
          <w:sz w:val="22"/>
          <w:szCs w:val="22"/>
          <w:lang w:val="sr-Cyrl-CS"/>
        </w:rPr>
        <w:t xml:space="preserve"> не може бити дужи </w:t>
      </w:r>
      <w:r w:rsidRPr="00552F00">
        <w:rPr>
          <w:rFonts w:ascii="Arial" w:hAnsi="Arial" w:cs="Arial"/>
          <w:iCs/>
          <w:sz w:val="22"/>
          <w:szCs w:val="22"/>
          <w:lang w:val="sr-Cyrl-CS"/>
        </w:rPr>
        <w:t xml:space="preserve">од </w:t>
      </w:r>
      <w:r w:rsidR="006A0A44" w:rsidRPr="00552F00">
        <w:rPr>
          <w:rFonts w:ascii="Arial" w:hAnsi="Arial" w:cs="Arial"/>
          <w:iCs/>
          <w:sz w:val="22"/>
          <w:szCs w:val="22"/>
          <w:lang w:val="sr-Cyrl-CS"/>
        </w:rPr>
        <w:t>7</w:t>
      </w:r>
      <w:r w:rsidRPr="00552F00">
        <w:rPr>
          <w:rFonts w:ascii="Arial" w:hAnsi="Arial" w:cs="Arial"/>
          <w:iCs/>
          <w:sz w:val="22"/>
          <w:szCs w:val="22"/>
          <w:lang w:val="sr-Cyrl-CS"/>
        </w:rPr>
        <w:t xml:space="preserve"> дана од дана </w:t>
      </w:r>
      <w:r w:rsidR="006A0A44" w:rsidRPr="00552F00">
        <w:rPr>
          <w:rFonts w:ascii="Arial" w:hAnsi="Arial" w:cs="Arial"/>
          <w:iCs/>
          <w:sz w:val="22"/>
          <w:szCs w:val="22"/>
          <w:lang w:val="sr-Cyrl-CS"/>
        </w:rPr>
        <w:t>закључења уговора</w:t>
      </w:r>
      <w:r w:rsidRPr="00552F00">
        <w:rPr>
          <w:rFonts w:ascii="Arial" w:hAnsi="Arial" w:cs="Arial"/>
          <w:iCs/>
          <w:sz w:val="22"/>
          <w:szCs w:val="22"/>
        </w:rPr>
        <w:t>.</w:t>
      </w:r>
    </w:p>
    <w:p w14:paraId="624FE552" w14:textId="77777777" w:rsidR="00DC1F32" w:rsidRPr="00C8657F" w:rsidRDefault="00DC1F32" w:rsidP="00CF458F">
      <w:pPr>
        <w:tabs>
          <w:tab w:val="left" w:pos="360"/>
        </w:tabs>
        <w:rPr>
          <w:rFonts w:ascii="Arial" w:hAnsi="Arial" w:cs="Arial"/>
          <w:sz w:val="22"/>
          <w:szCs w:val="22"/>
          <w:lang w:val="sr-Cyrl-CS"/>
        </w:rPr>
      </w:pPr>
    </w:p>
    <w:p w14:paraId="2E1D7419" w14:textId="77777777" w:rsidR="00221FC0" w:rsidRPr="00D765E1" w:rsidRDefault="00221FC0" w:rsidP="004B16B1">
      <w:pPr>
        <w:pStyle w:val="Default"/>
        <w:numPr>
          <w:ilvl w:val="0"/>
          <w:numId w:val="3"/>
        </w:numPr>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14:paraId="3AFBBFD8" w14:textId="77777777" w:rsidR="00221FC0" w:rsidRPr="00C8657F" w:rsidRDefault="00221FC0" w:rsidP="00D765E1">
      <w:pPr>
        <w:pStyle w:val="Default"/>
        <w:rPr>
          <w:rFonts w:ascii="Arial" w:hAnsi="Arial" w:cs="Arial"/>
          <w:sz w:val="22"/>
          <w:szCs w:val="22"/>
          <w:lang w:val="ru-RU"/>
        </w:rPr>
      </w:pPr>
      <w:r w:rsidRPr="00C8657F">
        <w:rPr>
          <w:rFonts w:ascii="Arial" w:hAnsi="Arial" w:cs="Arial"/>
          <w:sz w:val="22"/>
          <w:szCs w:val="22"/>
          <w:lang w:val="ru-RU"/>
        </w:rPr>
        <w:t xml:space="preserve">Понуђач је дужан да у обрасцу понуде наведе рок важења понуде. </w:t>
      </w:r>
    </w:p>
    <w:p w14:paraId="66FB965C" w14:textId="77777777" w:rsidR="00221FC0" w:rsidRPr="00C8657F" w:rsidRDefault="00B32460" w:rsidP="001F435C">
      <w:pPr>
        <w:pStyle w:val="Default"/>
        <w:jc w:val="both"/>
        <w:rPr>
          <w:rFonts w:ascii="Arial" w:hAnsi="Arial" w:cs="Arial"/>
          <w:sz w:val="22"/>
          <w:szCs w:val="22"/>
          <w:lang w:val="ru-RU"/>
        </w:rPr>
      </w:pPr>
      <w:r>
        <w:rPr>
          <w:rFonts w:ascii="Arial" w:hAnsi="Arial" w:cs="Arial"/>
          <w:sz w:val="22"/>
          <w:szCs w:val="22"/>
          <w:lang w:val="ru-RU"/>
        </w:rPr>
        <w:t xml:space="preserve">Понуда мора да важи </w:t>
      </w:r>
      <w:r w:rsidR="00C41E7E">
        <w:rPr>
          <w:rFonts w:ascii="Arial" w:hAnsi="Arial" w:cs="Arial"/>
          <w:sz w:val="22"/>
          <w:szCs w:val="22"/>
          <w:lang w:val="sr-Cyrl-RS"/>
        </w:rPr>
        <w:t>6</w:t>
      </w:r>
      <w:r w:rsidR="00221FC0" w:rsidRPr="00C8657F">
        <w:rPr>
          <w:rFonts w:ascii="Arial" w:hAnsi="Arial" w:cs="Arial"/>
          <w:sz w:val="22"/>
          <w:szCs w:val="22"/>
          <w:lang w:val="ru-RU"/>
        </w:rPr>
        <w:t xml:space="preserve">0 дана од дана отварања понуда. У случају да понуђач наведе краћи рок важења понуде, таква понуда ће бити одбијена. </w:t>
      </w:r>
    </w:p>
    <w:p w14:paraId="5CC43FE8" w14:textId="77777777" w:rsidR="00221FC0" w:rsidRDefault="00221FC0" w:rsidP="001F435C">
      <w:pPr>
        <w:pStyle w:val="Default"/>
        <w:jc w:val="both"/>
        <w:rPr>
          <w:rFonts w:ascii="Arial" w:hAnsi="Arial" w:cs="Arial"/>
          <w:sz w:val="22"/>
          <w:szCs w:val="22"/>
          <w:lang w:val="ru-RU"/>
        </w:rPr>
      </w:pPr>
      <w:r w:rsidRPr="00C8657F">
        <w:rPr>
          <w:rFonts w:ascii="Arial" w:hAnsi="Arial" w:cs="Arial"/>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14:paraId="6FD4841D" w14:textId="77777777" w:rsidR="004874D0" w:rsidRDefault="004874D0" w:rsidP="001F435C">
      <w:pPr>
        <w:pStyle w:val="Default"/>
        <w:jc w:val="both"/>
        <w:rPr>
          <w:rFonts w:ascii="Arial" w:hAnsi="Arial" w:cs="Arial"/>
          <w:sz w:val="22"/>
          <w:szCs w:val="22"/>
          <w:lang w:val="ru-RU"/>
        </w:rPr>
      </w:pPr>
    </w:p>
    <w:p w14:paraId="46DD4EC3" w14:textId="77777777" w:rsidR="00221FC0" w:rsidRDefault="00221FC0" w:rsidP="004632A7">
      <w:pPr>
        <w:pStyle w:val="Default"/>
        <w:jc w:val="both"/>
        <w:rPr>
          <w:rFonts w:ascii="Arial" w:hAnsi="Arial" w:cs="Arial"/>
          <w:sz w:val="22"/>
          <w:szCs w:val="22"/>
          <w:lang w:val="ru-RU"/>
        </w:rPr>
      </w:pPr>
    </w:p>
    <w:p w14:paraId="33235CFE" w14:textId="77777777" w:rsidR="00221FC0" w:rsidRPr="00D765E1" w:rsidRDefault="00221FC0" w:rsidP="004B16B1">
      <w:pPr>
        <w:pStyle w:val="Default"/>
        <w:numPr>
          <w:ilvl w:val="0"/>
          <w:numId w:val="3"/>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14:paraId="6EB3410E" w14:textId="77777777" w:rsidR="00FA7871" w:rsidRPr="00687EDD" w:rsidRDefault="00FA7871" w:rsidP="00FA7871">
      <w:pPr>
        <w:pStyle w:val="Default"/>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14:paraId="6DD3AC8C" w14:textId="77777777" w:rsidR="00FA7871" w:rsidRPr="00C8657F" w:rsidRDefault="00FA7871" w:rsidP="00FA7871">
      <w:pPr>
        <w:pStyle w:val="Default"/>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14:paraId="6C8F5771" w14:textId="77777777" w:rsidR="00FA7871" w:rsidRPr="00C8657F" w:rsidRDefault="00FA7871" w:rsidP="00FA7871">
      <w:pPr>
        <w:pStyle w:val="Default"/>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14:paraId="521A6922" w14:textId="77777777" w:rsidR="00D765E1" w:rsidRDefault="00D765E1" w:rsidP="00D765E1">
      <w:pPr>
        <w:pStyle w:val="Default"/>
        <w:jc w:val="both"/>
        <w:rPr>
          <w:rFonts w:ascii="Arial" w:hAnsi="Arial" w:cs="Arial"/>
          <w:b/>
          <w:bCs/>
          <w:sz w:val="22"/>
          <w:szCs w:val="22"/>
          <w:lang w:val="ru-RU"/>
        </w:rPr>
      </w:pPr>
    </w:p>
    <w:p w14:paraId="5A402A85" w14:textId="77777777" w:rsidR="00221FC0" w:rsidRPr="00D765E1" w:rsidRDefault="00221FC0" w:rsidP="004B16B1">
      <w:pPr>
        <w:pStyle w:val="Default"/>
        <w:numPr>
          <w:ilvl w:val="0"/>
          <w:numId w:val="3"/>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14:paraId="6AAC231B" w14:textId="77777777"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14:paraId="68CBA723" w14:textId="77777777"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14:paraId="67D7CBDE" w14:textId="77777777"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одизвођача достави доказе о испуњености обавезних услова из члана 75. став 1. тачка 1) –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а доказ о испуњености услова из чл. 75. ст. 1 тачка 5)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14:paraId="5CB501E7" w14:textId="77777777" w:rsidR="00F72795" w:rsidRPr="00C8657F" w:rsidRDefault="00F72795" w:rsidP="00F72795">
      <w:pPr>
        <w:pStyle w:val="Default"/>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14:paraId="2716D73B" w14:textId="77777777" w:rsidR="00F72795" w:rsidRPr="00C8657F"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14:paraId="324BC3E2" w14:textId="77777777" w:rsidR="00F72795" w:rsidRDefault="00F72795" w:rsidP="00F72795">
      <w:pPr>
        <w:pStyle w:val="Default"/>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14:paraId="1FA67997" w14:textId="77777777" w:rsidR="00221FC0" w:rsidRPr="00B36AA5" w:rsidRDefault="00221FC0" w:rsidP="004B16B1">
      <w:pPr>
        <w:pStyle w:val="Default"/>
        <w:numPr>
          <w:ilvl w:val="0"/>
          <w:numId w:val="3"/>
        </w:numPr>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14:paraId="50934A14" w14:textId="77777777"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14:paraId="3D8DD242" w14:textId="77777777"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14:paraId="04C80486" w14:textId="77777777" w:rsidR="00F72795" w:rsidRPr="00C8657F" w:rsidRDefault="00F72795" w:rsidP="00F72795">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14:paraId="0862344B" w14:textId="77777777" w:rsidR="00F72795" w:rsidRPr="00C8657F" w:rsidRDefault="00F72795" w:rsidP="00F7279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 – </w:t>
      </w:r>
      <w:r>
        <w:rPr>
          <w:rFonts w:ascii="Arial" w:hAnsi="Arial" w:cs="Arial"/>
          <w:color w:val="auto"/>
          <w:sz w:val="22"/>
          <w:szCs w:val="22"/>
          <w:lang w:val="ru-RU"/>
        </w:rPr>
        <w:t>5</w:t>
      </w:r>
      <w:r w:rsidRPr="00C8657F">
        <w:rPr>
          <w:rFonts w:ascii="Arial" w:hAnsi="Arial" w:cs="Arial"/>
          <w:color w:val="auto"/>
          <w:sz w:val="22"/>
          <w:szCs w:val="22"/>
          <w:lang w:val="ru-RU"/>
        </w:rPr>
        <w:t>)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14:paraId="3A7CC9C8" w14:textId="77777777" w:rsidR="00F72795" w:rsidRPr="00306F1C" w:rsidRDefault="00F72795" w:rsidP="00F72795">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14:paraId="6055E1C2" w14:textId="77777777" w:rsidR="00F72795" w:rsidRDefault="00F72795" w:rsidP="00F72795">
      <w:pPr>
        <w:pStyle w:val="Default"/>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14:paraId="59C2C317" w14:textId="77777777" w:rsidR="00F72795" w:rsidRPr="00B36AA5" w:rsidRDefault="00F72795" w:rsidP="00F72795">
      <w:pPr>
        <w:pStyle w:val="Default"/>
        <w:numPr>
          <w:ilvl w:val="0"/>
          <w:numId w:val="6"/>
        </w:numPr>
        <w:jc w:val="both"/>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14:paraId="1FC32D9D" w14:textId="77777777"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понуђачу који ће у име г</w:t>
      </w:r>
      <w:r>
        <w:rPr>
          <w:rFonts w:ascii="Arial" w:hAnsi="Arial" w:cs="Arial"/>
          <w:sz w:val="22"/>
          <w:szCs w:val="22"/>
          <w:lang w:val="ru-RU"/>
        </w:rPr>
        <w:t>рупе понуђача потписати уговор</w:t>
      </w:r>
    </w:p>
    <w:p w14:paraId="1DB994DD" w14:textId="77777777"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понуђачу који ће у име групе пон</w:t>
      </w:r>
      <w:r>
        <w:rPr>
          <w:rFonts w:ascii="Arial" w:hAnsi="Arial" w:cs="Arial"/>
          <w:sz w:val="22"/>
          <w:szCs w:val="22"/>
          <w:lang w:val="ru-RU"/>
        </w:rPr>
        <w:t>уђача дати средство обезбеђења</w:t>
      </w:r>
    </w:p>
    <w:p w14:paraId="739097EE" w14:textId="77777777" w:rsidR="00F72795" w:rsidRPr="00C8657F" w:rsidRDefault="00F72795" w:rsidP="00F72795">
      <w:pPr>
        <w:pStyle w:val="Default"/>
        <w:numPr>
          <w:ilvl w:val="0"/>
          <w:numId w:val="6"/>
        </w:numPr>
        <w:jc w:val="both"/>
        <w:rPr>
          <w:rFonts w:ascii="Arial" w:hAnsi="Arial" w:cs="Arial"/>
          <w:b/>
          <w:bCs/>
          <w:sz w:val="22"/>
          <w:szCs w:val="22"/>
          <w:lang w:val="ru-RU"/>
        </w:rPr>
      </w:pPr>
      <w:r w:rsidRPr="00C8657F">
        <w:rPr>
          <w:rFonts w:ascii="Arial" w:hAnsi="Arial" w:cs="Arial"/>
          <w:sz w:val="22"/>
          <w:szCs w:val="22"/>
          <w:lang w:val="ru-RU"/>
        </w:rPr>
        <w:t>понуђачу који ће издати рачун</w:t>
      </w:r>
    </w:p>
    <w:p w14:paraId="0D2187C4" w14:textId="77777777"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рачуну на</w:t>
      </w:r>
      <w:r>
        <w:rPr>
          <w:rFonts w:ascii="Arial" w:hAnsi="Arial" w:cs="Arial"/>
          <w:sz w:val="22"/>
          <w:szCs w:val="22"/>
          <w:lang w:val="ru-RU"/>
        </w:rPr>
        <w:t xml:space="preserve"> који ће бити извршено плаћање</w:t>
      </w:r>
    </w:p>
    <w:p w14:paraId="5A6218E2" w14:textId="77777777" w:rsidR="00F72795" w:rsidRPr="00C8657F" w:rsidRDefault="00F72795" w:rsidP="00F72795">
      <w:pPr>
        <w:pStyle w:val="Default"/>
        <w:numPr>
          <w:ilvl w:val="0"/>
          <w:numId w:val="6"/>
        </w:numPr>
        <w:jc w:val="both"/>
        <w:rPr>
          <w:rFonts w:ascii="Arial" w:hAnsi="Arial" w:cs="Arial"/>
          <w:sz w:val="22"/>
          <w:szCs w:val="22"/>
          <w:lang w:val="ru-RU"/>
        </w:rPr>
      </w:pPr>
      <w:r w:rsidRPr="00C8657F">
        <w:rPr>
          <w:rFonts w:ascii="Arial" w:hAnsi="Arial" w:cs="Arial"/>
          <w:sz w:val="22"/>
          <w:szCs w:val="22"/>
          <w:lang w:val="ru-RU"/>
        </w:rPr>
        <w:t>обавезама сваког од понуђача из груп</w:t>
      </w:r>
      <w:r>
        <w:rPr>
          <w:rFonts w:ascii="Arial" w:hAnsi="Arial" w:cs="Arial"/>
          <w:sz w:val="22"/>
          <w:szCs w:val="22"/>
          <w:lang w:val="ru-RU"/>
        </w:rPr>
        <w:t>е понуђача за извршење уговора</w:t>
      </w:r>
    </w:p>
    <w:p w14:paraId="0061762A" w14:textId="77777777" w:rsidR="00F72795"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r>
        <w:rPr>
          <w:rFonts w:ascii="Arial" w:hAnsi="Arial" w:cs="Arial"/>
          <w:sz w:val="22"/>
          <w:szCs w:val="22"/>
          <w:lang w:val="ru-RU"/>
        </w:rPr>
        <w:t xml:space="preserve"> </w:t>
      </w:r>
    </w:p>
    <w:p w14:paraId="35FED77D" w14:textId="77777777" w:rsidR="004632A7" w:rsidRDefault="004632A7" w:rsidP="00F72795">
      <w:pPr>
        <w:pStyle w:val="Default"/>
        <w:ind w:firstLine="360"/>
        <w:jc w:val="both"/>
        <w:rPr>
          <w:rFonts w:ascii="Arial" w:hAnsi="Arial" w:cs="Arial"/>
          <w:sz w:val="22"/>
          <w:szCs w:val="22"/>
          <w:lang w:val="ru-RU"/>
        </w:rPr>
      </w:pPr>
    </w:p>
    <w:p w14:paraId="0C9DB307" w14:textId="77777777" w:rsidR="004632A7" w:rsidRDefault="004632A7" w:rsidP="00F72795">
      <w:pPr>
        <w:pStyle w:val="Default"/>
        <w:ind w:firstLine="360"/>
        <w:jc w:val="both"/>
        <w:rPr>
          <w:rFonts w:ascii="Arial" w:hAnsi="Arial" w:cs="Arial"/>
          <w:sz w:val="22"/>
          <w:szCs w:val="22"/>
          <w:lang w:val="sr-Latn-CS"/>
        </w:rPr>
      </w:pPr>
    </w:p>
    <w:p w14:paraId="18E9C287" w14:textId="77777777" w:rsidR="00221FC0" w:rsidRPr="00C8657F" w:rsidRDefault="00221FC0">
      <w:pPr>
        <w:pStyle w:val="Default"/>
        <w:jc w:val="both"/>
        <w:rPr>
          <w:rFonts w:ascii="Arial" w:hAnsi="Arial" w:cs="Arial"/>
          <w:sz w:val="22"/>
          <w:szCs w:val="22"/>
          <w:lang w:val="ru-RU"/>
        </w:rPr>
      </w:pPr>
    </w:p>
    <w:p w14:paraId="5AD8643F" w14:textId="77777777" w:rsidR="00221FC0" w:rsidRPr="000D33D6"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19. </w:t>
      </w:r>
      <w:r w:rsidR="00221FC0" w:rsidRPr="000D33D6">
        <w:rPr>
          <w:rFonts w:ascii="Arial" w:hAnsi="Arial" w:cs="Arial"/>
          <w:b/>
          <w:bCs/>
          <w:color w:val="auto"/>
          <w:sz w:val="22"/>
          <w:szCs w:val="22"/>
          <w:lang w:val="ru-RU"/>
        </w:rPr>
        <w:t xml:space="preserve">ПОДНОШЕЊЕ ПОНУДЕ ОД СТРАНЕ ЗАДРУГЕ </w:t>
      </w:r>
    </w:p>
    <w:p w14:paraId="3A8AAF5C" w14:textId="77777777"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14:paraId="75763A87" w14:textId="77777777"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14:paraId="53B052A4" w14:textId="77777777" w:rsidR="00F72795"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E5F3253" w14:textId="77777777" w:rsidR="00221FC0" w:rsidRPr="00C8657F" w:rsidRDefault="00221FC0">
      <w:pPr>
        <w:pStyle w:val="Default"/>
        <w:jc w:val="both"/>
        <w:rPr>
          <w:rFonts w:ascii="Arial" w:hAnsi="Arial" w:cs="Arial"/>
          <w:sz w:val="22"/>
          <w:szCs w:val="22"/>
          <w:lang w:val="ru-RU"/>
        </w:rPr>
      </w:pPr>
      <w:r w:rsidRPr="00C8657F">
        <w:rPr>
          <w:rFonts w:ascii="Arial" w:hAnsi="Arial" w:cs="Arial"/>
          <w:sz w:val="22"/>
          <w:szCs w:val="22"/>
          <w:lang w:val="ru-RU"/>
        </w:rPr>
        <w:t xml:space="preserve"> </w:t>
      </w:r>
    </w:p>
    <w:p w14:paraId="151A5E57" w14:textId="77777777" w:rsidR="00221FC0" w:rsidRPr="006B264D" w:rsidRDefault="001F435C" w:rsidP="001F435C">
      <w:pPr>
        <w:pStyle w:val="Default"/>
        <w:ind w:left="360" w:firstLine="360"/>
        <w:jc w:val="both"/>
        <w:rPr>
          <w:rFonts w:ascii="Arial" w:hAnsi="Arial" w:cs="Arial"/>
          <w:b/>
          <w:color w:val="auto"/>
          <w:sz w:val="22"/>
          <w:szCs w:val="22"/>
          <w:lang w:val="ru-RU"/>
        </w:rPr>
      </w:pPr>
      <w:r>
        <w:rPr>
          <w:rFonts w:ascii="Arial" w:hAnsi="Arial" w:cs="Arial"/>
          <w:b/>
          <w:bCs/>
          <w:color w:val="auto"/>
          <w:sz w:val="22"/>
          <w:szCs w:val="22"/>
          <w:lang w:val="ru-RU"/>
        </w:rPr>
        <w:t xml:space="preserve">20. </w:t>
      </w:r>
      <w:r w:rsidR="00221FC0" w:rsidRPr="006B264D">
        <w:rPr>
          <w:rFonts w:ascii="Arial" w:hAnsi="Arial" w:cs="Arial"/>
          <w:b/>
          <w:bCs/>
          <w:color w:val="auto"/>
          <w:sz w:val="22"/>
          <w:szCs w:val="22"/>
          <w:lang w:val="ru-RU"/>
        </w:rPr>
        <w:t xml:space="preserve">ПОНУДА СА ВАРИЈАНТАМА </w:t>
      </w:r>
    </w:p>
    <w:p w14:paraId="2FA1EE52" w14:textId="77777777" w:rsidR="00221FC0" w:rsidRDefault="00221FC0" w:rsidP="00D05D9C">
      <w:pPr>
        <w:pStyle w:val="Default"/>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14:paraId="72409AE6" w14:textId="77777777" w:rsidR="006E103C" w:rsidRPr="00C8657F" w:rsidRDefault="006E103C" w:rsidP="00D05D9C">
      <w:pPr>
        <w:pStyle w:val="Default"/>
        <w:rPr>
          <w:rFonts w:ascii="Arial" w:hAnsi="Arial" w:cs="Arial"/>
          <w:sz w:val="22"/>
          <w:szCs w:val="22"/>
          <w:lang w:val="ru-RU"/>
        </w:rPr>
      </w:pPr>
    </w:p>
    <w:p w14:paraId="338364F6" w14:textId="77777777" w:rsidR="006B264D" w:rsidRPr="00110997" w:rsidRDefault="001F435C" w:rsidP="001F435C">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 xml:space="preserve">21. </w:t>
      </w:r>
      <w:r w:rsidR="00221FC0" w:rsidRPr="00110997">
        <w:rPr>
          <w:rFonts w:ascii="Arial" w:hAnsi="Arial" w:cs="Arial"/>
          <w:b/>
          <w:bCs/>
          <w:color w:val="auto"/>
          <w:sz w:val="22"/>
          <w:szCs w:val="22"/>
          <w:lang w:val="ru-RU"/>
        </w:rPr>
        <w:t xml:space="preserve">КРИТЕРИЈУМ ЗА ОЦЕНУ ПОНУДА </w:t>
      </w:r>
    </w:p>
    <w:p w14:paraId="52C51180" w14:textId="77777777" w:rsidR="00EC7554" w:rsidRDefault="00F72795" w:rsidP="004874D0">
      <w:pPr>
        <w:pStyle w:val="Default"/>
        <w:ind w:firstLine="360"/>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110997">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r>
        <w:rPr>
          <w:rFonts w:ascii="Arial" w:hAnsi="Arial" w:cs="Arial"/>
          <w:sz w:val="22"/>
          <w:szCs w:val="22"/>
          <w:lang w:val="ru-RU"/>
        </w:rPr>
        <w:t xml:space="preserve"> </w:t>
      </w:r>
    </w:p>
    <w:p w14:paraId="6D3D370F" w14:textId="77777777" w:rsidR="004A2A7F" w:rsidRDefault="004A2A7F" w:rsidP="00347CEB">
      <w:pPr>
        <w:pStyle w:val="Default"/>
        <w:rPr>
          <w:rFonts w:ascii="Arial" w:hAnsi="Arial" w:cs="Arial"/>
          <w:sz w:val="22"/>
          <w:szCs w:val="22"/>
          <w:lang w:val="ru-RU"/>
        </w:rPr>
      </w:pPr>
    </w:p>
    <w:p w14:paraId="6076394D" w14:textId="77777777" w:rsidR="00EC7554" w:rsidRPr="00AA44E3" w:rsidRDefault="001F435C" w:rsidP="001F435C">
      <w:pPr>
        <w:pStyle w:val="Default"/>
        <w:ind w:left="720"/>
        <w:jc w:val="both"/>
        <w:rPr>
          <w:rFonts w:ascii="Arial" w:hAnsi="Arial" w:cs="Arial"/>
          <w:sz w:val="22"/>
          <w:szCs w:val="22"/>
        </w:rPr>
      </w:pPr>
      <w:r>
        <w:rPr>
          <w:rFonts w:ascii="Arial" w:hAnsi="Arial" w:cs="Arial"/>
          <w:b/>
          <w:bCs/>
          <w:sz w:val="22"/>
          <w:szCs w:val="22"/>
          <w:lang w:val="ru-RU"/>
        </w:rPr>
        <w:t xml:space="preserve">22. </w:t>
      </w:r>
      <w:r w:rsidR="00EC7554" w:rsidRPr="00D05D9C">
        <w:rPr>
          <w:rFonts w:ascii="Arial" w:hAnsi="Arial" w:cs="Arial"/>
          <w:b/>
          <w:bCs/>
          <w:sz w:val="22"/>
          <w:szCs w:val="22"/>
          <w:lang w:val="ru-RU"/>
        </w:rPr>
        <w:t>КРИТЕРИЈУМ</w:t>
      </w:r>
      <w:r w:rsidR="00EC7554">
        <w:rPr>
          <w:rFonts w:ascii="Arial" w:hAnsi="Arial" w:cs="Arial"/>
          <w:b/>
          <w:bCs/>
          <w:sz w:val="22"/>
          <w:szCs w:val="22"/>
          <w:lang w:val="ru-RU"/>
        </w:rPr>
        <w:t xml:space="preserve"> НА ОСНОВУ КОГА ЋЕ НАРУЧИЛАЦ ИЗВРШИТИ ДОДЕЛУ УГОВОРА У</w:t>
      </w:r>
      <w:r>
        <w:rPr>
          <w:rFonts w:ascii="Arial" w:hAnsi="Arial" w:cs="Arial"/>
          <w:b/>
          <w:bCs/>
          <w:sz w:val="22"/>
          <w:szCs w:val="22"/>
          <w:lang w:val="ru-RU"/>
        </w:rPr>
        <w:t xml:space="preserve"> </w:t>
      </w:r>
      <w:r w:rsidR="00EC7554">
        <w:rPr>
          <w:rFonts w:ascii="Arial" w:hAnsi="Arial" w:cs="Arial"/>
          <w:b/>
          <w:bCs/>
          <w:sz w:val="22"/>
          <w:szCs w:val="22"/>
          <w:lang w:val="ru-RU"/>
        </w:rPr>
        <w:t>СИТУАЦИЈИ КАДА ПОСТОЈЕ ДВЕ ИЛИ ВИШЕ ПОНУДА СА ИСТОМ ПОНУЋЕНОМ ЦЕНОМ</w:t>
      </w:r>
    </w:p>
    <w:p w14:paraId="32812CBE" w14:textId="77777777" w:rsidR="00F72795" w:rsidRPr="00BD34BE" w:rsidRDefault="00F72795" w:rsidP="00F72795">
      <w:pPr>
        <w:ind w:firstLine="360"/>
        <w:jc w:val="both"/>
        <w:rPr>
          <w:rFonts w:ascii="Arial" w:hAnsi="Arial" w:cs="Arial"/>
          <w:sz w:val="22"/>
          <w:szCs w:val="22"/>
        </w:rPr>
      </w:pPr>
      <w:r w:rsidRPr="00BD34BE">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p>
    <w:p w14:paraId="209E52D6" w14:textId="77777777" w:rsidR="00F72795" w:rsidRPr="00F72795" w:rsidRDefault="00F72795" w:rsidP="00F72795">
      <w:pPr>
        <w:ind w:firstLine="360"/>
        <w:jc w:val="both"/>
        <w:rPr>
          <w:rFonts w:ascii="Arial" w:hAnsi="Arial" w:cs="Arial"/>
          <w:sz w:val="22"/>
          <w:szCs w:val="22"/>
          <w:lang w:val="sr-Cyrl-CS"/>
        </w:rPr>
      </w:pPr>
      <w:r w:rsidRPr="00BD34BE">
        <w:rPr>
          <w:rFonts w:ascii="Arial" w:hAnsi="Arial" w:cs="Arial"/>
          <w:sz w:val="22"/>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Pr>
          <w:rFonts w:ascii="Arial" w:hAnsi="Arial" w:cs="Arial"/>
          <w:sz w:val="22"/>
          <w:szCs w:val="22"/>
          <w:lang w:val="sr-Cyrl-CS"/>
        </w:rPr>
        <w:t xml:space="preserve"> </w:t>
      </w:r>
    </w:p>
    <w:p w14:paraId="74DC9F1A" w14:textId="77777777" w:rsidR="008624E9" w:rsidRPr="00FA7871" w:rsidRDefault="008624E9">
      <w:pPr>
        <w:pStyle w:val="Default"/>
        <w:jc w:val="both"/>
        <w:rPr>
          <w:rFonts w:ascii="Arial" w:hAnsi="Arial" w:cs="Arial"/>
          <w:sz w:val="22"/>
          <w:szCs w:val="22"/>
          <w:lang w:val="sr-Cyrl-CS"/>
        </w:rPr>
      </w:pPr>
    </w:p>
    <w:p w14:paraId="4ED08D99" w14:textId="77777777" w:rsidR="0017225B" w:rsidRPr="00D05D9C"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23. </w:t>
      </w:r>
      <w:r w:rsidR="0017225B">
        <w:rPr>
          <w:rFonts w:ascii="Arial" w:hAnsi="Arial" w:cs="Arial"/>
          <w:b/>
          <w:bCs/>
          <w:sz w:val="22"/>
          <w:szCs w:val="22"/>
          <w:lang w:val="ru-RU"/>
        </w:rPr>
        <w:t>ПОНУДА ДОМАЋЕГ ПОНУЂАЧА</w:t>
      </w:r>
    </w:p>
    <w:p w14:paraId="31D508D0" w14:textId="77777777" w:rsidR="00D25BA0" w:rsidRPr="00D25BA0" w:rsidRDefault="00F72795" w:rsidP="00F72795">
      <w:pPr>
        <w:ind w:firstLine="360"/>
        <w:jc w:val="both"/>
        <w:rPr>
          <w:rFonts w:ascii="Arial" w:hAnsi="Arial" w:cs="Arial"/>
          <w:sz w:val="22"/>
          <w:szCs w:val="22"/>
          <w:lang w:val="sr-Cyrl-CS"/>
        </w:rPr>
      </w:pPr>
      <w:r w:rsidRPr="00B360EE">
        <w:rPr>
          <w:rFonts w:ascii="Arial" w:hAnsi="Arial" w:cs="Arial"/>
          <w:sz w:val="22"/>
          <w:szCs w:val="22"/>
          <w:lang w:val="ru-RU"/>
        </w:rPr>
        <w:t xml:space="preserve">У складу са чланом 86. Закона о јавним набавкама, </w:t>
      </w:r>
      <w:r w:rsidRPr="00B360EE">
        <w:rPr>
          <w:rFonts w:ascii="Arial" w:hAnsi="Arial" w:cs="Arial"/>
          <w:sz w:val="22"/>
          <w:szCs w:val="22"/>
          <w:lang w:val="sr-Cyrl-CS"/>
        </w:rPr>
        <w:t>у</w:t>
      </w:r>
      <w:r w:rsidRPr="00B360EE">
        <w:rPr>
          <w:rFonts w:ascii="Arial" w:hAnsi="Arial" w:cs="Arial"/>
          <w:sz w:val="22"/>
          <w:szCs w:val="22"/>
        </w:rPr>
        <w:t xml:space="preserve"> случају примене критеријума најниже понуђене цене, а у ситуацији када постоје понуде понуђача који нуде добра домаћег порекла и понуде </w:t>
      </w:r>
      <w:r w:rsidR="00B45191">
        <w:rPr>
          <w:rFonts w:ascii="Arial" w:hAnsi="Arial" w:cs="Arial"/>
          <w:sz w:val="22"/>
          <w:szCs w:val="22"/>
        </w:rPr>
        <w:t xml:space="preserve">понуђача који </w:t>
      </w:r>
      <w:r w:rsidR="00B45191">
        <w:rPr>
          <w:rFonts w:ascii="Arial" w:hAnsi="Arial" w:cs="Arial"/>
          <w:sz w:val="22"/>
          <w:szCs w:val="22"/>
          <w:lang w:val="sr-Cyrl-CS"/>
        </w:rPr>
        <w:t>нуде добра страног порекла,</w:t>
      </w:r>
      <w:r w:rsidRPr="00B360EE">
        <w:rPr>
          <w:rFonts w:ascii="Arial" w:hAnsi="Arial" w:cs="Arial"/>
          <w:sz w:val="22"/>
          <w:szCs w:val="22"/>
        </w:rPr>
        <w:t xml:space="preserve"> наручилац мора изабрати понуду </w:t>
      </w:r>
      <w:r w:rsidR="00B45191">
        <w:rPr>
          <w:rFonts w:ascii="Arial" w:hAnsi="Arial" w:cs="Arial"/>
          <w:sz w:val="22"/>
          <w:szCs w:val="22"/>
          <w:lang w:val="sr-Cyrl-CS"/>
        </w:rPr>
        <w:t xml:space="preserve">понуђача који нуди добра домаћег порекла, </w:t>
      </w:r>
      <w:r w:rsidRPr="00B360EE">
        <w:rPr>
          <w:rFonts w:ascii="Arial" w:hAnsi="Arial" w:cs="Arial"/>
          <w:sz w:val="22"/>
          <w:szCs w:val="22"/>
        </w:rPr>
        <w:t xml:space="preserve">под условом да његова понуђена цена није већа од 5 % у односу на нaјнижу понуђену цену страног понуђача. </w:t>
      </w:r>
    </w:p>
    <w:p w14:paraId="54BFF26C" w14:textId="77777777" w:rsidR="006E103C" w:rsidRPr="006E103C" w:rsidRDefault="006E103C" w:rsidP="001F435C">
      <w:pPr>
        <w:jc w:val="both"/>
        <w:rPr>
          <w:rFonts w:ascii="Arial" w:hAnsi="Arial" w:cs="Arial"/>
          <w:sz w:val="22"/>
          <w:szCs w:val="22"/>
          <w:lang w:val="sr-Cyrl-CS"/>
        </w:rPr>
      </w:pPr>
    </w:p>
    <w:p w14:paraId="62C3F16C" w14:textId="77777777" w:rsidR="00221FC0" w:rsidRPr="009F1D71" w:rsidRDefault="001F435C" w:rsidP="001F435C">
      <w:pPr>
        <w:pStyle w:val="Default"/>
        <w:ind w:left="360" w:firstLine="360"/>
        <w:rPr>
          <w:rFonts w:ascii="Arial" w:hAnsi="Arial" w:cs="Arial"/>
          <w:b/>
          <w:sz w:val="22"/>
          <w:szCs w:val="22"/>
          <w:lang w:val="ru-RU"/>
        </w:rPr>
      </w:pPr>
      <w:r>
        <w:rPr>
          <w:rFonts w:ascii="Arial" w:hAnsi="Arial" w:cs="Arial"/>
          <w:b/>
          <w:bCs/>
          <w:sz w:val="22"/>
          <w:szCs w:val="22"/>
          <w:lang w:val="ru-RU"/>
        </w:rPr>
        <w:t xml:space="preserve">24. </w:t>
      </w:r>
      <w:r w:rsidR="00221FC0" w:rsidRPr="009F1D71">
        <w:rPr>
          <w:rFonts w:ascii="Arial" w:hAnsi="Arial" w:cs="Arial"/>
          <w:b/>
          <w:bCs/>
          <w:sz w:val="22"/>
          <w:szCs w:val="22"/>
          <w:lang w:val="ru-RU"/>
        </w:rPr>
        <w:t xml:space="preserve">СТРУЧНА ОЦЕНА ПОНУДА </w:t>
      </w:r>
    </w:p>
    <w:p w14:paraId="1211B46C" w14:textId="77777777"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14:paraId="4C435432" w14:textId="77777777" w:rsidR="00F72795" w:rsidRPr="00C8657F"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14:paraId="4E01EE83" w14:textId="77777777" w:rsidR="00F72795" w:rsidRPr="00C8657F"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14:paraId="3B27E418" w14:textId="77777777" w:rsidR="00F72795"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14:paraId="046631A8" w14:textId="77777777" w:rsidR="00F72795" w:rsidRPr="009F1D71" w:rsidRDefault="00F72795" w:rsidP="00F72795">
      <w:pPr>
        <w:pStyle w:val="Default"/>
        <w:numPr>
          <w:ilvl w:val="0"/>
          <w:numId w:val="7"/>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14:paraId="5F8BB1B4" w14:textId="77777777" w:rsidR="0044565F" w:rsidRPr="00C8657F" w:rsidRDefault="0044565F">
      <w:pPr>
        <w:pStyle w:val="Default"/>
        <w:jc w:val="both"/>
        <w:rPr>
          <w:rFonts w:ascii="Arial" w:hAnsi="Arial" w:cs="Arial"/>
          <w:sz w:val="22"/>
          <w:szCs w:val="22"/>
          <w:lang w:val="ru-RU"/>
        </w:rPr>
      </w:pPr>
    </w:p>
    <w:p w14:paraId="0D2D1EA9" w14:textId="77777777"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14:paraId="16FDEBD3" w14:textId="77777777" w:rsidR="00F72795" w:rsidRPr="00C8657F"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14:paraId="264CBA7F" w14:textId="77777777"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14:paraId="689B607E" w14:textId="77777777"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14:paraId="2BD1B11E" w14:textId="77777777" w:rsidR="00F72795" w:rsidRPr="00C8657F" w:rsidRDefault="00F72795" w:rsidP="00F72795">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14:paraId="2684A298" w14:textId="77777777"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14:paraId="495E5AC3" w14:textId="77777777"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14:paraId="43CCD7DC" w14:textId="77777777"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14:paraId="2481F7C7" w14:textId="77777777" w:rsidR="00F72795"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14:paraId="290B5381" w14:textId="77777777" w:rsidR="00221FC0" w:rsidRPr="00C8657F" w:rsidRDefault="00221FC0">
      <w:pPr>
        <w:pStyle w:val="Default"/>
        <w:rPr>
          <w:rFonts w:ascii="Arial" w:hAnsi="Arial" w:cs="Arial"/>
          <w:sz w:val="22"/>
          <w:szCs w:val="22"/>
          <w:lang w:val="ru-RU"/>
        </w:rPr>
      </w:pPr>
    </w:p>
    <w:p w14:paraId="328F36E8" w14:textId="77777777" w:rsidR="00221FC0" w:rsidRPr="009F1D71" w:rsidRDefault="00221FC0">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14:paraId="3B3A4137" w14:textId="77777777"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14:paraId="44E4BA24" w14:textId="77777777"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14:paraId="15C5C4C8" w14:textId="77777777"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14:paraId="5F1AEDFE" w14:textId="77777777" w:rsidR="00F72795" w:rsidRPr="00C8657F"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14:paraId="2729121A" w14:textId="77777777" w:rsidR="006A0A44" w:rsidRDefault="00F72795" w:rsidP="00F72795">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14:paraId="6DA82757" w14:textId="77777777" w:rsidR="000B1CD6" w:rsidRDefault="000B1CD6" w:rsidP="00F72795">
      <w:pPr>
        <w:pStyle w:val="Default"/>
        <w:ind w:left="720" w:hanging="360"/>
        <w:jc w:val="both"/>
        <w:rPr>
          <w:rFonts w:ascii="Arial" w:hAnsi="Arial" w:cs="Arial"/>
          <w:sz w:val="22"/>
          <w:szCs w:val="22"/>
          <w:lang w:val="ru-RU"/>
        </w:rPr>
      </w:pPr>
    </w:p>
    <w:p w14:paraId="66FA21C6" w14:textId="77777777" w:rsidR="00F72795" w:rsidRPr="00C8657F" w:rsidRDefault="00F72795" w:rsidP="00F72795">
      <w:pPr>
        <w:pStyle w:val="Default"/>
        <w:ind w:left="720" w:hanging="360"/>
        <w:jc w:val="both"/>
        <w:rPr>
          <w:rFonts w:ascii="Arial" w:hAnsi="Arial" w:cs="Arial"/>
          <w:sz w:val="22"/>
          <w:szCs w:val="22"/>
          <w:lang w:val="ru-RU"/>
        </w:rPr>
      </w:pPr>
    </w:p>
    <w:p w14:paraId="24EE9BCC" w14:textId="77777777" w:rsidR="00221FC0" w:rsidRPr="009F1D71" w:rsidRDefault="00A3362D" w:rsidP="00A3362D">
      <w:pPr>
        <w:pStyle w:val="Default"/>
        <w:ind w:left="360" w:firstLine="360"/>
        <w:rPr>
          <w:rFonts w:ascii="Arial" w:hAnsi="Arial" w:cs="Arial"/>
          <w:b/>
          <w:sz w:val="22"/>
          <w:szCs w:val="22"/>
          <w:lang w:val="ru-RU"/>
        </w:rPr>
      </w:pPr>
      <w:r>
        <w:rPr>
          <w:rFonts w:ascii="Arial" w:hAnsi="Arial" w:cs="Arial"/>
          <w:b/>
          <w:sz w:val="22"/>
          <w:szCs w:val="22"/>
          <w:lang w:val="ru-RU"/>
        </w:rPr>
        <w:t xml:space="preserve">25. </w:t>
      </w:r>
      <w:r w:rsidR="00221FC0" w:rsidRPr="009F1D71">
        <w:rPr>
          <w:rFonts w:ascii="Arial" w:hAnsi="Arial" w:cs="Arial"/>
          <w:b/>
          <w:sz w:val="22"/>
          <w:szCs w:val="22"/>
          <w:lang w:val="ru-RU"/>
        </w:rPr>
        <w:t>ДОДАТНА ОБЈАШЊЕЊА, КОНТРОЛА И ДОПУШТЕНЕ ИСПРАВКЕ</w:t>
      </w:r>
      <w:r w:rsidR="00221FC0" w:rsidRPr="009F1D71">
        <w:rPr>
          <w:rFonts w:ascii="Arial" w:hAnsi="Arial" w:cs="Arial"/>
          <w:b/>
          <w:bCs/>
          <w:sz w:val="22"/>
          <w:szCs w:val="22"/>
          <w:lang w:val="ru-RU"/>
        </w:rPr>
        <w:t xml:space="preserve"> </w:t>
      </w:r>
    </w:p>
    <w:p w14:paraId="70DBA60A" w14:textId="77777777"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14:paraId="357DD208" w14:textId="77777777"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14:paraId="36EF553F" w14:textId="77777777"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14:paraId="16A631A6" w14:textId="77777777"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14:paraId="00CB6608" w14:textId="77777777" w:rsidR="00F72795" w:rsidRPr="00C8657F" w:rsidRDefault="00F72795" w:rsidP="00F72795">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14:paraId="1615E147" w14:textId="77777777" w:rsidR="00F72795" w:rsidRDefault="00F72795" w:rsidP="00F72795">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14:paraId="60702640" w14:textId="77777777" w:rsidR="00F72795" w:rsidRPr="00C8657F" w:rsidRDefault="00F72795" w:rsidP="00F72795">
      <w:pPr>
        <w:pStyle w:val="Default"/>
        <w:jc w:val="both"/>
        <w:rPr>
          <w:rFonts w:ascii="Arial" w:hAnsi="Arial" w:cs="Arial"/>
          <w:sz w:val="22"/>
          <w:szCs w:val="22"/>
          <w:lang w:val="ru-RU"/>
        </w:rPr>
      </w:pPr>
    </w:p>
    <w:p w14:paraId="49785934" w14:textId="77777777"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26. </w:t>
      </w:r>
      <w:r w:rsidR="00221FC0" w:rsidRPr="00E15174">
        <w:rPr>
          <w:rFonts w:ascii="Arial" w:hAnsi="Arial" w:cs="Arial"/>
          <w:b/>
          <w:sz w:val="22"/>
          <w:szCs w:val="22"/>
          <w:lang w:val="ru-RU"/>
        </w:rPr>
        <w:t>НЕГАТИВНЕ РЕФЕРЕНЦЕ</w:t>
      </w:r>
      <w:r w:rsidR="00221FC0" w:rsidRPr="00E15174">
        <w:rPr>
          <w:rFonts w:ascii="Arial" w:hAnsi="Arial" w:cs="Arial"/>
          <w:b/>
          <w:bCs/>
          <w:sz w:val="22"/>
          <w:szCs w:val="22"/>
          <w:lang w:val="ru-RU"/>
        </w:rPr>
        <w:t xml:space="preserve"> </w:t>
      </w:r>
    </w:p>
    <w:p w14:paraId="2902E9EC" w14:textId="77777777"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14:paraId="6FD4C7E4" w14:textId="77777777"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поступио супротно забрани из чл. 23.</w:t>
      </w:r>
      <w:r>
        <w:rPr>
          <w:rFonts w:ascii="Arial" w:hAnsi="Arial" w:cs="Arial"/>
          <w:sz w:val="22"/>
          <w:szCs w:val="22"/>
          <w:lang w:val="ru-RU"/>
        </w:rPr>
        <w:t xml:space="preserve"> и чл. 25.</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14:paraId="510568C4" w14:textId="77777777"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14:paraId="5791199E" w14:textId="77777777"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14:paraId="7490AA3F" w14:textId="77777777" w:rsidR="00F72795" w:rsidRPr="00C8657F" w:rsidRDefault="00F72795" w:rsidP="00F72795">
      <w:pPr>
        <w:pStyle w:val="default0"/>
        <w:numPr>
          <w:ilvl w:val="0"/>
          <w:numId w:val="8"/>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14:paraId="6CE029A5" w14:textId="77777777"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w:t>
      </w:r>
      <w:r>
        <w:rPr>
          <w:rFonts w:ascii="Arial" w:hAnsi="Arial" w:cs="Arial"/>
          <w:sz w:val="22"/>
          <w:szCs w:val="22"/>
          <w:lang w:val="ru-RU"/>
        </w:rPr>
        <w:t>може</w:t>
      </w:r>
      <w:r w:rsidRPr="00C8657F">
        <w:rPr>
          <w:rFonts w:ascii="Arial" w:hAnsi="Arial" w:cs="Arial"/>
          <w:sz w:val="22"/>
          <w:szCs w:val="22"/>
          <w:lang w:val="ru-RU"/>
        </w:rPr>
        <w:t xml:space="preserve">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14:paraId="6EAA9B65" w14:textId="77777777" w:rsidR="00F72795" w:rsidRPr="00C8657F" w:rsidRDefault="00F72795" w:rsidP="00F72795">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w:t>
      </w:r>
      <w:r>
        <w:rPr>
          <w:rFonts w:ascii="Arial" w:hAnsi="Arial" w:cs="Arial"/>
          <w:sz w:val="22"/>
          <w:szCs w:val="22"/>
          <w:lang w:val="ru-RU"/>
        </w:rPr>
        <w:t xml:space="preserve"> </w:t>
      </w:r>
      <w:r w:rsidRPr="00C8657F">
        <w:rPr>
          <w:rFonts w:ascii="Arial" w:hAnsi="Arial" w:cs="Arial"/>
          <w:sz w:val="22"/>
          <w:szCs w:val="22"/>
          <w:lang w:val="ru-RU"/>
        </w:rPr>
        <w:t xml:space="preserve">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14:paraId="221866A8" w14:textId="77777777" w:rsidR="00CD5E12" w:rsidRPr="00C8657F" w:rsidRDefault="00CD5E12">
      <w:pPr>
        <w:pStyle w:val="Default"/>
        <w:jc w:val="both"/>
        <w:rPr>
          <w:rFonts w:ascii="Arial" w:hAnsi="Arial" w:cs="Arial"/>
          <w:sz w:val="22"/>
          <w:szCs w:val="22"/>
          <w:lang w:val="ru-RU"/>
        </w:rPr>
      </w:pPr>
    </w:p>
    <w:p w14:paraId="1D270357" w14:textId="77777777" w:rsidR="00221FC0" w:rsidRPr="00E15174" w:rsidRDefault="005E7101" w:rsidP="005E7101">
      <w:pPr>
        <w:pStyle w:val="Default"/>
        <w:ind w:left="360" w:firstLine="360"/>
        <w:rPr>
          <w:rFonts w:ascii="Arial" w:hAnsi="Arial" w:cs="Arial"/>
          <w:b/>
          <w:sz w:val="22"/>
          <w:szCs w:val="22"/>
          <w:lang w:val="ru-RU"/>
        </w:rPr>
      </w:pPr>
      <w:r>
        <w:rPr>
          <w:rFonts w:ascii="Arial" w:hAnsi="Arial" w:cs="Arial"/>
          <w:b/>
          <w:sz w:val="22"/>
          <w:szCs w:val="22"/>
          <w:lang w:val="sr-Latn-CS"/>
        </w:rPr>
        <w:t xml:space="preserve">27. </w:t>
      </w:r>
      <w:r w:rsidR="00221FC0" w:rsidRPr="00E15174">
        <w:rPr>
          <w:rFonts w:ascii="Arial" w:hAnsi="Arial" w:cs="Arial"/>
          <w:b/>
          <w:sz w:val="22"/>
          <w:szCs w:val="22"/>
          <w:lang w:val="ru-RU"/>
        </w:rPr>
        <w:t>ОБАВЕШТАВАЊЕ ПОНУЂАЧА О РЕЗУЛТАТИМА ПОСТУПКА</w:t>
      </w:r>
      <w:r w:rsidR="00221FC0" w:rsidRPr="00E15174">
        <w:rPr>
          <w:rFonts w:ascii="Arial" w:hAnsi="Arial" w:cs="Arial"/>
          <w:b/>
          <w:bCs/>
          <w:sz w:val="22"/>
          <w:szCs w:val="22"/>
          <w:lang w:val="ru-RU"/>
        </w:rPr>
        <w:t xml:space="preserve"> </w:t>
      </w:r>
    </w:p>
    <w:p w14:paraId="7CB7DEF1" w14:textId="77777777" w:rsidR="00F72795"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sidR="0044565F">
        <w:rPr>
          <w:rFonts w:ascii="Arial" w:hAnsi="Arial" w:cs="Arial"/>
          <w:sz w:val="22"/>
          <w:szCs w:val="22"/>
          <w:lang w:val="ru-RU"/>
        </w:rPr>
        <w:t>25</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14:paraId="34F0C88D" w14:textId="77777777" w:rsidR="00061153" w:rsidRPr="00963F88" w:rsidRDefault="00061153" w:rsidP="00963F88">
      <w:pPr>
        <w:pStyle w:val="Default"/>
        <w:ind w:right="77"/>
        <w:rPr>
          <w:rFonts w:ascii="Arial" w:hAnsi="Arial" w:cs="Arial"/>
          <w:b/>
          <w:sz w:val="22"/>
          <w:szCs w:val="22"/>
          <w:lang w:val="sr-Cyrl-CS"/>
        </w:rPr>
      </w:pPr>
    </w:p>
    <w:p w14:paraId="144A8C96" w14:textId="77777777" w:rsidR="00221FC0" w:rsidRPr="005F2615" w:rsidRDefault="005E7101" w:rsidP="005E7101">
      <w:pPr>
        <w:pStyle w:val="Default"/>
        <w:ind w:left="360" w:right="77" w:firstLine="360"/>
        <w:rPr>
          <w:rFonts w:ascii="Arial" w:hAnsi="Arial" w:cs="Arial"/>
          <w:b/>
          <w:sz w:val="22"/>
          <w:szCs w:val="22"/>
          <w:lang w:val="ru-RU"/>
        </w:rPr>
      </w:pPr>
      <w:r>
        <w:rPr>
          <w:rFonts w:ascii="Arial" w:hAnsi="Arial" w:cs="Arial"/>
          <w:b/>
          <w:sz w:val="22"/>
          <w:szCs w:val="22"/>
          <w:lang w:val="sr-Latn-CS"/>
        </w:rPr>
        <w:t xml:space="preserve">28. </w:t>
      </w:r>
      <w:r w:rsidR="00221FC0" w:rsidRPr="005F2615">
        <w:rPr>
          <w:rFonts w:ascii="Arial" w:hAnsi="Arial" w:cs="Arial"/>
          <w:b/>
          <w:sz w:val="22"/>
          <w:szCs w:val="22"/>
          <w:lang w:val="ru-RU"/>
        </w:rPr>
        <w:t>ЗАКЉУЧЕЊЕ УГОВОРА</w:t>
      </w:r>
      <w:r w:rsidR="00221FC0" w:rsidRPr="005F2615">
        <w:rPr>
          <w:rFonts w:ascii="Arial" w:hAnsi="Arial" w:cs="Arial"/>
          <w:b/>
          <w:bCs/>
          <w:sz w:val="22"/>
          <w:szCs w:val="22"/>
          <w:lang w:val="ru-RU"/>
        </w:rPr>
        <w:t xml:space="preserve"> </w:t>
      </w:r>
    </w:p>
    <w:p w14:paraId="0B001549" w14:textId="77777777" w:rsidR="00F72795" w:rsidRPr="00C8657F" w:rsidRDefault="00F72795" w:rsidP="00F72795">
      <w:pPr>
        <w:pStyle w:val="Default"/>
        <w:ind w:right="77" w:firstLine="360"/>
        <w:jc w:val="both"/>
        <w:rPr>
          <w:rFonts w:ascii="Arial" w:hAnsi="Arial" w:cs="Arial"/>
          <w:sz w:val="22"/>
          <w:szCs w:val="22"/>
          <w:lang w:val="ru-RU"/>
        </w:rPr>
      </w:pPr>
      <w:r>
        <w:rPr>
          <w:rFonts w:ascii="Arial" w:hAnsi="Arial" w:cs="Arial"/>
          <w:sz w:val="22"/>
          <w:szCs w:val="22"/>
          <w:lang w:val="ru-RU"/>
        </w:rPr>
        <w:t>Наручилац ће доставити</w:t>
      </w:r>
      <w:r w:rsidRPr="00C8657F">
        <w:rPr>
          <w:rFonts w:ascii="Arial" w:hAnsi="Arial" w:cs="Arial"/>
          <w:sz w:val="22"/>
          <w:szCs w:val="22"/>
          <w:lang w:val="ru-RU"/>
        </w:rPr>
        <w:t xml:space="preserve"> уговор о јавној набавци понуђач</w:t>
      </w:r>
      <w:r>
        <w:rPr>
          <w:rFonts w:ascii="Arial" w:hAnsi="Arial" w:cs="Arial"/>
          <w:sz w:val="22"/>
          <w:szCs w:val="22"/>
          <w:lang w:val="ru-RU"/>
        </w:rPr>
        <w:t>у</w:t>
      </w:r>
      <w:r w:rsidRPr="00C8657F">
        <w:rPr>
          <w:rFonts w:ascii="Arial" w:hAnsi="Arial" w:cs="Arial"/>
          <w:sz w:val="22"/>
          <w:szCs w:val="22"/>
          <w:lang w:val="ru-RU"/>
        </w:rPr>
        <w:t xml:space="preserve"> којем је додељен уговор у року од 8 (осам) дана од дана протек</w:t>
      </w:r>
      <w:r>
        <w:rPr>
          <w:rFonts w:ascii="Arial" w:hAnsi="Arial" w:cs="Arial"/>
          <w:sz w:val="22"/>
          <w:szCs w:val="22"/>
          <w:lang w:val="ru-RU"/>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14:paraId="1D3D4D3D" w14:textId="77777777" w:rsidR="00F72795" w:rsidRPr="00C8657F"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У складу са чланом 112. став 2. тачка 5</w:t>
      </w:r>
      <w:r>
        <w:rPr>
          <w:rFonts w:ascii="Arial" w:hAnsi="Arial" w:cs="Arial"/>
          <w:sz w:val="22"/>
          <w:szCs w:val="22"/>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Наручилац може закључити уговор и пре истека рока за подношење захтева за заштиту права. </w:t>
      </w:r>
    </w:p>
    <w:p w14:paraId="53C8EE15" w14:textId="77777777" w:rsidR="00F72795" w:rsidRPr="00C8657F"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изабраног </w:t>
      </w:r>
      <w:r>
        <w:rPr>
          <w:rFonts w:ascii="Arial" w:hAnsi="Arial" w:cs="Arial"/>
          <w:sz w:val="22"/>
          <w:szCs w:val="22"/>
          <w:lang w:val="ru-RU"/>
        </w:rPr>
        <w:t>П</w:t>
      </w:r>
      <w:r w:rsidRPr="00C8657F">
        <w:rPr>
          <w:rFonts w:ascii="Arial" w:hAnsi="Arial" w:cs="Arial"/>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14:paraId="5E627C0F" w14:textId="77777777" w:rsidR="00F72795" w:rsidRPr="00EC7554" w:rsidRDefault="00F72795" w:rsidP="00F72795">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14:paraId="033E42E4" w14:textId="77777777" w:rsidR="000B1CD6" w:rsidRPr="00EC7554" w:rsidRDefault="000B1CD6" w:rsidP="004A2A7F">
      <w:pPr>
        <w:pStyle w:val="Default"/>
        <w:ind w:right="77"/>
        <w:jc w:val="both"/>
        <w:rPr>
          <w:rFonts w:ascii="Arial" w:hAnsi="Arial" w:cs="Arial"/>
          <w:sz w:val="22"/>
          <w:szCs w:val="22"/>
          <w:lang w:val="ru-RU"/>
        </w:rPr>
      </w:pPr>
    </w:p>
    <w:p w14:paraId="0698C67A" w14:textId="77777777" w:rsidR="00221FC0" w:rsidRPr="00C8657F" w:rsidRDefault="00A523EC" w:rsidP="00E15174">
      <w:pPr>
        <w:pStyle w:val="Default"/>
        <w:ind w:right="77"/>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14:paraId="2E02D8CB" w14:textId="77777777" w:rsidR="00F72795" w:rsidRPr="00C8657F" w:rsidRDefault="00F72795" w:rsidP="00F7279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p>
    <w:p w14:paraId="3E439D22" w14:textId="77777777" w:rsidR="00F72795" w:rsidRPr="00A15F63" w:rsidRDefault="00F72795" w:rsidP="00F72795">
      <w:pPr>
        <w:pStyle w:val="Default"/>
        <w:numPr>
          <w:ilvl w:val="0"/>
          <w:numId w:val="9"/>
        </w:numPr>
        <w:jc w:val="both"/>
        <w:rPr>
          <w:rFonts w:ascii="Arial" w:hAnsi="Arial" w:cs="Arial"/>
          <w:sz w:val="22"/>
          <w:szCs w:val="22"/>
          <w:lang w:val="ru-RU"/>
        </w:rPr>
      </w:pPr>
      <w:r w:rsidRPr="00C8657F">
        <w:rPr>
          <w:rFonts w:ascii="Arial" w:hAnsi="Arial" w:cs="Arial"/>
          <w:sz w:val="22"/>
          <w:szCs w:val="22"/>
          <w:lang w:val="ru-RU"/>
        </w:rPr>
        <w:t xml:space="preserve">Наручилац може да обустави поступак јавне набавке у складу са чланом 109. став 2. </w:t>
      </w:r>
      <w:r w:rsidRPr="00A15F63">
        <w:rPr>
          <w:rFonts w:ascii="Arial" w:hAnsi="Arial" w:cs="Arial"/>
          <w:color w:val="auto"/>
          <w:sz w:val="22"/>
          <w:szCs w:val="22"/>
          <w:lang w:val="ru-RU"/>
        </w:rPr>
        <w:t>Закона о јавним набавкама</w:t>
      </w:r>
      <w:r w:rsidRPr="00A15F63">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Pr>
          <w:rFonts w:ascii="Arial" w:hAnsi="Arial" w:cs="Arial"/>
          <w:sz w:val="22"/>
          <w:szCs w:val="22"/>
          <w:lang w:val="ru-RU"/>
        </w:rPr>
        <w:t xml:space="preserve"> </w:t>
      </w:r>
    </w:p>
    <w:p w14:paraId="42EFF130" w14:textId="77777777" w:rsidR="00221FC0" w:rsidRPr="00C8657F" w:rsidRDefault="00221FC0" w:rsidP="00D04F54">
      <w:pPr>
        <w:pStyle w:val="Default"/>
        <w:jc w:val="both"/>
        <w:rPr>
          <w:rFonts w:ascii="Arial" w:hAnsi="Arial" w:cs="Arial"/>
          <w:b/>
          <w:bCs/>
          <w:sz w:val="22"/>
          <w:szCs w:val="22"/>
          <w:lang w:val="ru-RU"/>
        </w:rPr>
      </w:pPr>
    </w:p>
    <w:p w14:paraId="0A0499B4" w14:textId="77777777" w:rsidR="00221FC0" w:rsidRPr="00F72795" w:rsidRDefault="005E7101" w:rsidP="005E7101">
      <w:pPr>
        <w:pStyle w:val="Default"/>
        <w:ind w:left="360" w:firstLine="360"/>
        <w:jc w:val="both"/>
        <w:rPr>
          <w:rFonts w:ascii="Arial" w:hAnsi="Arial" w:cs="Arial"/>
          <w:b/>
          <w:bCs/>
          <w:color w:val="auto"/>
          <w:sz w:val="22"/>
          <w:szCs w:val="22"/>
          <w:lang w:val="ru-RU"/>
        </w:rPr>
      </w:pPr>
      <w:r w:rsidRPr="00F72795">
        <w:rPr>
          <w:rFonts w:ascii="Arial" w:hAnsi="Arial" w:cs="Arial"/>
          <w:b/>
          <w:color w:val="auto"/>
          <w:sz w:val="22"/>
          <w:szCs w:val="22"/>
          <w:lang w:val="ru-RU"/>
        </w:rPr>
        <w:t xml:space="preserve">29. </w:t>
      </w:r>
      <w:r w:rsidR="00221FC0" w:rsidRPr="00F72795">
        <w:rPr>
          <w:rFonts w:ascii="Arial" w:hAnsi="Arial" w:cs="Arial"/>
          <w:b/>
          <w:color w:val="auto"/>
          <w:sz w:val="22"/>
          <w:szCs w:val="22"/>
          <w:lang w:val="ru-RU"/>
        </w:rPr>
        <w:t>ЗАШТИТА ПРАВА ПОНУЂАЧА</w:t>
      </w:r>
      <w:r w:rsidR="00221FC0" w:rsidRPr="00F72795">
        <w:rPr>
          <w:rFonts w:ascii="Arial" w:hAnsi="Arial" w:cs="Arial"/>
          <w:b/>
          <w:bCs/>
          <w:color w:val="auto"/>
          <w:sz w:val="22"/>
          <w:szCs w:val="22"/>
          <w:lang w:val="ru-RU"/>
        </w:rPr>
        <w:t xml:space="preserve"> </w:t>
      </w:r>
    </w:p>
    <w:p w14:paraId="6D894B01" w14:textId="77777777" w:rsidR="00E8575E" w:rsidRPr="00F72795" w:rsidRDefault="00E8575E" w:rsidP="00B32460">
      <w:pPr>
        <w:pStyle w:val="Default"/>
        <w:numPr>
          <w:ilvl w:val="0"/>
          <w:numId w:val="10"/>
        </w:numPr>
        <w:rPr>
          <w:rFonts w:ascii="Arial" w:hAnsi="Arial" w:cs="Arial"/>
          <w:color w:val="FF0000"/>
          <w:sz w:val="22"/>
          <w:szCs w:val="22"/>
          <w:lang w:val="ru-RU"/>
        </w:rPr>
      </w:pPr>
      <w:r w:rsidRPr="00F72795">
        <w:rPr>
          <w:rFonts w:ascii="Arial" w:hAnsi="Arial" w:cs="Arial"/>
          <w:b/>
          <w:sz w:val="22"/>
          <w:szCs w:val="22"/>
          <w:lang w:val="ru-RU"/>
        </w:rPr>
        <w:t>Подношење захтева за заштиту права</w:t>
      </w:r>
    </w:p>
    <w:p w14:paraId="470F638B" w14:textId="77777777"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14:paraId="346AA0D7" w14:textId="77777777"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w:t>
      </w:r>
      <w:r w:rsidR="001E08E1">
        <w:rPr>
          <w:rFonts w:ascii="Arial" w:hAnsi="Arial" w:cs="Arial"/>
          <w:sz w:val="22"/>
          <w:szCs w:val="22"/>
          <w:lang w:val="ru-RU"/>
        </w:rPr>
        <w:t>7</w:t>
      </w:r>
      <w:r w:rsidRPr="00F72795">
        <w:rPr>
          <w:rFonts w:ascii="Arial" w:hAnsi="Arial" w:cs="Arial"/>
          <w:sz w:val="22"/>
          <w:szCs w:val="22"/>
          <w:lang w:val="ru-RU"/>
        </w:rPr>
        <w:t xml:space="preserve"> (</w:t>
      </w:r>
      <w:r w:rsidR="001E08E1">
        <w:rPr>
          <w:rFonts w:ascii="Arial" w:hAnsi="Arial" w:cs="Arial"/>
          <w:sz w:val="22"/>
          <w:szCs w:val="22"/>
          <w:lang w:val="ru-RU"/>
        </w:rPr>
        <w:t>седам</w:t>
      </w:r>
      <w:r w:rsidRPr="00F72795">
        <w:rPr>
          <w:rFonts w:ascii="Arial" w:hAnsi="Arial" w:cs="Arial"/>
          <w:sz w:val="22"/>
          <w:szCs w:val="22"/>
          <w:lang w:val="ru-RU"/>
        </w:rPr>
        <w:t>) дана пре истека рока за подношење понуда. Овај захтев за заштиту права има за последицу застој рока за подношење понуда.</w:t>
      </w:r>
    </w:p>
    <w:p w14:paraId="79A92DAC" w14:textId="77777777"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 xml:space="preserve">После доношења одлуке о додели уговора, као и одлуке о обустави поступка рок за подношење захтева за заштиту права је </w:t>
      </w:r>
      <w:r w:rsidR="001E08E1">
        <w:rPr>
          <w:rFonts w:ascii="Arial" w:hAnsi="Arial" w:cs="Arial"/>
          <w:sz w:val="22"/>
          <w:szCs w:val="22"/>
          <w:lang w:val="ru-RU"/>
        </w:rPr>
        <w:t>10</w:t>
      </w:r>
      <w:r w:rsidRPr="00F72795">
        <w:rPr>
          <w:rFonts w:ascii="Arial" w:hAnsi="Arial" w:cs="Arial"/>
          <w:sz w:val="22"/>
          <w:szCs w:val="22"/>
          <w:lang w:val="ru-RU"/>
        </w:rPr>
        <w:t xml:space="preserve"> дана од дана </w:t>
      </w:r>
      <w:r w:rsidR="001E08E1">
        <w:rPr>
          <w:rFonts w:ascii="Arial" w:hAnsi="Arial" w:cs="Arial"/>
          <w:sz w:val="22"/>
          <w:szCs w:val="22"/>
          <w:lang w:val="ru-RU"/>
        </w:rPr>
        <w:t>објаве</w:t>
      </w:r>
      <w:r w:rsidRPr="00F72795">
        <w:rPr>
          <w:rFonts w:ascii="Arial" w:hAnsi="Arial" w:cs="Arial"/>
          <w:sz w:val="22"/>
          <w:szCs w:val="22"/>
          <w:lang w:val="ru-RU"/>
        </w:rPr>
        <w:t xml:space="preserve"> одлуке о додели уговора односно о обустави поступка јавне набавке.</w:t>
      </w:r>
    </w:p>
    <w:p w14:paraId="6A4A09F5" w14:textId="77777777" w:rsidR="00E8575E" w:rsidRPr="00F72795" w:rsidRDefault="00E8575E" w:rsidP="00B32460">
      <w:pPr>
        <w:numPr>
          <w:ilvl w:val="0"/>
          <w:numId w:val="10"/>
        </w:numPr>
        <w:rPr>
          <w:rFonts w:ascii="Arial" w:hAnsi="Arial" w:cs="Arial"/>
          <w:b/>
          <w:sz w:val="22"/>
          <w:szCs w:val="22"/>
          <w:lang w:val="ru-RU"/>
        </w:rPr>
      </w:pPr>
      <w:r w:rsidRPr="00F72795">
        <w:rPr>
          <w:rFonts w:ascii="Arial" w:hAnsi="Arial" w:cs="Arial"/>
          <w:b/>
          <w:sz w:val="22"/>
          <w:szCs w:val="22"/>
          <w:lang w:val="ru-RU"/>
        </w:rPr>
        <w:t>Достављање захтева за заштиту права</w:t>
      </w:r>
    </w:p>
    <w:p w14:paraId="356CDA31" w14:textId="77777777"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14:paraId="2BFB49A4" w14:textId="77777777" w:rsidR="00E8575E" w:rsidRPr="00F72795" w:rsidRDefault="00E8575E" w:rsidP="00E8575E">
      <w:pPr>
        <w:jc w:val="both"/>
        <w:rPr>
          <w:rFonts w:ascii="Arial" w:hAnsi="Arial" w:cs="Arial"/>
          <w:sz w:val="22"/>
          <w:szCs w:val="22"/>
          <w:lang w:val="ru-RU"/>
        </w:rPr>
      </w:pPr>
      <w:r w:rsidRPr="00F72795">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14:paraId="6244E920" w14:textId="77777777" w:rsidR="00E8575E" w:rsidRPr="00F72795" w:rsidRDefault="00E8575E" w:rsidP="00E8575E">
      <w:pPr>
        <w:jc w:val="both"/>
        <w:rPr>
          <w:rFonts w:ascii="Arial" w:hAnsi="Arial" w:cs="Arial"/>
          <w:color w:val="000000"/>
          <w:sz w:val="22"/>
          <w:szCs w:val="22"/>
          <w:lang w:val="ru-RU"/>
        </w:rPr>
      </w:pPr>
      <w:r w:rsidRPr="00F72795">
        <w:rPr>
          <w:rFonts w:ascii="Arial" w:hAnsi="Arial" w:cs="Arial"/>
          <w:color w:val="000000"/>
          <w:sz w:val="22"/>
          <w:szCs w:val="22"/>
          <w:lang w:val="ru-RU"/>
        </w:rPr>
        <w:t>Захтев за заштиту права подноси се наручиоцу, а копија се истовремено доставља Републичкој комисији.</w:t>
      </w:r>
    </w:p>
    <w:p w14:paraId="08B05495" w14:textId="77777777" w:rsidR="00E8575E" w:rsidRPr="00F72795" w:rsidRDefault="00804DC3" w:rsidP="00804DC3">
      <w:pPr>
        <w:ind w:firstLine="720"/>
        <w:jc w:val="both"/>
        <w:rPr>
          <w:rFonts w:ascii="Arial" w:hAnsi="Arial" w:cs="Arial"/>
          <w:sz w:val="22"/>
          <w:szCs w:val="22"/>
          <w:lang w:val="ru-RU"/>
        </w:rPr>
      </w:pPr>
      <w:r w:rsidRPr="001A1AD0">
        <w:rPr>
          <w:rFonts w:ascii="Arial" w:hAnsi="Arial" w:cs="Arial"/>
          <w:sz w:val="22"/>
          <w:szCs w:val="22"/>
          <w:lang w:val="ru-RU"/>
        </w:rPr>
        <w:t xml:space="preserve">Подносилац захтева за заштиту права дужан је да плати таксу у износу од </w:t>
      </w:r>
      <w:r>
        <w:rPr>
          <w:rFonts w:ascii="Arial" w:hAnsi="Arial" w:cs="Arial"/>
          <w:sz w:val="22"/>
          <w:szCs w:val="22"/>
          <w:lang w:val="sr-Latn-RS"/>
        </w:rPr>
        <w:t>120</w:t>
      </w:r>
      <w:r w:rsidRPr="001A1AD0">
        <w:rPr>
          <w:rFonts w:ascii="Arial" w:hAnsi="Arial" w:cs="Arial"/>
          <w:sz w:val="22"/>
          <w:szCs w:val="22"/>
          <w:lang w:val="ru-RU"/>
        </w:rPr>
        <w:t xml:space="preserve">.000,00 динара, уплатом на текући рачун 840-30678845-06, сврха уплате: „ЗЗП; ГРАДСКА ОПШТИНА НОВИ БЕОГРАД; </w:t>
      </w:r>
      <w:r w:rsidR="0078469A">
        <w:rPr>
          <w:rFonts w:ascii="Arial" w:hAnsi="Arial" w:cs="Arial"/>
          <w:sz w:val="22"/>
          <w:szCs w:val="22"/>
          <w:lang w:val="ru-RU"/>
        </w:rPr>
        <w:t>VII-404-1/2019-25</w:t>
      </w:r>
      <w:r w:rsidRPr="001A1AD0">
        <w:rPr>
          <w:rFonts w:ascii="Arial" w:hAnsi="Arial" w:cs="Arial"/>
          <w:sz w:val="22"/>
          <w:szCs w:val="22"/>
          <w:lang w:val="ru-RU"/>
        </w:rPr>
        <w:t xml:space="preserve">“, као позив на број навести број предмета </w:t>
      </w:r>
      <w:r w:rsidR="0078469A">
        <w:rPr>
          <w:rFonts w:ascii="Arial" w:hAnsi="Arial" w:cs="Arial"/>
          <w:sz w:val="22"/>
          <w:szCs w:val="22"/>
          <w:lang w:val="ru-RU"/>
        </w:rPr>
        <w:t>VII-404-1/2019-25</w:t>
      </w:r>
      <w:r w:rsidR="00E8575E" w:rsidRPr="00F72795">
        <w:rPr>
          <w:rFonts w:ascii="Arial" w:hAnsi="Arial" w:cs="Arial"/>
          <w:sz w:val="22"/>
          <w:szCs w:val="22"/>
          <w:lang w:val="ru-RU"/>
        </w:rPr>
        <w:t>.</w:t>
      </w:r>
    </w:p>
    <w:p w14:paraId="6FA99771" w14:textId="77777777" w:rsidR="009B37AF" w:rsidRDefault="009B37AF" w:rsidP="009B37AF">
      <w:pPr>
        <w:pStyle w:val="Default"/>
        <w:ind w:left="709" w:right="77"/>
        <w:jc w:val="both"/>
        <w:rPr>
          <w:rFonts w:ascii="Arial" w:hAnsi="Arial" w:cs="Arial"/>
          <w:b/>
          <w:bCs/>
          <w:sz w:val="22"/>
          <w:szCs w:val="22"/>
          <w:lang w:val="ru-RU"/>
        </w:rPr>
      </w:pPr>
      <w:r w:rsidRPr="00F72795">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14:paraId="5823B68C" w14:textId="77777777" w:rsidR="001136AF" w:rsidRDefault="001136AF" w:rsidP="009B37AF">
      <w:pPr>
        <w:pStyle w:val="Default"/>
        <w:ind w:left="709" w:right="77"/>
        <w:jc w:val="both"/>
        <w:rPr>
          <w:rFonts w:ascii="Arial" w:hAnsi="Arial" w:cs="Arial"/>
          <w:b/>
          <w:bCs/>
          <w:sz w:val="22"/>
          <w:szCs w:val="22"/>
          <w:lang w:val="ru-RU"/>
        </w:rPr>
      </w:pPr>
    </w:p>
    <w:p w14:paraId="6D1EF34C" w14:textId="77777777" w:rsidR="001136AF" w:rsidRPr="00EE3ABD" w:rsidRDefault="001136AF" w:rsidP="001136AF">
      <w:pPr>
        <w:tabs>
          <w:tab w:val="left" w:pos="7020"/>
        </w:tabs>
        <w:rPr>
          <w:rFonts w:ascii="Arial" w:hAnsi="Arial"/>
          <w:b/>
          <w:sz w:val="22"/>
          <w:szCs w:val="22"/>
          <w:lang w:val="sr-Cyrl-RS"/>
        </w:rPr>
        <w:sectPr w:rsidR="001136AF" w:rsidRPr="00EE3ABD" w:rsidSect="00EF3098">
          <w:headerReference w:type="even" r:id="rId13"/>
          <w:headerReference w:type="default" r:id="rId14"/>
          <w:headerReference w:type="first" r:id="rId15"/>
          <w:pgSz w:w="12240" w:h="15840" w:code="1"/>
          <w:pgMar w:top="907" w:right="1077" w:bottom="992" w:left="1253" w:header="720" w:footer="720" w:gutter="0"/>
          <w:cols w:space="720"/>
          <w:titlePg/>
          <w:docGrid w:linePitch="360"/>
        </w:sectPr>
      </w:pPr>
      <w:r w:rsidRPr="00EE3ABD">
        <w:rPr>
          <w:rFonts w:ascii="Arial" w:hAnsi="Arial"/>
          <w:b/>
          <w:sz w:val="22"/>
          <w:szCs w:val="22"/>
          <w:lang w:val="sr-Cyrl-RS"/>
        </w:rPr>
        <w:t>НАПОМЕНА: Приликом сачињавања понуде употреба п</w:t>
      </w:r>
      <w:r>
        <w:rPr>
          <w:rFonts w:ascii="Arial" w:hAnsi="Arial"/>
          <w:b/>
          <w:sz w:val="22"/>
          <w:szCs w:val="22"/>
          <w:lang w:val="sr-Cyrl-RS"/>
        </w:rPr>
        <w:t>е</w:t>
      </w:r>
      <w:r w:rsidRPr="00EE3ABD">
        <w:rPr>
          <w:rFonts w:ascii="Arial" w:hAnsi="Arial"/>
          <w:b/>
          <w:sz w:val="22"/>
          <w:szCs w:val="22"/>
          <w:lang w:val="sr-Cyrl-RS"/>
        </w:rPr>
        <w:t>чата није обавезна!!</w:t>
      </w:r>
      <w:r w:rsidR="004874D0">
        <w:rPr>
          <w:rFonts w:ascii="Arial" w:hAnsi="Arial"/>
          <w:b/>
          <w:sz w:val="22"/>
          <w:szCs w:val="22"/>
          <w:lang w:val="sr-Cyrl-RS"/>
        </w:rPr>
        <w:t>!</w:t>
      </w:r>
    </w:p>
    <w:p w14:paraId="57688DAA" w14:textId="77777777" w:rsidR="007D73AF" w:rsidRPr="00213A10" w:rsidRDefault="007D73AF" w:rsidP="0044565F">
      <w:pPr>
        <w:pStyle w:val="Default"/>
        <w:ind w:right="77"/>
        <w:jc w:val="both"/>
        <w:rPr>
          <w:rFonts w:ascii="Arial" w:hAnsi="Arial" w:cs="Arial"/>
          <w:b/>
          <w:bCs/>
          <w:sz w:val="22"/>
          <w:szCs w:val="22"/>
          <w:lang w:val="ru-RU"/>
        </w:rPr>
      </w:pPr>
    </w:p>
    <w:p w14:paraId="610F91B1" w14:textId="77777777" w:rsidR="00AE6B05" w:rsidRPr="00424C07" w:rsidRDefault="00407053" w:rsidP="00AE6B05">
      <w:pPr>
        <w:jc w:val="both"/>
        <w:rPr>
          <w:rFonts w:ascii="Arial" w:hAnsi="Arial" w:cs="Arial"/>
          <w:sz w:val="22"/>
          <w:szCs w:val="22"/>
          <w:lang w:val="sr-Cyrl-RS"/>
        </w:rPr>
      </w:pPr>
      <w:r w:rsidRPr="00963F88">
        <w:rPr>
          <w:rFonts w:ascii="Arial" w:hAnsi="Arial" w:cs="Arial"/>
          <w:b/>
          <w:sz w:val="22"/>
          <w:szCs w:val="22"/>
        </w:rPr>
        <w:t>V</w:t>
      </w:r>
      <w:r w:rsidR="00963F88">
        <w:rPr>
          <w:rFonts w:ascii="Arial" w:hAnsi="Arial" w:cs="Arial"/>
          <w:b/>
          <w:sz w:val="22"/>
          <w:szCs w:val="22"/>
          <w:lang w:val="sr-Cyrl-CS"/>
        </w:rPr>
        <w:t>.</w:t>
      </w:r>
      <w:r w:rsidR="00370C97" w:rsidRPr="00A15F63">
        <w:rPr>
          <w:rFonts w:ascii="Arial" w:hAnsi="Arial" w:cs="Arial"/>
          <w:b/>
          <w:sz w:val="22"/>
          <w:szCs w:val="22"/>
          <w:lang w:val="ru-RU"/>
        </w:rPr>
        <w:t xml:space="preserve"> </w:t>
      </w:r>
      <w:r w:rsidR="00370C97" w:rsidRPr="00A15F63">
        <w:rPr>
          <w:rFonts w:ascii="Arial" w:hAnsi="Arial" w:cs="Arial"/>
          <w:b/>
          <w:sz w:val="22"/>
          <w:szCs w:val="22"/>
          <w:lang w:val="sr-Cyrl-CS"/>
        </w:rPr>
        <w:t>ОПШТИ ПОДАЦИ О ПОНУЂАЧУ у предмету јавне набавке</w:t>
      </w:r>
      <w:r w:rsidR="00370C97" w:rsidRPr="00A15F63">
        <w:rPr>
          <w:rFonts w:ascii="Arial" w:hAnsi="Arial" w:cs="Arial"/>
          <w:b/>
          <w:sz w:val="22"/>
          <w:szCs w:val="22"/>
          <w:lang w:val="sr-Latn-CS"/>
        </w:rPr>
        <w:t xml:space="preserve"> </w:t>
      </w:r>
      <w:r w:rsidR="00370C97" w:rsidRPr="00A15F63">
        <w:rPr>
          <w:rFonts w:ascii="Arial" w:hAnsi="Arial" w:cs="Arial"/>
          <w:b/>
          <w:sz w:val="22"/>
          <w:szCs w:val="22"/>
        </w:rPr>
        <w:t>добра</w:t>
      </w:r>
      <w:r w:rsidR="00370C97" w:rsidRPr="00A15F63">
        <w:rPr>
          <w:rFonts w:ascii="Arial" w:hAnsi="Arial" w:cs="Arial"/>
          <w:b/>
          <w:sz w:val="22"/>
          <w:szCs w:val="22"/>
          <w:lang w:val="sr-Cyrl-CS"/>
        </w:rPr>
        <w:t>:</w:t>
      </w:r>
      <w:r w:rsidR="00370C97" w:rsidRPr="00A15F63">
        <w:rPr>
          <w:rFonts w:ascii="Arial" w:hAnsi="Arial" w:cs="Arial"/>
          <w:sz w:val="22"/>
          <w:szCs w:val="22"/>
        </w:rPr>
        <w:t xml:space="preserve">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AE6B05">
        <w:rPr>
          <w:rFonts w:ascii="Arial" w:hAnsi="Arial" w:cs="Arial"/>
          <w:sz w:val="22"/>
          <w:szCs w:val="22"/>
          <w:lang w:val="sr-Cyrl-RS"/>
        </w:rPr>
        <w:t xml:space="preserve">, </w:t>
      </w:r>
      <w:r w:rsidR="00AE6B05" w:rsidRPr="00067867">
        <w:rPr>
          <w:rFonts w:ascii="Arial" w:hAnsi="Arial" w:cs="Arial"/>
          <w:sz w:val="22"/>
          <w:szCs w:val="22"/>
          <w:lang w:val="sr-Cyrl-CS"/>
        </w:rPr>
        <w:t xml:space="preserve">број </w:t>
      </w:r>
      <w:r w:rsidR="0078469A">
        <w:rPr>
          <w:rFonts w:ascii="Arial" w:hAnsi="Arial" w:cs="Arial"/>
          <w:bCs/>
          <w:sz w:val="22"/>
          <w:szCs w:val="22"/>
        </w:rPr>
        <w:t>VII-404-1/2019-25</w:t>
      </w:r>
    </w:p>
    <w:p w14:paraId="2D551276" w14:textId="77777777" w:rsidR="00370C97" w:rsidRPr="00A15F63" w:rsidRDefault="00370C97" w:rsidP="00AE6B05">
      <w:pPr>
        <w:ind w:left="360"/>
        <w:jc w:val="both"/>
        <w:rPr>
          <w:rFonts w:ascii="Arial" w:hAnsi="Arial" w:cs="Arial"/>
          <w:b/>
          <w:sz w:val="22"/>
          <w:szCs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4848"/>
        <w:gridCol w:w="5028"/>
      </w:tblGrid>
      <w:tr w:rsidR="00370C97" w:rsidRPr="00A15F63" w14:paraId="19F0DBB4" w14:textId="77777777" w:rsidTr="00370C97">
        <w:trPr>
          <w:trHeight w:val="567"/>
          <w:tblCellSpacing w:w="20" w:type="dxa"/>
        </w:trPr>
        <w:tc>
          <w:tcPr>
            <w:tcW w:w="4788" w:type="dxa"/>
            <w:shd w:val="clear" w:color="auto" w:fill="auto"/>
          </w:tcPr>
          <w:p w14:paraId="33B20692" w14:textId="77777777" w:rsidR="00370C97" w:rsidRPr="00A15F63" w:rsidRDefault="00370C97" w:rsidP="00370C97">
            <w:pPr>
              <w:rPr>
                <w:rFonts w:ascii="Arial" w:hAnsi="Arial" w:cs="Arial"/>
                <w:sz w:val="22"/>
                <w:szCs w:val="22"/>
              </w:rPr>
            </w:pPr>
            <w:r w:rsidRPr="00A15F63">
              <w:rPr>
                <w:rFonts w:ascii="Arial" w:hAnsi="Arial" w:cs="Arial"/>
                <w:sz w:val="22"/>
                <w:szCs w:val="22"/>
              </w:rPr>
              <w:t>Назив понуђача</w:t>
            </w:r>
          </w:p>
        </w:tc>
        <w:tc>
          <w:tcPr>
            <w:tcW w:w="4968" w:type="dxa"/>
            <w:shd w:val="clear" w:color="auto" w:fill="auto"/>
          </w:tcPr>
          <w:p w14:paraId="4FB2D060" w14:textId="77777777" w:rsidR="00370C97" w:rsidRPr="00A15F63" w:rsidRDefault="00370C97" w:rsidP="00370C97">
            <w:pPr>
              <w:ind w:left="1980"/>
              <w:rPr>
                <w:rFonts w:ascii="Arial" w:hAnsi="Arial" w:cs="Arial"/>
                <w:color w:val="FF6600"/>
                <w:sz w:val="22"/>
                <w:szCs w:val="22"/>
              </w:rPr>
            </w:pPr>
          </w:p>
        </w:tc>
      </w:tr>
      <w:tr w:rsidR="00370C97" w:rsidRPr="00AA2D37" w14:paraId="5A43DBBA" w14:textId="77777777" w:rsidTr="00370C97">
        <w:trPr>
          <w:trHeight w:val="567"/>
          <w:tblCellSpacing w:w="20" w:type="dxa"/>
        </w:trPr>
        <w:tc>
          <w:tcPr>
            <w:tcW w:w="4788" w:type="dxa"/>
            <w:shd w:val="clear" w:color="auto" w:fill="auto"/>
          </w:tcPr>
          <w:p w14:paraId="48294049" w14:textId="77777777" w:rsidR="00370C97" w:rsidRPr="00AA2D37" w:rsidRDefault="00370C97" w:rsidP="00370C97">
            <w:pPr>
              <w:rPr>
                <w:rFonts w:ascii="Arial" w:hAnsi="Arial" w:cs="Arial"/>
                <w:sz w:val="22"/>
                <w:szCs w:val="22"/>
              </w:rPr>
            </w:pPr>
            <w:r w:rsidRPr="00A15F63">
              <w:rPr>
                <w:rFonts w:ascii="Arial" w:hAnsi="Arial" w:cs="Arial"/>
                <w:sz w:val="22"/>
                <w:szCs w:val="22"/>
              </w:rPr>
              <w:t>Адреса</w:t>
            </w:r>
          </w:p>
        </w:tc>
        <w:tc>
          <w:tcPr>
            <w:tcW w:w="4968" w:type="dxa"/>
            <w:shd w:val="clear" w:color="auto" w:fill="auto"/>
          </w:tcPr>
          <w:p w14:paraId="71941DB0" w14:textId="77777777" w:rsidR="00370C97" w:rsidRPr="00AA2D37" w:rsidRDefault="00370C97" w:rsidP="00370C97">
            <w:pPr>
              <w:ind w:left="1980"/>
              <w:rPr>
                <w:rFonts w:ascii="Arial" w:hAnsi="Arial" w:cs="Arial"/>
                <w:color w:val="FF6600"/>
                <w:sz w:val="22"/>
                <w:szCs w:val="22"/>
              </w:rPr>
            </w:pPr>
          </w:p>
        </w:tc>
      </w:tr>
      <w:tr w:rsidR="00370C97" w:rsidRPr="00AA2D37" w14:paraId="31F4D529" w14:textId="77777777" w:rsidTr="00370C97">
        <w:trPr>
          <w:trHeight w:val="567"/>
          <w:tblCellSpacing w:w="20" w:type="dxa"/>
        </w:trPr>
        <w:tc>
          <w:tcPr>
            <w:tcW w:w="4788" w:type="dxa"/>
            <w:shd w:val="clear" w:color="auto" w:fill="auto"/>
          </w:tcPr>
          <w:p w14:paraId="785152E5" w14:textId="77777777"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Регистарски број </w:t>
            </w:r>
          </w:p>
        </w:tc>
        <w:tc>
          <w:tcPr>
            <w:tcW w:w="4968" w:type="dxa"/>
            <w:shd w:val="clear" w:color="auto" w:fill="auto"/>
          </w:tcPr>
          <w:p w14:paraId="62E623B5" w14:textId="77777777" w:rsidR="00370C97" w:rsidRPr="00AA2D37" w:rsidRDefault="00370C97" w:rsidP="00370C97">
            <w:pPr>
              <w:ind w:left="1980"/>
              <w:rPr>
                <w:rFonts w:ascii="Arial" w:hAnsi="Arial" w:cs="Arial"/>
                <w:color w:val="FF6600"/>
                <w:sz w:val="22"/>
                <w:szCs w:val="22"/>
              </w:rPr>
            </w:pPr>
          </w:p>
        </w:tc>
      </w:tr>
      <w:tr w:rsidR="00370C97" w:rsidRPr="00AA2D37" w14:paraId="70AC5184" w14:textId="77777777" w:rsidTr="00370C97">
        <w:trPr>
          <w:trHeight w:val="613"/>
          <w:tblCellSpacing w:w="20" w:type="dxa"/>
        </w:trPr>
        <w:tc>
          <w:tcPr>
            <w:tcW w:w="4788" w:type="dxa"/>
            <w:shd w:val="clear" w:color="auto" w:fill="auto"/>
          </w:tcPr>
          <w:p w14:paraId="18A249C8" w14:textId="77777777" w:rsidR="00370C97" w:rsidRPr="00AA2D37" w:rsidRDefault="00370C97" w:rsidP="00370C97">
            <w:pPr>
              <w:rPr>
                <w:rFonts w:ascii="Arial" w:hAnsi="Arial" w:cs="Arial"/>
                <w:sz w:val="22"/>
                <w:szCs w:val="22"/>
              </w:rPr>
            </w:pPr>
            <w:r w:rsidRPr="00AA2D37">
              <w:rPr>
                <w:rFonts w:ascii="Arial" w:hAnsi="Arial" w:cs="Arial"/>
                <w:sz w:val="22"/>
                <w:szCs w:val="22"/>
                <w:lang w:val="sr-Cyrl-CS"/>
              </w:rPr>
              <w:t>Матични број</w:t>
            </w:r>
          </w:p>
        </w:tc>
        <w:tc>
          <w:tcPr>
            <w:tcW w:w="4968" w:type="dxa"/>
            <w:shd w:val="clear" w:color="auto" w:fill="auto"/>
          </w:tcPr>
          <w:p w14:paraId="24F546DD" w14:textId="77777777" w:rsidR="00370C97" w:rsidRPr="00AA2D37" w:rsidRDefault="00370C97" w:rsidP="00370C97">
            <w:pPr>
              <w:ind w:left="1980"/>
              <w:rPr>
                <w:rFonts w:ascii="Arial" w:hAnsi="Arial" w:cs="Arial"/>
                <w:color w:val="FF6600"/>
                <w:sz w:val="22"/>
                <w:szCs w:val="22"/>
              </w:rPr>
            </w:pPr>
          </w:p>
        </w:tc>
      </w:tr>
      <w:tr w:rsidR="00370C97" w:rsidRPr="00AA2D37" w14:paraId="5ABCF255" w14:textId="77777777" w:rsidTr="00370C97">
        <w:trPr>
          <w:trHeight w:val="567"/>
          <w:tblCellSpacing w:w="20" w:type="dxa"/>
        </w:trPr>
        <w:tc>
          <w:tcPr>
            <w:tcW w:w="4788" w:type="dxa"/>
            <w:shd w:val="clear" w:color="auto" w:fill="auto"/>
          </w:tcPr>
          <w:p w14:paraId="1DC02EDD" w14:textId="77777777" w:rsidR="00370C97" w:rsidRPr="00AA2D37" w:rsidRDefault="00370C97" w:rsidP="00370C97">
            <w:pPr>
              <w:rPr>
                <w:rFonts w:ascii="Arial" w:hAnsi="Arial" w:cs="Arial"/>
                <w:sz w:val="22"/>
                <w:szCs w:val="22"/>
              </w:rPr>
            </w:pPr>
            <w:r w:rsidRPr="00AA2D37">
              <w:rPr>
                <w:rFonts w:ascii="Arial" w:hAnsi="Arial" w:cs="Arial"/>
                <w:sz w:val="22"/>
                <w:szCs w:val="22"/>
              </w:rPr>
              <w:t>Порески идентификациони број</w:t>
            </w:r>
          </w:p>
        </w:tc>
        <w:tc>
          <w:tcPr>
            <w:tcW w:w="4968" w:type="dxa"/>
            <w:shd w:val="clear" w:color="auto" w:fill="auto"/>
          </w:tcPr>
          <w:p w14:paraId="70D29C24" w14:textId="77777777" w:rsidR="00370C97" w:rsidRPr="00AA2D37" w:rsidRDefault="00370C97" w:rsidP="00370C97">
            <w:pPr>
              <w:ind w:left="1980"/>
              <w:rPr>
                <w:rFonts w:ascii="Arial" w:hAnsi="Arial" w:cs="Arial"/>
                <w:color w:val="FF6600"/>
                <w:sz w:val="22"/>
                <w:szCs w:val="22"/>
              </w:rPr>
            </w:pPr>
          </w:p>
        </w:tc>
      </w:tr>
      <w:tr w:rsidR="00370C97" w:rsidRPr="00AA2D37" w14:paraId="7A26420B" w14:textId="77777777" w:rsidTr="00370C97">
        <w:trPr>
          <w:trHeight w:val="567"/>
          <w:tblCellSpacing w:w="20" w:type="dxa"/>
        </w:trPr>
        <w:tc>
          <w:tcPr>
            <w:tcW w:w="4788" w:type="dxa"/>
            <w:shd w:val="clear" w:color="auto" w:fill="auto"/>
          </w:tcPr>
          <w:p w14:paraId="1DA99E64" w14:textId="77777777" w:rsidR="00370C97" w:rsidRPr="00AA2D37" w:rsidRDefault="00370C97" w:rsidP="00370C97">
            <w:pPr>
              <w:rPr>
                <w:rFonts w:ascii="Arial" w:hAnsi="Arial" w:cs="Arial"/>
                <w:sz w:val="22"/>
                <w:szCs w:val="22"/>
              </w:rPr>
            </w:pPr>
            <w:r w:rsidRPr="00AA2D37">
              <w:rPr>
                <w:rFonts w:ascii="Arial" w:hAnsi="Arial" w:cs="Arial"/>
                <w:sz w:val="22"/>
                <w:szCs w:val="22"/>
                <w:lang w:val="sr-Cyrl-CS"/>
              </w:rPr>
              <w:t>Број телефона</w:t>
            </w:r>
          </w:p>
        </w:tc>
        <w:tc>
          <w:tcPr>
            <w:tcW w:w="4968" w:type="dxa"/>
            <w:shd w:val="clear" w:color="auto" w:fill="auto"/>
          </w:tcPr>
          <w:p w14:paraId="0F2E314E" w14:textId="77777777" w:rsidR="00370C97" w:rsidRPr="00AA2D37" w:rsidRDefault="00370C97" w:rsidP="00370C97">
            <w:pPr>
              <w:ind w:left="1980"/>
              <w:rPr>
                <w:rFonts w:ascii="Arial" w:hAnsi="Arial" w:cs="Arial"/>
                <w:color w:val="FF6600"/>
                <w:sz w:val="22"/>
                <w:szCs w:val="22"/>
              </w:rPr>
            </w:pPr>
          </w:p>
        </w:tc>
      </w:tr>
      <w:tr w:rsidR="00370C97" w:rsidRPr="00AA2D37" w14:paraId="010EBE4E" w14:textId="77777777" w:rsidTr="00370C97">
        <w:trPr>
          <w:trHeight w:val="567"/>
          <w:tblCellSpacing w:w="20" w:type="dxa"/>
        </w:trPr>
        <w:tc>
          <w:tcPr>
            <w:tcW w:w="4788" w:type="dxa"/>
            <w:shd w:val="clear" w:color="auto" w:fill="auto"/>
          </w:tcPr>
          <w:p w14:paraId="28C08F7E" w14:textId="77777777" w:rsidR="00370C97" w:rsidRPr="00AA2D37" w:rsidRDefault="00370C97" w:rsidP="00370C97">
            <w:pPr>
              <w:rPr>
                <w:rFonts w:ascii="Arial" w:hAnsi="Arial" w:cs="Arial"/>
                <w:sz w:val="22"/>
                <w:szCs w:val="22"/>
              </w:rPr>
            </w:pPr>
            <w:r w:rsidRPr="00AA2D37">
              <w:rPr>
                <w:rFonts w:ascii="Arial" w:hAnsi="Arial" w:cs="Arial"/>
                <w:sz w:val="22"/>
                <w:szCs w:val="22"/>
              </w:rPr>
              <w:t>Број</w:t>
            </w:r>
            <w:r w:rsidRPr="00AA2D37">
              <w:rPr>
                <w:rFonts w:ascii="Arial" w:hAnsi="Arial" w:cs="Arial"/>
                <w:sz w:val="22"/>
                <w:szCs w:val="22"/>
                <w:lang w:val="sr-Cyrl-CS"/>
              </w:rPr>
              <w:t xml:space="preserve"> телефакса</w:t>
            </w:r>
          </w:p>
        </w:tc>
        <w:tc>
          <w:tcPr>
            <w:tcW w:w="4968" w:type="dxa"/>
            <w:shd w:val="clear" w:color="auto" w:fill="auto"/>
          </w:tcPr>
          <w:p w14:paraId="7E4D9309" w14:textId="77777777" w:rsidR="00370C97" w:rsidRPr="00AA2D37" w:rsidRDefault="00370C97" w:rsidP="00370C97">
            <w:pPr>
              <w:ind w:left="1980"/>
              <w:rPr>
                <w:rFonts w:ascii="Arial" w:hAnsi="Arial" w:cs="Arial"/>
                <w:color w:val="FF6600"/>
                <w:sz w:val="22"/>
                <w:szCs w:val="22"/>
              </w:rPr>
            </w:pPr>
          </w:p>
        </w:tc>
      </w:tr>
      <w:tr w:rsidR="00370C97" w:rsidRPr="00AA2D37" w14:paraId="2E784F5E" w14:textId="77777777" w:rsidTr="00370C97">
        <w:trPr>
          <w:trHeight w:val="567"/>
          <w:tblCellSpacing w:w="20" w:type="dxa"/>
        </w:trPr>
        <w:tc>
          <w:tcPr>
            <w:tcW w:w="4788" w:type="dxa"/>
            <w:shd w:val="clear" w:color="auto" w:fill="auto"/>
          </w:tcPr>
          <w:p w14:paraId="2DA75788" w14:textId="77777777" w:rsidR="00370C97" w:rsidRPr="00AA2D37" w:rsidRDefault="00370C97" w:rsidP="00370C97">
            <w:pPr>
              <w:rPr>
                <w:rFonts w:ascii="Arial" w:hAnsi="Arial" w:cs="Arial"/>
                <w:sz w:val="22"/>
                <w:szCs w:val="22"/>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4968" w:type="dxa"/>
            <w:shd w:val="clear" w:color="auto" w:fill="auto"/>
          </w:tcPr>
          <w:p w14:paraId="07D5C1CB" w14:textId="77777777" w:rsidR="00370C97" w:rsidRPr="00AA2D37" w:rsidRDefault="00370C97" w:rsidP="00370C97">
            <w:pPr>
              <w:ind w:left="1980"/>
              <w:rPr>
                <w:rFonts w:ascii="Arial" w:hAnsi="Arial" w:cs="Arial"/>
                <w:color w:val="FF6600"/>
                <w:sz w:val="22"/>
                <w:szCs w:val="22"/>
              </w:rPr>
            </w:pPr>
          </w:p>
        </w:tc>
      </w:tr>
      <w:tr w:rsidR="00370C97" w:rsidRPr="00AA2D37" w14:paraId="0737FC90" w14:textId="77777777" w:rsidTr="00370C97">
        <w:trPr>
          <w:trHeight w:val="567"/>
          <w:tblCellSpacing w:w="20" w:type="dxa"/>
        </w:trPr>
        <w:tc>
          <w:tcPr>
            <w:tcW w:w="4788" w:type="dxa"/>
            <w:shd w:val="clear" w:color="auto" w:fill="auto"/>
          </w:tcPr>
          <w:p w14:paraId="58899756" w14:textId="77777777"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Број </w:t>
            </w:r>
            <w:r w:rsidRPr="00AA2D37">
              <w:rPr>
                <w:rFonts w:ascii="Arial" w:hAnsi="Arial" w:cs="Arial"/>
                <w:sz w:val="22"/>
                <w:szCs w:val="22"/>
              </w:rPr>
              <w:t>текућег</w:t>
            </w:r>
            <w:r w:rsidRPr="00AA2D37">
              <w:rPr>
                <w:rFonts w:ascii="Arial" w:hAnsi="Arial" w:cs="Arial"/>
                <w:sz w:val="22"/>
                <w:szCs w:val="22"/>
                <w:lang w:val="sr-Cyrl-CS"/>
              </w:rPr>
              <w:t xml:space="preserve"> рачуна</w:t>
            </w:r>
          </w:p>
        </w:tc>
        <w:tc>
          <w:tcPr>
            <w:tcW w:w="4968" w:type="dxa"/>
            <w:shd w:val="clear" w:color="auto" w:fill="auto"/>
          </w:tcPr>
          <w:p w14:paraId="317F99B2" w14:textId="77777777" w:rsidR="00370C97" w:rsidRPr="00AA2D37" w:rsidRDefault="00370C97" w:rsidP="00370C97">
            <w:pPr>
              <w:ind w:left="1980"/>
              <w:rPr>
                <w:rFonts w:ascii="Arial" w:hAnsi="Arial" w:cs="Arial"/>
                <w:color w:val="FF6600"/>
                <w:sz w:val="22"/>
                <w:szCs w:val="22"/>
              </w:rPr>
            </w:pPr>
          </w:p>
        </w:tc>
      </w:tr>
      <w:tr w:rsidR="00370C97" w:rsidRPr="00AA2D37" w14:paraId="34F82961" w14:textId="77777777" w:rsidTr="00370C97">
        <w:trPr>
          <w:trHeight w:val="567"/>
          <w:tblCellSpacing w:w="20" w:type="dxa"/>
        </w:trPr>
        <w:tc>
          <w:tcPr>
            <w:tcW w:w="4788" w:type="dxa"/>
            <w:shd w:val="clear" w:color="auto" w:fill="auto"/>
          </w:tcPr>
          <w:p w14:paraId="09E0CAF3" w14:textId="77777777" w:rsidR="00370C97" w:rsidRPr="00AA2D37" w:rsidRDefault="00370C97" w:rsidP="00370C97">
            <w:pPr>
              <w:rPr>
                <w:rFonts w:ascii="Arial" w:hAnsi="Arial" w:cs="Arial"/>
                <w:sz w:val="22"/>
                <w:szCs w:val="22"/>
              </w:rPr>
            </w:pPr>
            <w:r w:rsidRPr="00AA2D37">
              <w:rPr>
                <w:rFonts w:ascii="Arial" w:hAnsi="Arial" w:cs="Arial"/>
                <w:sz w:val="22"/>
                <w:szCs w:val="22"/>
              </w:rPr>
              <w:t>Код банке</w:t>
            </w:r>
          </w:p>
        </w:tc>
        <w:tc>
          <w:tcPr>
            <w:tcW w:w="4968" w:type="dxa"/>
            <w:shd w:val="clear" w:color="auto" w:fill="auto"/>
          </w:tcPr>
          <w:p w14:paraId="0FD68D52" w14:textId="77777777" w:rsidR="00370C97" w:rsidRPr="00AA2D37" w:rsidRDefault="00370C97" w:rsidP="00370C97">
            <w:pPr>
              <w:ind w:left="1980"/>
              <w:rPr>
                <w:rFonts w:ascii="Arial" w:hAnsi="Arial" w:cs="Arial"/>
                <w:color w:val="FF6600"/>
                <w:sz w:val="22"/>
                <w:szCs w:val="22"/>
              </w:rPr>
            </w:pPr>
          </w:p>
        </w:tc>
      </w:tr>
      <w:tr w:rsidR="00370C97" w:rsidRPr="00AA2D37" w14:paraId="7C31880D" w14:textId="77777777" w:rsidTr="00370C97">
        <w:trPr>
          <w:trHeight w:val="567"/>
          <w:tblCellSpacing w:w="20" w:type="dxa"/>
        </w:trPr>
        <w:tc>
          <w:tcPr>
            <w:tcW w:w="4788" w:type="dxa"/>
            <w:shd w:val="clear" w:color="auto" w:fill="auto"/>
          </w:tcPr>
          <w:p w14:paraId="2F58369F" w14:textId="77777777" w:rsidR="00370C97" w:rsidRPr="00AA2D37" w:rsidRDefault="00370C97" w:rsidP="00370C97">
            <w:pPr>
              <w:rPr>
                <w:rFonts w:ascii="Arial" w:hAnsi="Arial" w:cs="Arial"/>
                <w:sz w:val="22"/>
                <w:szCs w:val="22"/>
                <w:lang w:val="sr-Cyrl-CS"/>
              </w:rPr>
            </w:pPr>
            <w:r w:rsidRPr="00AA2D37">
              <w:rPr>
                <w:rFonts w:ascii="Arial" w:hAnsi="Arial" w:cs="Arial"/>
                <w:sz w:val="22"/>
                <w:szCs w:val="22"/>
              </w:rPr>
              <w:t>Д</w:t>
            </w:r>
            <w:r w:rsidRPr="00AA2D37">
              <w:rPr>
                <w:rFonts w:ascii="Arial" w:hAnsi="Arial" w:cs="Arial"/>
                <w:sz w:val="22"/>
                <w:szCs w:val="22"/>
                <w:lang w:val="sr-Cyrl-CS"/>
              </w:rPr>
              <w:t>и</w:t>
            </w:r>
            <w:r w:rsidRPr="00AA2D37">
              <w:rPr>
                <w:rFonts w:ascii="Arial" w:hAnsi="Arial" w:cs="Arial"/>
                <w:sz w:val="22"/>
                <w:szCs w:val="22"/>
              </w:rPr>
              <w:t>ректор</w:t>
            </w:r>
          </w:p>
        </w:tc>
        <w:tc>
          <w:tcPr>
            <w:tcW w:w="4968" w:type="dxa"/>
            <w:shd w:val="clear" w:color="auto" w:fill="auto"/>
          </w:tcPr>
          <w:p w14:paraId="66343712" w14:textId="77777777" w:rsidR="00370C97" w:rsidRPr="00AA2D37" w:rsidRDefault="00370C97" w:rsidP="00370C97">
            <w:pPr>
              <w:ind w:left="1980"/>
              <w:rPr>
                <w:rFonts w:ascii="Arial" w:hAnsi="Arial" w:cs="Arial"/>
                <w:color w:val="FF6600"/>
                <w:sz w:val="22"/>
                <w:szCs w:val="22"/>
              </w:rPr>
            </w:pPr>
          </w:p>
        </w:tc>
      </w:tr>
      <w:tr w:rsidR="00370C97" w:rsidRPr="00AA2D37" w14:paraId="338D5A31" w14:textId="77777777" w:rsidTr="00370C97">
        <w:trPr>
          <w:trHeight w:val="567"/>
          <w:tblCellSpacing w:w="20" w:type="dxa"/>
        </w:trPr>
        <w:tc>
          <w:tcPr>
            <w:tcW w:w="4788" w:type="dxa"/>
            <w:shd w:val="clear" w:color="auto" w:fill="auto"/>
          </w:tcPr>
          <w:p w14:paraId="133D44C0" w14:textId="77777777" w:rsidR="00370C97" w:rsidRPr="00AA2D37" w:rsidRDefault="00370C97" w:rsidP="00370C97">
            <w:pPr>
              <w:rPr>
                <w:rFonts w:ascii="Arial" w:hAnsi="Arial" w:cs="Arial"/>
                <w:sz w:val="22"/>
                <w:szCs w:val="22"/>
              </w:rPr>
            </w:pPr>
            <w:r w:rsidRPr="00AA2D37">
              <w:rPr>
                <w:rFonts w:ascii="Arial" w:hAnsi="Arial" w:cs="Arial"/>
                <w:sz w:val="22"/>
                <w:szCs w:val="22"/>
                <w:lang w:val="sr-Cyrl-CS"/>
              </w:rPr>
              <w:t>Лице за контакт</w:t>
            </w:r>
          </w:p>
        </w:tc>
        <w:tc>
          <w:tcPr>
            <w:tcW w:w="4968" w:type="dxa"/>
            <w:shd w:val="clear" w:color="auto" w:fill="auto"/>
          </w:tcPr>
          <w:p w14:paraId="30832E20" w14:textId="77777777" w:rsidR="00370C97" w:rsidRPr="00AA2D37" w:rsidRDefault="00370C97" w:rsidP="00370C97">
            <w:pPr>
              <w:ind w:left="1980"/>
              <w:rPr>
                <w:rFonts w:ascii="Arial" w:hAnsi="Arial" w:cs="Arial"/>
                <w:color w:val="FF6600"/>
                <w:sz w:val="22"/>
                <w:szCs w:val="22"/>
              </w:rPr>
            </w:pPr>
          </w:p>
        </w:tc>
      </w:tr>
      <w:tr w:rsidR="00370C97" w:rsidRPr="00AA2D37" w14:paraId="0668A97B" w14:textId="77777777" w:rsidTr="00370C97">
        <w:trPr>
          <w:trHeight w:val="567"/>
          <w:tblCellSpacing w:w="20" w:type="dxa"/>
        </w:trPr>
        <w:tc>
          <w:tcPr>
            <w:tcW w:w="4788" w:type="dxa"/>
            <w:shd w:val="clear" w:color="auto" w:fill="auto"/>
          </w:tcPr>
          <w:p w14:paraId="50C9D81A" w14:textId="77777777" w:rsidR="00370C97" w:rsidRPr="00AA2D37" w:rsidRDefault="00370C97" w:rsidP="00370C97">
            <w:pPr>
              <w:rPr>
                <w:rFonts w:ascii="Arial" w:hAnsi="Arial" w:cs="Arial"/>
                <w:sz w:val="22"/>
                <w:szCs w:val="22"/>
                <w:lang w:val="sr-Cyrl-CS"/>
              </w:rPr>
            </w:pPr>
            <w:r w:rsidRPr="00AA2D37">
              <w:rPr>
                <w:rFonts w:ascii="Arial" w:hAnsi="Arial" w:cs="Arial"/>
                <w:sz w:val="22"/>
                <w:szCs w:val="22"/>
                <w:lang w:val="sr-Cyrl-CS"/>
              </w:rPr>
              <w:t>Лице одговорно за потписивање уговора</w:t>
            </w:r>
          </w:p>
        </w:tc>
        <w:tc>
          <w:tcPr>
            <w:tcW w:w="4968" w:type="dxa"/>
            <w:shd w:val="clear" w:color="auto" w:fill="auto"/>
          </w:tcPr>
          <w:p w14:paraId="6A74302A" w14:textId="77777777" w:rsidR="00370C97" w:rsidRPr="00AA2D37" w:rsidRDefault="00370C97" w:rsidP="00370C97">
            <w:pPr>
              <w:ind w:left="1980"/>
              <w:rPr>
                <w:rFonts w:ascii="Arial" w:hAnsi="Arial" w:cs="Arial"/>
                <w:color w:val="FF6600"/>
                <w:sz w:val="22"/>
                <w:szCs w:val="22"/>
                <w:lang w:val="ru-RU"/>
              </w:rPr>
            </w:pPr>
          </w:p>
        </w:tc>
      </w:tr>
    </w:tbl>
    <w:p w14:paraId="783A8E93" w14:textId="77777777" w:rsidR="00370C97" w:rsidRDefault="00370C97" w:rsidP="00370C97">
      <w:pPr>
        <w:rPr>
          <w:rFonts w:ascii="Arial" w:hAnsi="Arial" w:cs="Arial"/>
          <w:b/>
          <w:sz w:val="22"/>
          <w:szCs w:val="22"/>
          <w:lang w:val="sr-Cyrl-CS"/>
        </w:rPr>
      </w:pPr>
    </w:p>
    <w:p w14:paraId="797C94C3" w14:textId="77777777" w:rsidR="00370C97" w:rsidRPr="009603DD" w:rsidRDefault="00370C97" w:rsidP="00370C97">
      <w:pPr>
        <w:rPr>
          <w:rFonts w:ascii="Arial" w:hAnsi="Arial" w:cs="Arial"/>
          <w:b/>
          <w:sz w:val="22"/>
          <w:szCs w:val="22"/>
          <w:lang w:val="sr-Cyrl-CS"/>
        </w:rPr>
      </w:pPr>
    </w:p>
    <w:p w14:paraId="3B63E451" w14:textId="77777777" w:rsidR="00370C97" w:rsidRPr="006A446C" w:rsidRDefault="00370C97" w:rsidP="00370C97">
      <w:pPr>
        <w:rPr>
          <w:rFonts w:ascii="Arial" w:hAnsi="Arial" w:cs="Arial"/>
          <w:b/>
          <w:sz w:val="22"/>
          <w:szCs w:val="22"/>
        </w:rPr>
      </w:pPr>
    </w:p>
    <w:p w14:paraId="023ACB6D" w14:textId="77777777" w:rsidR="00370C97" w:rsidRPr="00CC6A6C" w:rsidRDefault="00370C97" w:rsidP="00370C97">
      <w:pPr>
        <w:rPr>
          <w:rFonts w:ascii="Arial" w:hAnsi="Arial" w:cs="Arial"/>
          <w:b/>
          <w:sz w:val="22"/>
          <w:szCs w:val="22"/>
          <w:lang w:val="sr-Cyrl-CS"/>
        </w:rPr>
      </w:pPr>
      <w:r w:rsidRPr="00CC6A6C">
        <w:rPr>
          <w:rFonts w:ascii="Arial" w:hAnsi="Arial" w:cs="Arial"/>
          <w:sz w:val="22"/>
          <w:szCs w:val="22"/>
          <w:lang w:val="sr-Cyrl-CS"/>
        </w:rPr>
        <w:t>У _____________</w:t>
      </w:r>
      <w:r w:rsidRPr="00787F56">
        <w:rPr>
          <w:rFonts w:ascii="Arial" w:hAnsi="Arial" w:cs="Arial"/>
          <w:sz w:val="22"/>
          <w:szCs w:val="22"/>
          <w:lang w:val="ru-RU"/>
        </w:rPr>
        <w:t>__</w:t>
      </w:r>
      <w:r w:rsidRPr="00CC6A6C">
        <w:rPr>
          <w:rFonts w:ascii="Arial" w:hAnsi="Arial" w:cs="Arial"/>
          <w:sz w:val="22"/>
          <w:szCs w:val="22"/>
          <w:lang w:val="sr-Cyrl-CS"/>
        </w:rPr>
        <w:t xml:space="preserve">, дана </w:t>
      </w:r>
      <w:r w:rsidRPr="00787F56">
        <w:rPr>
          <w:rFonts w:ascii="Arial" w:hAnsi="Arial" w:cs="Arial"/>
          <w:sz w:val="22"/>
          <w:szCs w:val="22"/>
          <w:lang w:val="ru-RU"/>
        </w:rPr>
        <w:t>______</w:t>
      </w:r>
      <w:r w:rsidRPr="00CC6A6C">
        <w:rPr>
          <w:rFonts w:ascii="Arial" w:hAnsi="Arial" w:cs="Arial"/>
          <w:sz w:val="22"/>
          <w:szCs w:val="22"/>
        </w:rPr>
        <w:t>_________</w:t>
      </w:r>
      <w:r w:rsidRPr="00CC6A6C">
        <w:rPr>
          <w:rFonts w:ascii="Arial" w:hAnsi="Arial" w:cs="Arial"/>
          <w:sz w:val="22"/>
          <w:szCs w:val="22"/>
          <w:lang w:val="sr-Cyrl-CS"/>
        </w:rPr>
        <w:t xml:space="preserve">                        </w:t>
      </w:r>
      <w:r>
        <w:rPr>
          <w:rFonts w:ascii="Arial" w:hAnsi="Arial" w:cs="Arial"/>
          <w:sz w:val="22"/>
          <w:szCs w:val="22"/>
          <w:lang w:val="sr-Latn-CS"/>
        </w:rPr>
        <w:t xml:space="preserve">            </w:t>
      </w:r>
      <w:r w:rsidRPr="00CC6A6C">
        <w:rPr>
          <w:rFonts w:ascii="Arial" w:hAnsi="Arial" w:cs="Arial"/>
          <w:sz w:val="22"/>
          <w:szCs w:val="22"/>
          <w:lang w:val="sr-Cyrl-CS"/>
        </w:rPr>
        <w:t xml:space="preserve"> Одговорно лице понуђача</w:t>
      </w:r>
    </w:p>
    <w:p w14:paraId="249AB977" w14:textId="77777777" w:rsidR="00370C97" w:rsidRPr="00CC6A6C" w:rsidRDefault="00370C97" w:rsidP="00370C97">
      <w:pPr>
        <w:rPr>
          <w:rFonts w:ascii="Arial" w:hAnsi="Arial" w:cs="Arial"/>
          <w:b/>
          <w:sz w:val="22"/>
          <w:szCs w:val="22"/>
          <w:lang w:val="sr-Cyrl-CS"/>
        </w:rPr>
      </w:pPr>
    </w:p>
    <w:p w14:paraId="5EC9CBCB" w14:textId="77777777" w:rsidR="00370C97" w:rsidRPr="00CC6A6C" w:rsidRDefault="00370C97" w:rsidP="00370C97">
      <w:pPr>
        <w:rPr>
          <w:rFonts w:ascii="Arial" w:hAnsi="Arial" w:cs="Arial"/>
          <w:b/>
          <w:sz w:val="22"/>
          <w:szCs w:val="22"/>
          <w:lang w:val="sr-Cyrl-CS"/>
        </w:rPr>
      </w:pPr>
    </w:p>
    <w:p w14:paraId="7E9C191D" w14:textId="77777777" w:rsidR="00370C97" w:rsidRDefault="00CE6FEA" w:rsidP="00370C97">
      <w:pPr>
        <w:jc w:val="right"/>
        <w:rPr>
          <w:rFonts w:ascii="Arial" w:hAnsi="Arial" w:cs="Arial"/>
          <w:sz w:val="22"/>
          <w:szCs w:val="22"/>
          <w:lang w:val="sr-Cyrl-CS"/>
        </w:rPr>
      </w:pPr>
      <w:r>
        <w:rPr>
          <w:rFonts w:ascii="Arial" w:hAnsi="Arial" w:cs="Arial"/>
          <w:b/>
          <w:noProof/>
          <w:sz w:val="22"/>
          <w:szCs w:val="22"/>
        </w:rPr>
        <mc:AlternateContent>
          <mc:Choice Requires="wps">
            <w:drawing>
              <wp:anchor distT="0" distB="0" distL="114300" distR="114300" simplePos="0" relativeHeight="251662848" behindDoc="0" locked="0" layoutInCell="1" allowOverlap="1" wp14:anchorId="1851382E" wp14:editId="7EE4EE76">
                <wp:simplePos x="0" y="0"/>
                <wp:positionH relativeFrom="column">
                  <wp:posOffset>2503805</wp:posOffset>
                </wp:positionH>
                <wp:positionV relativeFrom="paragraph">
                  <wp:posOffset>55880</wp:posOffset>
                </wp:positionV>
                <wp:extent cx="1339850" cy="276225"/>
                <wp:effectExtent l="12065" t="12700" r="10160" b="63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14:paraId="22E4A336" w14:textId="77777777" w:rsidR="00EF3098" w:rsidRDefault="00EF3098" w:rsidP="00370C97">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51382E" id="Text Box 12" o:spid="_x0000_s1027" type="#_x0000_t202" style="position:absolute;left:0;text-align:left;margin-left:197.15pt;margin-top:4.4pt;width:105.5pt;height:21.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" strokecolor="white">
                <v:textbox style="mso-fit-shape-to-text:t">
                  <w:txbxContent>
                    <w:p w14:paraId="22E4A336" w14:textId="77777777" w:rsidR="00EF3098" w:rsidRDefault="00EF3098" w:rsidP="00370C97">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370C97" w:rsidRPr="00CC6A6C">
        <w:rPr>
          <w:rFonts w:ascii="Arial" w:hAnsi="Arial" w:cs="Arial"/>
          <w:b/>
          <w:sz w:val="22"/>
          <w:szCs w:val="22"/>
          <w:lang w:val="sr-Cyrl-CS"/>
        </w:rPr>
        <w:t xml:space="preserve">                                                              </w:t>
      </w:r>
      <w:r w:rsidR="00370C97" w:rsidRPr="00787F56">
        <w:rPr>
          <w:rFonts w:ascii="Arial" w:hAnsi="Arial" w:cs="Arial"/>
          <w:b/>
          <w:sz w:val="22"/>
          <w:szCs w:val="22"/>
          <w:lang w:val="ru-RU"/>
        </w:rPr>
        <w:t xml:space="preserve">      </w:t>
      </w:r>
      <w:r w:rsidR="00370C97" w:rsidRPr="00CC6A6C">
        <w:rPr>
          <w:rFonts w:ascii="Arial" w:hAnsi="Arial" w:cs="Arial"/>
          <w:b/>
          <w:sz w:val="22"/>
          <w:szCs w:val="22"/>
        </w:rPr>
        <w:t xml:space="preserve">                             </w:t>
      </w:r>
      <w:r w:rsidR="00370C97" w:rsidRPr="00CC6A6C">
        <w:rPr>
          <w:rFonts w:ascii="Arial" w:hAnsi="Arial" w:cs="Arial"/>
          <w:sz w:val="22"/>
          <w:szCs w:val="22"/>
          <w:lang w:val="sr-Cyrl-CS"/>
        </w:rPr>
        <w:t>___________________________</w:t>
      </w:r>
    </w:p>
    <w:p w14:paraId="457C5CBB" w14:textId="77777777" w:rsidR="00370C97" w:rsidRPr="00CC6A6C" w:rsidRDefault="00370C97" w:rsidP="00370C97">
      <w:pPr>
        <w:jc w:val="right"/>
        <w:rPr>
          <w:rFonts w:ascii="Arial" w:hAnsi="Arial" w:cs="Arial"/>
          <w:sz w:val="22"/>
          <w:szCs w:val="22"/>
          <w:lang w:val="sr-Cyrl-CS"/>
        </w:rPr>
      </w:pPr>
    </w:p>
    <w:p w14:paraId="4EFE3AB0" w14:textId="77777777" w:rsidR="00370C97" w:rsidRDefault="00370C97" w:rsidP="00370C97">
      <w:pPr>
        <w:tabs>
          <w:tab w:val="left" w:pos="3646"/>
        </w:tabs>
        <w:jc w:val="center"/>
        <w:rPr>
          <w:rFonts w:ascii="Arial" w:hAnsi="Arial" w:cs="Arial"/>
          <w:b/>
          <w:sz w:val="22"/>
          <w:szCs w:val="22"/>
        </w:rPr>
      </w:pPr>
    </w:p>
    <w:p w14:paraId="0A1E5A17" w14:textId="77777777" w:rsidR="00370C97" w:rsidRDefault="00370C97" w:rsidP="00370C97">
      <w:pPr>
        <w:tabs>
          <w:tab w:val="left" w:pos="3646"/>
        </w:tabs>
        <w:jc w:val="center"/>
        <w:rPr>
          <w:rFonts w:ascii="Arial" w:hAnsi="Arial" w:cs="Arial"/>
          <w:b/>
          <w:sz w:val="22"/>
          <w:szCs w:val="22"/>
          <w:lang w:val="sr-Cyrl-CS"/>
        </w:rPr>
      </w:pPr>
    </w:p>
    <w:p w14:paraId="4972EA43" w14:textId="77777777" w:rsidR="00370C97" w:rsidRDefault="00370C97" w:rsidP="00370C97">
      <w:pPr>
        <w:tabs>
          <w:tab w:val="left" w:pos="3646"/>
        </w:tabs>
        <w:jc w:val="center"/>
        <w:rPr>
          <w:rFonts w:ascii="Arial" w:hAnsi="Arial" w:cs="Arial"/>
          <w:b/>
          <w:sz w:val="22"/>
          <w:szCs w:val="22"/>
          <w:lang w:val="sr-Cyrl-CS"/>
        </w:rPr>
      </w:pPr>
    </w:p>
    <w:p w14:paraId="5891F83C" w14:textId="77777777" w:rsidR="00370C97" w:rsidRDefault="00370C97" w:rsidP="00370C97">
      <w:pPr>
        <w:tabs>
          <w:tab w:val="left" w:pos="3646"/>
        </w:tabs>
        <w:jc w:val="center"/>
        <w:rPr>
          <w:rFonts w:ascii="Arial" w:hAnsi="Arial" w:cs="Arial"/>
          <w:b/>
          <w:sz w:val="22"/>
          <w:szCs w:val="22"/>
          <w:lang w:val="sr-Cyrl-CS"/>
        </w:rPr>
      </w:pPr>
    </w:p>
    <w:p w14:paraId="72ED0536" w14:textId="77777777" w:rsidR="000B1CD6" w:rsidRDefault="000B1CD6" w:rsidP="00370C97">
      <w:pPr>
        <w:tabs>
          <w:tab w:val="left" w:pos="3646"/>
        </w:tabs>
        <w:jc w:val="center"/>
        <w:rPr>
          <w:rFonts w:ascii="Arial" w:hAnsi="Arial" w:cs="Arial"/>
          <w:b/>
          <w:sz w:val="22"/>
          <w:szCs w:val="22"/>
          <w:lang w:val="sr-Cyrl-CS"/>
        </w:rPr>
      </w:pPr>
    </w:p>
    <w:p w14:paraId="09EDECA5" w14:textId="77777777" w:rsidR="00370C97" w:rsidRDefault="00370C97" w:rsidP="00370C97">
      <w:pPr>
        <w:tabs>
          <w:tab w:val="left" w:pos="3646"/>
        </w:tabs>
        <w:rPr>
          <w:rFonts w:ascii="Arial" w:hAnsi="Arial" w:cs="Arial"/>
          <w:b/>
          <w:sz w:val="22"/>
          <w:szCs w:val="22"/>
          <w:lang w:val="sr-Cyrl-CS"/>
        </w:rPr>
      </w:pPr>
    </w:p>
    <w:p w14:paraId="079C2B85" w14:textId="77777777" w:rsidR="00370C97" w:rsidRPr="00424C07" w:rsidRDefault="00407053" w:rsidP="00424C07">
      <w:pPr>
        <w:jc w:val="both"/>
        <w:rPr>
          <w:rFonts w:ascii="Arial" w:hAnsi="Arial" w:cs="Arial"/>
          <w:sz w:val="22"/>
          <w:szCs w:val="22"/>
          <w:lang w:val="sr-Cyrl-RS"/>
        </w:rPr>
      </w:pPr>
      <w:r w:rsidRPr="00963F88">
        <w:rPr>
          <w:rFonts w:ascii="Arial" w:hAnsi="Arial" w:cs="Arial"/>
          <w:b/>
          <w:sz w:val="22"/>
          <w:szCs w:val="22"/>
        </w:rPr>
        <w:t>VI</w:t>
      </w:r>
      <w:r w:rsidR="00963F88">
        <w:rPr>
          <w:rFonts w:ascii="Arial" w:hAnsi="Arial" w:cs="Arial"/>
          <w:b/>
          <w:sz w:val="22"/>
          <w:szCs w:val="22"/>
          <w:lang w:val="sr-Cyrl-CS"/>
        </w:rPr>
        <w:t>.</w:t>
      </w:r>
      <w:r w:rsidR="00370C97" w:rsidRPr="00685422">
        <w:rPr>
          <w:rFonts w:ascii="Arial" w:hAnsi="Arial" w:cs="Arial"/>
          <w:b/>
          <w:sz w:val="22"/>
          <w:szCs w:val="22"/>
          <w:lang w:val="ru-RU"/>
        </w:rPr>
        <w:t xml:space="preserve"> </w:t>
      </w:r>
      <w:r w:rsidR="00370C97" w:rsidRPr="00CC6A6C">
        <w:rPr>
          <w:rFonts w:ascii="Arial" w:hAnsi="Arial" w:cs="Arial"/>
          <w:b/>
          <w:sz w:val="22"/>
          <w:szCs w:val="22"/>
          <w:lang w:val="ru-RU"/>
        </w:rPr>
        <w:t xml:space="preserve">ОПШТИ </w:t>
      </w:r>
      <w:r w:rsidR="00370C97" w:rsidRPr="00665DAA">
        <w:rPr>
          <w:rFonts w:ascii="Arial" w:hAnsi="Arial" w:cs="Arial"/>
          <w:b/>
          <w:sz w:val="22"/>
          <w:szCs w:val="22"/>
          <w:lang w:val="ru-RU"/>
        </w:rPr>
        <w:t xml:space="preserve">ПОДАЦИ О </w:t>
      </w:r>
      <w:r w:rsidR="00370C97" w:rsidRPr="00665DAA">
        <w:rPr>
          <w:rFonts w:ascii="Arial" w:hAnsi="Arial" w:cs="Arial"/>
          <w:b/>
          <w:sz w:val="22"/>
          <w:szCs w:val="22"/>
          <w:u w:val="single"/>
          <w:lang w:val="ru-RU"/>
        </w:rPr>
        <w:t>ПОДИЗВОЂАЧУ</w:t>
      </w:r>
      <w:r w:rsidR="00370C97" w:rsidRPr="00665DAA">
        <w:rPr>
          <w:rFonts w:ascii="Arial" w:hAnsi="Arial" w:cs="Arial"/>
          <w:b/>
          <w:sz w:val="22"/>
          <w:szCs w:val="22"/>
          <w:lang w:val="sr-Latn-CS"/>
        </w:rPr>
        <w:t xml:space="preserve"> </w:t>
      </w:r>
      <w:r w:rsidR="00370C97" w:rsidRPr="00665DAA">
        <w:rPr>
          <w:rFonts w:ascii="Arial" w:hAnsi="Arial" w:cs="Arial"/>
          <w:b/>
          <w:sz w:val="22"/>
          <w:szCs w:val="22"/>
          <w:lang w:val="sr-Cyrl-CS"/>
        </w:rPr>
        <w:t>у предмету јавне набавке</w:t>
      </w:r>
      <w:r w:rsidR="00370C97" w:rsidRPr="00665DAA">
        <w:rPr>
          <w:rFonts w:ascii="Arial" w:hAnsi="Arial" w:cs="Arial"/>
          <w:b/>
          <w:sz w:val="22"/>
          <w:szCs w:val="22"/>
          <w:lang w:val="sr-Latn-CS"/>
        </w:rPr>
        <w:t xml:space="preserve"> </w:t>
      </w:r>
      <w:r w:rsidR="00370C97">
        <w:rPr>
          <w:rFonts w:ascii="Arial" w:hAnsi="Arial" w:cs="Arial"/>
          <w:b/>
          <w:sz w:val="22"/>
          <w:szCs w:val="22"/>
        </w:rPr>
        <w:t>добра</w:t>
      </w:r>
      <w:r w:rsidR="00370C97" w:rsidRPr="00665DAA">
        <w:rPr>
          <w:rFonts w:ascii="Arial" w:hAnsi="Arial" w:cs="Arial"/>
          <w:b/>
          <w:sz w:val="22"/>
          <w:szCs w:val="22"/>
          <w:lang w:val="sr-Cyrl-CS"/>
        </w:rPr>
        <w:t>:</w:t>
      </w:r>
      <w:r w:rsidR="00370C97" w:rsidRPr="00665DAA">
        <w:rPr>
          <w:rFonts w:ascii="Arial" w:hAnsi="Arial" w:cs="Arial"/>
          <w:sz w:val="22"/>
          <w:szCs w:val="22"/>
        </w:rPr>
        <w:t xml:space="preserve">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424C07">
        <w:rPr>
          <w:rFonts w:ascii="Arial" w:hAnsi="Arial" w:cs="Arial"/>
          <w:sz w:val="22"/>
          <w:szCs w:val="22"/>
          <w:lang w:val="sr-Cyrl-RS"/>
        </w:rPr>
        <w:t xml:space="preserve">, </w:t>
      </w:r>
      <w:r w:rsidR="00370C97" w:rsidRPr="00067867">
        <w:rPr>
          <w:rFonts w:ascii="Arial" w:hAnsi="Arial" w:cs="Arial"/>
          <w:sz w:val="22"/>
          <w:szCs w:val="22"/>
          <w:lang w:val="sr-Cyrl-CS"/>
        </w:rPr>
        <w:t xml:space="preserve">број </w:t>
      </w:r>
      <w:r w:rsidR="0078469A">
        <w:rPr>
          <w:rFonts w:ascii="Arial" w:hAnsi="Arial" w:cs="Arial"/>
          <w:bCs/>
          <w:sz w:val="22"/>
          <w:szCs w:val="22"/>
        </w:rPr>
        <w:t>VII-404-1/2019-25</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4714"/>
        <w:gridCol w:w="5180"/>
      </w:tblGrid>
      <w:tr w:rsidR="00370C97" w:rsidRPr="00AA2D37" w14:paraId="001F685F" w14:textId="77777777" w:rsidTr="00370C97">
        <w:trPr>
          <w:trHeight w:val="567"/>
          <w:tblCellSpacing w:w="20" w:type="dxa"/>
        </w:trPr>
        <w:tc>
          <w:tcPr>
            <w:tcW w:w="4734" w:type="dxa"/>
            <w:shd w:val="clear" w:color="auto" w:fill="auto"/>
          </w:tcPr>
          <w:p w14:paraId="0D3E3BED" w14:textId="77777777" w:rsidR="00370C97" w:rsidRPr="00AA2D37" w:rsidRDefault="00370C97" w:rsidP="00370C97">
            <w:pPr>
              <w:rPr>
                <w:rFonts w:ascii="Arial" w:hAnsi="Arial" w:cs="Arial"/>
                <w:sz w:val="22"/>
                <w:szCs w:val="22"/>
                <w:lang w:val="sr-Cyrl-CS"/>
              </w:rPr>
            </w:pPr>
            <w:r w:rsidRPr="00AA2D37">
              <w:rPr>
                <w:rFonts w:ascii="Arial" w:hAnsi="Arial" w:cs="Arial"/>
                <w:sz w:val="22"/>
                <w:szCs w:val="22"/>
                <w:lang w:val="sr-Cyrl-CS"/>
              </w:rPr>
              <w:t xml:space="preserve">Назив подизвођача </w:t>
            </w:r>
          </w:p>
        </w:tc>
        <w:tc>
          <w:tcPr>
            <w:tcW w:w="5274" w:type="dxa"/>
            <w:shd w:val="clear" w:color="auto" w:fill="auto"/>
          </w:tcPr>
          <w:p w14:paraId="278DA5D3" w14:textId="77777777" w:rsidR="00370C97" w:rsidRPr="00AA2D37" w:rsidRDefault="00370C97" w:rsidP="00370C97">
            <w:pPr>
              <w:ind w:left="1980"/>
              <w:rPr>
                <w:rFonts w:ascii="Arial" w:hAnsi="Arial" w:cs="Arial"/>
                <w:color w:val="FF6600"/>
                <w:sz w:val="22"/>
                <w:szCs w:val="22"/>
              </w:rPr>
            </w:pPr>
          </w:p>
        </w:tc>
      </w:tr>
      <w:tr w:rsidR="00370C97" w:rsidRPr="00AA2D37" w14:paraId="0A961669" w14:textId="77777777" w:rsidTr="00370C97">
        <w:trPr>
          <w:trHeight w:val="567"/>
          <w:tblCellSpacing w:w="20" w:type="dxa"/>
        </w:trPr>
        <w:tc>
          <w:tcPr>
            <w:tcW w:w="4734" w:type="dxa"/>
            <w:shd w:val="clear" w:color="auto" w:fill="auto"/>
          </w:tcPr>
          <w:p w14:paraId="4FF3BA62" w14:textId="77777777" w:rsidR="00370C97" w:rsidRPr="00AA2D37" w:rsidRDefault="00370C97" w:rsidP="00370C97">
            <w:pPr>
              <w:rPr>
                <w:rFonts w:ascii="Arial" w:hAnsi="Arial" w:cs="Arial"/>
                <w:sz w:val="22"/>
                <w:szCs w:val="22"/>
              </w:rPr>
            </w:pPr>
            <w:r w:rsidRPr="00AA2D37">
              <w:rPr>
                <w:rFonts w:ascii="Arial" w:hAnsi="Arial" w:cs="Arial"/>
                <w:sz w:val="22"/>
                <w:szCs w:val="22"/>
              </w:rPr>
              <w:t>Адреса</w:t>
            </w:r>
          </w:p>
        </w:tc>
        <w:tc>
          <w:tcPr>
            <w:tcW w:w="5274" w:type="dxa"/>
            <w:shd w:val="clear" w:color="auto" w:fill="auto"/>
          </w:tcPr>
          <w:p w14:paraId="54423272" w14:textId="77777777" w:rsidR="00370C97" w:rsidRPr="00AA2D37" w:rsidRDefault="00370C97" w:rsidP="00370C97">
            <w:pPr>
              <w:ind w:left="1980"/>
              <w:rPr>
                <w:rFonts w:ascii="Arial" w:hAnsi="Arial" w:cs="Arial"/>
                <w:color w:val="FF6600"/>
                <w:sz w:val="22"/>
                <w:szCs w:val="22"/>
              </w:rPr>
            </w:pPr>
          </w:p>
        </w:tc>
      </w:tr>
      <w:tr w:rsidR="00370C97" w:rsidRPr="00AA2D37" w14:paraId="2E159A2A" w14:textId="77777777" w:rsidTr="00370C97">
        <w:trPr>
          <w:trHeight w:val="567"/>
          <w:tblCellSpacing w:w="20" w:type="dxa"/>
        </w:trPr>
        <w:tc>
          <w:tcPr>
            <w:tcW w:w="4734" w:type="dxa"/>
            <w:shd w:val="clear" w:color="auto" w:fill="auto"/>
          </w:tcPr>
          <w:p w14:paraId="3AE66933" w14:textId="77777777"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Регистарски број </w:t>
            </w:r>
          </w:p>
        </w:tc>
        <w:tc>
          <w:tcPr>
            <w:tcW w:w="5274" w:type="dxa"/>
            <w:shd w:val="clear" w:color="auto" w:fill="auto"/>
          </w:tcPr>
          <w:p w14:paraId="345EA611" w14:textId="77777777" w:rsidR="00370C97" w:rsidRPr="00AA2D37" w:rsidRDefault="00370C97" w:rsidP="00370C97">
            <w:pPr>
              <w:ind w:left="1980"/>
              <w:rPr>
                <w:rFonts w:ascii="Arial" w:hAnsi="Arial" w:cs="Arial"/>
                <w:color w:val="FF6600"/>
                <w:sz w:val="22"/>
                <w:szCs w:val="22"/>
              </w:rPr>
            </w:pPr>
          </w:p>
        </w:tc>
      </w:tr>
      <w:tr w:rsidR="00370C97" w:rsidRPr="00AA2D37" w14:paraId="4EB0C9B9" w14:textId="77777777" w:rsidTr="00370C97">
        <w:trPr>
          <w:trHeight w:val="613"/>
          <w:tblCellSpacing w:w="20" w:type="dxa"/>
        </w:trPr>
        <w:tc>
          <w:tcPr>
            <w:tcW w:w="4734" w:type="dxa"/>
            <w:shd w:val="clear" w:color="auto" w:fill="auto"/>
          </w:tcPr>
          <w:p w14:paraId="0DC81BBF" w14:textId="77777777" w:rsidR="00370C97" w:rsidRPr="00AA2D37" w:rsidRDefault="00370C97" w:rsidP="00370C97">
            <w:pPr>
              <w:rPr>
                <w:rFonts w:ascii="Arial" w:hAnsi="Arial" w:cs="Arial"/>
                <w:sz w:val="22"/>
                <w:szCs w:val="22"/>
              </w:rPr>
            </w:pPr>
            <w:r w:rsidRPr="00AA2D37">
              <w:rPr>
                <w:rFonts w:ascii="Arial" w:hAnsi="Arial" w:cs="Arial"/>
                <w:sz w:val="22"/>
                <w:szCs w:val="22"/>
                <w:lang w:val="sr-Cyrl-CS"/>
              </w:rPr>
              <w:t>Матични број</w:t>
            </w:r>
          </w:p>
        </w:tc>
        <w:tc>
          <w:tcPr>
            <w:tcW w:w="5274" w:type="dxa"/>
            <w:shd w:val="clear" w:color="auto" w:fill="auto"/>
          </w:tcPr>
          <w:p w14:paraId="50DD23BC" w14:textId="77777777" w:rsidR="00370C97" w:rsidRPr="00AA2D37" w:rsidRDefault="00370C97" w:rsidP="00370C97">
            <w:pPr>
              <w:ind w:left="1980"/>
              <w:rPr>
                <w:rFonts w:ascii="Arial" w:hAnsi="Arial" w:cs="Arial"/>
                <w:color w:val="FF6600"/>
                <w:sz w:val="22"/>
                <w:szCs w:val="22"/>
              </w:rPr>
            </w:pPr>
          </w:p>
        </w:tc>
      </w:tr>
      <w:tr w:rsidR="00370C97" w:rsidRPr="00AA2D37" w14:paraId="2551E76D" w14:textId="77777777" w:rsidTr="00370C97">
        <w:trPr>
          <w:trHeight w:val="567"/>
          <w:tblCellSpacing w:w="20" w:type="dxa"/>
        </w:trPr>
        <w:tc>
          <w:tcPr>
            <w:tcW w:w="4734" w:type="dxa"/>
            <w:shd w:val="clear" w:color="auto" w:fill="auto"/>
          </w:tcPr>
          <w:p w14:paraId="6F37A3A8" w14:textId="77777777" w:rsidR="00370C97" w:rsidRPr="00AA2D37" w:rsidRDefault="00370C97" w:rsidP="00370C97">
            <w:pPr>
              <w:rPr>
                <w:rFonts w:ascii="Arial" w:hAnsi="Arial" w:cs="Arial"/>
                <w:sz w:val="22"/>
                <w:szCs w:val="22"/>
              </w:rPr>
            </w:pPr>
            <w:r w:rsidRPr="00AA2D37">
              <w:rPr>
                <w:rFonts w:ascii="Arial" w:hAnsi="Arial" w:cs="Arial"/>
                <w:sz w:val="22"/>
                <w:szCs w:val="22"/>
              </w:rPr>
              <w:t>Порески идентификациони број</w:t>
            </w:r>
          </w:p>
        </w:tc>
        <w:tc>
          <w:tcPr>
            <w:tcW w:w="5274" w:type="dxa"/>
            <w:shd w:val="clear" w:color="auto" w:fill="auto"/>
          </w:tcPr>
          <w:p w14:paraId="448E61FC" w14:textId="77777777" w:rsidR="00370C97" w:rsidRPr="00AA2D37" w:rsidRDefault="00370C97" w:rsidP="00370C97">
            <w:pPr>
              <w:ind w:left="1980"/>
              <w:rPr>
                <w:rFonts w:ascii="Arial" w:hAnsi="Arial" w:cs="Arial"/>
                <w:color w:val="FF6600"/>
                <w:sz w:val="22"/>
                <w:szCs w:val="22"/>
              </w:rPr>
            </w:pPr>
          </w:p>
        </w:tc>
      </w:tr>
      <w:tr w:rsidR="00370C97" w:rsidRPr="00AA2D37" w14:paraId="64DB5AD0" w14:textId="77777777" w:rsidTr="00370C97">
        <w:trPr>
          <w:trHeight w:val="567"/>
          <w:tblCellSpacing w:w="20" w:type="dxa"/>
        </w:trPr>
        <w:tc>
          <w:tcPr>
            <w:tcW w:w="4734" w:type="dxa"/>
            <w:shd w:val="clear" w:color="auto" w:fill="auto"/>
          </w:tcPr>
          <w:p w14:paraId="52280322" w14:textId="77777777" w:rsidR="00370C97" w:rsidRPr="00AA2D37" w:rsidRDefault="00370C97" w:rsidP="00370C97">
            <w:pPr>
              <w:rPr>
                <w:rFonts w:ascii="Arial" w:hAnsi="Arial" w:cs="Arial"/>
                <w:sz w:val="22"/>
                <w:szCs w:val="22"/>
              </w:rPr>
            </w:pPr>
            <w:r w:rsidRPr="00AA2D37">
              <w:rPr>
                <w:rFonts w:ascii="Arial" w:hAnsi="Arial" w:cs="Arial"/>
                <w:sz w:val="22"/>
                <w:szCs w:val="22"/>
                <w:lang w:val="sr-Cyrl-CS"/>
              </w:rPr>
              <w:t>Број телефона</w:t>
            </w:r>
          </w:p>
        </w:tc>
        <w:tc>
          <w:tcPr>
            <w:tcW w:w="5274" w:type="dxa"/>
            <w:shd w:val="clear" w:color="auto" w:fill="auto"/>
          </w:tcPr>
          <w:p w14:paraId="640D1494" w14:textId="77777777" w:rsidR="00370C97" w:rsidRPr="00AA2D37" w:rsidRDefault="00370C97" w:rsidP="00370C97">
            <w:pPr>
              <w:ind w:left="1980"/>
              <w:rPr>
                <w:rFonts w:ascii="Arial" w:hAnsi="Arial" w:cs="Arial"/>
                <w:color w:val="FF6600"/>
                <w:sz w:val="22"/>
                <w:szCs w:val="22"/>
              </w:rPr>
            </w:pPr>
          </w:p>
        </w:tc>
      </w:tr>
      <w:tr w:rsidR="00370C97" w:rsidRPr="00AA2D37" w14:paraId="53CB66CA" w14:textId="77777777" w:rsidTr="00370C97">
        <w:trPr>
          <w:trHeight w:val="567"/>
          <w:tblCellSpacing w:w="20" w:type="dxa"/>
        </w:trPr>
        <w:tc>
          <w:tcPr>
            <w:tcW w:w="4734" w:type="dxa"/>
            <w:shd w:val="clear" w:color="auto" w:fill="auto"/>
          </w:tcPr>
          <w:p w14:paraId="4E37D0BA" w14:textId="77777777" w:rsidR="00370C97" w:rsidRPr="00AA2D37" w:rsidRDefault="00370C97" w:rsidP="00370C97">
            <w:pPr>
              <w:rPr>
                <w:rFonts w:ascii="Arial" w:hAnsi="Arial" w:cs="Arial"/>
                <w:sz w:val="22"/>
                <w:szCs w:val="22"/>
              </w:rPr>
            </w:pPr>
            <w:r w:rsidRPr="00AA2D37">
              <w:rPr>
                <w:rFonts w:ascii="Arial" w:hAnsi="Arial" w:cs="Arial"/>
                <w:sz w:val="22"/>
                <w:szCs w:val="22"/>
              </w:rPr>
              <w:t>Број</w:t>
            </w:r>
            <w:r w:rsidRPr="00AA2D37">
              <w:rPr>
                <w:rFonts w:ascii="Arial" w:hAnsi="Arial" w:cs="Arial"/>
                <w:sz w:val="22"/>
                <w:szCs w:val="22"/>
                <w:lang w:val="sr-Cyrl-CS"/>
              </w:rPr>
              <w:t xml:space="preserve"> телефакса</w:t>
            </w:r>
          </w:p>
        </w:tc>
        <w:tc>
          <w:tcPr>
            <w:tcW w:w="5274" w:type="dxa"/>
            <w:shd w:val="clear" w:color="auto" w:fill="auto"/>
          </w:tcPr>
          <w:p w14:paraId="4E4F5061" w14:textId="77777777" w:rsidR="00370C97" w:rsidRPr="00AA2D37" w:rsidRDefault="00370C97" w:rsidP="00370C97">
            <w:pPr>
              <w:ind w:left="1980"/>
              <w:rPr>
                <w:rFonts w:ascii="Arial" w:hAnsi="Arial" w:cs="Arial"/>
                <w:color w:val="FF6600"/>
                <w:sz w:val="22"/>
                <w:szCs w:val="22"/>
              </w:rPr>
            </w:pPr>
          </w:p>
        </w:tc>
      </w:tr>
      <w:tr w:rsidR="00370C97" w:rsidRPr="00AA2D37" w14:paraId="17A6B9BD" w14:textId="77777777" w:rsidTr="00370C97">
        <w:trPr>
          <w:trHeight w:val="567"/>
          <w:tblCellSpacing w:w="20" w:type="dxa"/>
        </w:trPr>
        <w:tc>
          <w:tcPr>
            <w:tcW w:w="4734" w:type="dxa"/>
            <w:shd w:val="clear" w:color="auto" w:fill="auto"/>
          </w:tcPr>
          <w:p w14:paraId="3D332D26" w14:textId="77777777" w:rsidR="00370C97" w:rsidRPr="00AA2D37" w:rsidRDefault="00370C97" w:rsidP="00370C97">
            <w:pPr>
              <w:rPr>
                <w:rFonts w:ascii="Arial" w:hAnsi="Arial" w:cs="Arial"/>
                <w:sz w:val="22"/>
                <w:szCs w:val="22"/>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5274" w:type="dxa"/>
            <w:shd w:val="clear" w:color="auto" w:fill="auto"/>
          </w:tcPr>
          <w:p w14:paraId="6F57D581" w14:textId="77777777" w:rsidR="00370C97" w:rsidRPr="00AA2D37" w:rsidRDefault="00370C97" w:rsidP="00370C97">
            <w:pPr>
              <w:ind w:left="1980"/>
              <w:rPr>
                <w:rFonts w:ascii="Arial" w:hAnsi="Arial" w:cs="Arial"/>
                <w:color w:val="FF6600"/>
                <w:sz w:val="22"/>
                <w:szCs w:val="22"/>
              </w:rPr>
            </w:pPr>
          </w:p>
        </w:tc>
      </w:tr>
      <w:tr w:rsidR="00370C97" w:rsidRPr="00AA2D37" w14:paraId="084A6C05" w14:textId="77777777" w:rsidTr="00370C97">
        <w:trPr>
          <w:trHeight w:val="567"/>
          <w:tblCellSpacing w:w="20" w:type="dxa"/>
        </w:trPr>
        <w:tc>
          <w:tcPr>
            <w:tcW w:w="4734" w:type="dxa"/>
            <w:shd w:val="clear" w:color="auto" w:fill="auto"/>
          </w:tcPr>
          <w:p w14:paraId="72305582" w14:textId="77777777" w:rsidR="00370C97" w:rsidRPr="00AA2D37" w:rsidRDefault="00370C97" w:rsidP="00370C97">
            <w:pPr>
              <w:rPr>
                <w:rFonts w:ascii="Arial" w:hAnsi="Arial" w:cs="Arial"/>
                <w:sz w:val="22"/>
                <w:szCs w:val="22"/>
              </w:rPr>
            </w:pPr>
            <w:r w:rsidRPr="00AA2D37">
              <w:rPr>
                <w:rFonts w:ascii="Arial" w:hAnsi="Arial" w:cs="Arial"/>
                <w:sz w:val="22"/>
                <w:szCs w:val="22"/>
                <w:lang w:val="sr-Cyrl-CS"/>
              </w:rPr>
              <w:t xml:space="preserve">Број </w:t>
            </w:r>
            <w:r w:rsidRPr="00AA2D37">
              <w:rPr>
                <w:rFonts w:ascii="Arial" w:hAnsi="Arial" w:cs="Arial"/>
                <w:sz w:val="22"/>
                <w:szCs w:val="22"/>
              </w:rPr>
              <w:t>текућег</w:t>
            </w:r>
            <w:r w:rsidRPr="00AA2D37">
              <w:rPr>
                <w:rFonts w:ascii="Arial" w:hAnsi="Arial" w:cs="Arial"/>
                <w:sz w:val="22"/>
                <w:szCs w:val="22"/>
                <w:lang w:val="sr-Cyrl-CS"/>
              </w:rPr>
              <w:t xml:space="preserve"> рачуна</w:t>
            </w:r>
          </w:p>
        </w:tc>
        <w:tc>
          <w:tcPr>
            <w:tcW w:w="5274" w:type="dxa"/>
            <w:shd w:val="clear" w:color="auto" w:fill="auto"/>
          </w:tcPr>
          <w:p w14:paraId="434D51DD" w14:textId="77777777" w:rsidR="00370C97" w:rsidRPr="00AA2D37" w:rsidRDefault="00370C97" w:rsidP="00370C97">
            <w:pPr>
              <w:ind w:left="1980"/>
              <w:rPr>
                <w:rFonts w:ascii="Arial" w:hAnsi="Arial" w:cs="Arial"/>
                <w:color w:val="FF6600"/>
                <w:sz w:val="22"/>
                <w:szCs w:val="22"/>
              </w:rPr>
            </w:pPr>
          </w:p>
        </w:tc>
      </w:tr>
      <w:tr w:rsidR="00370C97" w:rsidRPr="00AA2D37" w14:paraId="276F07E2" w14:textId="77777777" w:rsidTr="00370C97">
        <w:trPr>
          <w:trHeight w:val="567"/>
          <w:tblCellSpacing w:w="20" w:type="dxa"/>
        </w:trPr>
        <w:tc>
          <w:tcPr>
            <w:tcW w:w="4734" w:type="dxa"/>
            <w:shd w:val="clear" w:color="auto" w:fill="auto"/>
          </w:tcPr>
          <w:p w14:paraId="2A1EC267" w14:textId="77777777" w:rsidR="00370C97" w:rsidRPr="00AA2D37" w:rsidRDefault="00370C97" w:rsidP="00370C97">
            <w:pPr>
              <w:rPr>
                <w:rFonts w:ascii="Arial" w:hAnsi="Arial" w:cs="Arial"/>
                <w:sz w:val="22"/>
                <w:szCs w:val="22"/>
              </w:rPr>
            </w:pPr>
            <w:r w:rsidRPr="00AA2D37">
              <w:rPr>
                <w:rFonts w:ascii="Arial" w:hAnsi="Arial" w:cs="Arial"/>
                <w:sz w:val="22"/>
                <w:szCs w:val="22"/>
                <w:lang w:val="sr-Cyrl-CS"/>
              </w:rPr>
              <w:t>Пословна</w:t>
            </w:r>
            <w:r w:rsidRPr="00AA2D37">
              <w:rPr>
                <w:rFonts w:ascii="Arial" w:hAnsi="Arial" w:cs="Arial"/>
                <w:sz w:val="22"/>
                <w:szCs w:val="22"/>
              </w:rPr>
              <w:t xml:space="preserve"> банк</w:t>
            </w:r>
            <w:r w:rsidRPr="00AA2D37">
              <w:rPr>
                <w:rFonts w:ascii="Arial" w:hAnsi="Arial" w:cs="Arial"/>
                <w:sz w:val="22"/>
                <w:szCs w:val="22"/>
                <w:lang w:val="sr-Cyrl-CS"/>
              </w:rPr>
              <w:t>а</w:t>
            </w:r>
          </w:p>
        </w:tc>
        <w:tc>
          <w:tcPr>
            <w:tcW w:w="5274" w:type="dxa"/>
            <w:shd w:val="clear" w:color="auto" w:fill="auto"/>
          </w:tcPr>
          <w:p w14:paraId="7914A0F0" w14:textId="77777777" w:rsidR="00370C97" w:rsidRPr="00AA2D37" w:rsidRDefault="00370C97" w:rsidP="00370C97">
            <w:pPr>
              <w:ind w:left="1980"/>
              <w:rPr>
                <w:rFonts w:ascii="Arial" w:hAnsi="Arial" w:cs="Arial"/>
                <w:color w:val="FF6600"/>
                <w:sz w:val="22"/>
                <w:szCs w:val="22"/>
              </w:rPr>
            </w:pPr>
          </w:p>
        </w:tc>
      </w:tr>
      <w:tr w:rsidR="00370C97" w:rsidRPr="00AA2D37" w14:paraId="3255F695" w14:textId="77777777" w:rsidTr="00370C97">
        <w:trPr>
          <w:trHeight w:val="567"/>
          <w:tblCellSpacing w:w="20" w:type="dxa"/>
        </w:trPr>
        <w:tc>
          <w:tcPr>
            <w:tcW w:w="4734" w:type="dxa"/>
            <w:shd w:val="clear" w:color="auto" w:fill="auto"/>
          </w:tcPr>
          <w:p w14:paraId="698E23C5" w14:textId="77777777" w:rsidR="00370C97" w:rsidRPr="00AA2D37" w:rsidRDefault="00370C97" w:rsidP="00370C97">
            <w:pPr>
              <w:rPr>
                <w:rFonts w:ascii="Arial" w:hAnsi="Arial" w:cs="Arial"/>
                <w:sz w:val="22"/>
                <w:szCs w:val="22"/>
                <w:lang w:val="sr-Cyrl-CS"/>
              </w:rPr>
            </w:pPr>
            <w:r w:rsidRPr="00AA2D37">
              <w:rPr>
                <w:rFonts w:ascii="Arial" w:hAnsi="Arial" w:cs="Arial"/>
                <w:sz w:val="22"/>
                <w:szCs w:val="22"/>
              </w:rPr>
              <w:t>Д</w:t>
            </w:r>
            <w:r w:rsidRPr="00AA2D37">
              <w:rPr>
                <w:rFonts w:ascii="Arial" w:hAnsi="Arial" w:cs="Arial"/>
                <w:sz w:val="22"/>
                <w:szCs w:val="22"/>
                <w:lang w:val="sr-Cyrl-CS"/>
              </w:rPr>
              <w:t>и</w:t>
            </w:r>
            <w:r w:rsidRPr="00AA2D37">
              <w:rPr>
                <w:rFonts w:ascii="Arial" w:hAnsi="Arial" w:cs="Arial"/>
                <w:sz w:val="22"/>
                <w:szCs w:val="22"/>
              </w:rPr>
              <w:t>ректор</w:t>
            </w:r>
          </w:p>
        </w:tc>
        <w:tc>
          <w:tcPr>
            <w:tcW w:w="5274" w:type="dxa"/>
            <w:shd w:val="clear" w:color="auto" w:fill="auto"/>
          </w:tcPr>
          <w:p w14:paraId="0CFF1F07" w14:textId="77777777" w:rsidR="00370C97" w:rsidRPr="00AA2D37" w:rsidRDefault="00370C97" w:rsidP="00370C97">
            <w:pPr>
              <w:ind w:left="1980"/>
              <w:rPr>
                <w:rFonts w:ascii="Arial" w:hAnsi="Arial" w:cs="Arial"/>
                <w:color w:val="FF6600"/>
                <w:sz w:val="22"/>
                <w:szCs w:val="22"/>
              </w:rPr>
            </w:pPr>
          </w:p>
        </w:tc>
      </w:tr>
      <w:tr w:rsidR="00370C97" w:rsidRPr="00AA2D37" w14:paraId="19DA310B" w14:textId="77777777" w:rsidTr="00370C97">
        <w:trPr>
          <w:trHeight w:val="567"/>
          <w:tblCellSpacing w:w="20" w:type="dxa"/>
        </w:trPr>
        <w:tc>
          <w:tcPr>
            <w:tcW w:w="4734" w:type="dxa"/>
            <w:shd w:val="clear" w:color="auto" w:fill="auto"/>
          </w:tcPr>
          <w:p w14:paraId="26E17DF5" w14:textId="77777777" w:rsidR="00370C97" w:rsidRPr="00AA2D37" w:rsidRDefault="00370C97" w:rsidP="00370C97">
            <w:pPr>
              <w:rPr>
                <w:rFonts w:ascii="Arial" w:hAnsi="Arial" w:cs="Arial"/>
                <w:sz w:val="22"/>
                <w:szCs w:val="22"/>
              </w:rPr>
            </w:pPr>
            <w:r w:rsidRPr="00AA2D37">
              <w:rPr>
                <w:rFonts w:ascii="Arial" w:hAnsi="Arial" w:cs="Arial"/>
                <w:sz w:val="22"/>
                <w:szCs w:val="22"/>
                <w:lang w:val="sr-Cyrl-CS"/>
              </w:rPr>
              <w:t>Лице за контакт</w:t>
            </w:r>
          </w:p>
        </w:tc>
        <w:tc>
          <w:tcPr>
            <w:tcW w:w="5274" w:type="dxa"/>
            <w:shd w:val="clear" w:color="auto" w:fill="auto"/>
          </w:tcPr>
          <w:p w14:paraId="33A9F2F3" w14:textId="77777777" w:rsidR="00370C97" w:rsidRPr="00AA2D37" w:rsidRDefault="00370C97" w:rsidP="00370C97">
            <w:pPr>
              <w:ind w:left="1980"/>
              <w:rPr>
                <w:rFonts w:ascii="Arial" w:hAnsi="Arial" w:cs="Arial"/>
                <w:color w:val="FF6600"/>
                <w:sz w:val="22"/>
                <w:szCs w:val="22"/>
              </w:rPr>
            </w:pPr>
          </w:p>
        </w:tc>
      </w:tr>
    </w:tbl>
    <w:p w14:paraId="62982186" w14:textId="77777777" w:rsidR="00370C97" w:rsidRDefault="00370C97" w:rsidP="00370C97">
      <w:pPr>
        <w:rPr>
          <w:rFonts w:ascii="Arial" w:hAnsi="Arial" w:cs="Arial"/>
          <w:b/>
          <w:sz w:val="22"/>
          <w:szCs w:val="22"/>
          <w:lang w:val="sr-Cyrl-CS"/>
        </w:rPr>
      </w:pPr>
    </w:p>
    <w:p w14:paraId="014B0A2B" w14:textId="77777777" w:rsidR="00370C97" w:rsidRDefault="00370C97" w:rsidP="00370C97">
      <w:pPr>
        <w:rPr>
          <w:rFonts w:ascii="Arial" w:hAnsi="Arial" w:cs="Arial"/>
          <w:b/>
          <w:sz w:val="22"/>
          <w:szCs w:val="22"/>
          <w:lang w:val="sr-Cyrl-CS"/>
        </w:rPr>
      </w:pPr>
    </w:p>
    <w:p w14:paraId="36D1CA18" w14:textId="77777777" w:rsidR="00370C97" w:rsidRPr="00CC6A6C" w:rsidRDefault="00370C97" w:rsidP="00370C97">
      <w:pPr>
        <w:rPr>
          <w:rFonts w:ascii="Arial" w:hAnsi="Arial" w:cs="Arial"/>
          <w:b/>
          <w:sz w:val="22"/>
          <w:szCs w:val="22"/>
          <w:lang w:val="sr-Cyrl-CS"/>
        </w:rPr>
      </w:pPr>
    </w:p>
    <w:p w14:paraId="2942D695" w14:textId="77777777" w:rsidR="00370C97" w:rsidRPr="00CC6A6C" w:rsidRDefault="00370C97" w:rsidP="00370C97">
      <w:pPr>
        <w:rPr>
          <w:rFonts w:ascii="Arial" w:hAnsi="Arial" w:cs="Arial"/>
          <w:b/>
          <w:sz w:val="22"/>
          <w:szCs w:val="22"/>
          <w:lang w:val="sr-Cyrl-CS"/>
        </w:rPr>
      </w:pPr>
      <w:r w:rsidRPr="00CC6A6C">
        <w:rPr>
          <w:rFonts w:ascii="Arial" w:hAnsi="Arial" w:cs="Arial"/>
          <w:sz w:val="22"/>
          <w:szCs w:val="22"/>
          <w:lang w:val="sr-Cyrl-CS"/>
        </w:rPr>
        <w:t>У _____________</w:t>
      </w:r>
      <w:r w:rsidRPr="00CC6A6C">
        <w:rPr>
          <w:rFonts w:ascii="Arial" w:hAnsi="Arial" w:cs="Arial"/>
          <w:sz w:val="22"/>
          <w:szCs w:val="22"/>
        </w:rPr>
        <w:t>__</w:t>
      </w:r>
      <w:r w:rsidRPr="00CC6A6C">
        <w:rPr>
          <w:rFonts w:ascii="Arial" w:hAnsi="Arial" w:cs="Arial"/>
          <w:sz w:val="22"/>
          <w:szCs w:val="22"/>
          <w:lang w:val="sr-Cyrl-CS"/>
        </w:rPr>
        <w:t xml:space="preserve">, дана </w:t>
      </w:r>
      <w:r w:rsidRPr="00CC6A6C">
        <w:rPr>
          <w:rFonts w:ascii="Arial" w:hAnsi="Arial" w:cs="Arial"/>
          <w:sz w:val="22"/>
          <w:szCs w:val="22"/>
        </w:rPr>
        <w:t>_______________</w:t>
      </w:r>
      <w:r w:rsidRPr="00CC6A6C">
        <w:rPr>
          <w:rFonts w:ascii="Arial" w:hAnsi="Arial" w:cs="Arial"/>
          <w:sz w:val="22"/>
          <w:szCs w:val="22"/>
          <w:lang w:val="sr-Cyrl-CS"/>
        </w:rPr>
        <w:t xml:space="preserve">                         </w:t>
      </w:r>
      <w:r>
        <w:rPr>
          <w:rFonts w:ascii="Arial" w:hAnsi="Arial" w:cs="Arial"/>
          <w:sz w:val="22"/>
          <w:szCs w:val="22"/>
          <w:lang w:val="sr-Cyrl-CS"/>
        </w:rPr>
        <w:t xml:space="preserve">            </w:t>
      </w:r>
      <w:r w:rsidRPr="00CC6A6C">
        <w:rPr>
          <w:rFonts w:ascii="Arial" w:hAnsi="Arial" w:cs="Arial"/>
          <w:sz w:val="22"/>
          <w:szCs w:val="22"/>
          <w:lang w:val="sr-Cyrl-CS"/>
        </w:rPr>
        <w:t>Одговорно лице понуђача</w:t>
      </w:r>
    </w:p>
    <w:p w14:paraId="042EEB99" w14:textId="77777777" w:rsidR="00370C97" w:rsidRPr="00CC6A6C" w:rsidRDefault="00370C97" w:rsidP="00370C97">
      <w:pPr>
        <w:rPr>
          <w:rFonts w:ascii="Arial" w:hAnsi="Arial" w:cs="Arial"/>
          <w:b/>
          <w:sz w:val="22"/>
          <w:szCs w:val="22"/>
          <w:lang w:val="sr-Cyrl-CS"/>
        </w:rPr>
      </w:pPr>
    </w:p>
    <w:p w14:paraId="1710FB6A" w14:textId="77777777" w:rsidR="00370C97" w:rsidRPr="00CC6A6C" w:rsidRDefault="00370C97" w:rsidP="00370C97">
      <w:pPr>
        <w:rPr>
          <w:rFonts w:ascii="Arial" w:hAnsi="Arial" w:cs="Arial"/>
          <w:b/>
          <w:sz w:val="22"/>
          <w:szCs w:val="22"/>
          <w:lang w:val="sr-Cyrl-CS"/>
        </w:rPr>
      </w:pPr>
    </w:p>
    <w:p w14:paraId="0189D925" w14:textId="77777777" w:rsidR="00370C97" w:rsidRPr="00CC6A6C" w:rsidRDefault="00CE6FEA" w:rsidP="00370C97">
      <w:pPr>
        <w:jc w:val="right"/>
        <w:rPr>
          <w:rFonts w:ascii="Arial" w:hAnsi="Arial" w:cs="Arial"/>
          <w:sz w:val="22"/>
          <w:szCs w:val="22"/>
          <w:lang w:val="sr-Cyrl-CS"/>
        </w:rPr>
      </w:pPr>
      <w:r>
        <w:rPr>
          <w:rFonts w:ascii="Arial" w:hAnsi="Arial" w:cs="Arial"/>
          <w:b/>
          <w:noProof/>
          <w:sz w:val="22"/>
          <w:szCs w:val="22"/>
        </w:rPr>
        <mc:AlternateContent>
          <mc:Choice Requires="wps">
            <w:drawing>
              <wp:anchor distT="0" distB="0" distL="114300" distR="114300" simplePos="0" relativeHeight="251663872" behindDoc="0" locked="0" layoutInCell="1" allowOverlap="1" wp14:anchorId="2F9D1616" wp14:editId="38650F27">
                <wp:simplePos x="0" y="0"/>
                <wp:positionH relativeFrom="column">
                  <wp:posOffset>2503805</wp:posOffset>
                </wp:positionH>
                <wp:positionV relativeFrom="paragraph">
                  <wp:posOffset>55880</wp:posOffset>
                </wp:positionV>
                <wp:extent cx="1339850" cy="276225"/>
                <wp:effectExtent l="12065" t="8255" r="10160"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14:paraId="598962A3" w14:textId="77777777" w:rsidR="00EF3098" w:rsidRDefault="00EF3098" w:rsidP="00370C97">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D1616" id="Text Box 13" o:spid="_x0000_s1028" type="#_x0000_t202" style="position:absolute;left:0;text-align:left;margin-left:197.15pt;margin-top:4.4pt;width:105.5pt;height:21.7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" strokecolor="white">
                <v:textbox style="mso-fit-shape-to-text:t">
                  <w:txbxContent>
                    <w:p w14:paraId="598962A3" w14:textId="77777777" w:rsidR="00EF3098" w:rsidRDefault="00EF3098" w:rsidP="00370C97">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370C97" w:rsidRPr="00CC6A6C">
        <w:rPr>
          <w:rFonts w:ascii="Arial" w:hAnsi="Arial" w:cs="Arial"/>
          <w:b/>
          <w:sz w:val="22"/>
          <w:szCs w:val="22"/>
          <w:lang w:val="sr-Cyrl-CS"/>
        </w:rPr>
        <w:t xml:space="preserve">                                                              </w:t>
      </w:r>
      <w:r w:rsidR="00370C97" w:rsidRPr="00CC6A6C">
        <w:rPr>
          <w:rFonts w:ascii="Arial" w:hAnsi="Arial" w:cs="Arial"/>
          <w:b/>
          <w:sz w:val="22"/>
          <w:szCs w:val="22"/>
        </w:rPr>
        <w:t xml:space="preserve">                                   </w:t>
      </w:r>
      <w:r w:rsidR="00370C97" w:rsidRPr="00CC6A6C">
        <w:rPr>
          <w:rFonts w:ascii="Arial" w:hAnsi="Arial" w:cs="Arial"/>
          <w:sz w:val="22"/>
          <w:szCs w:val="22"/>
          <w:lang w:val="sr-Cyrl-CS"/>
        </w:rPr>
        <w:t>___________________________</w:t>
      </w:r>
    </w:p>
    <w:p w14:paraId="205C066F" w14:textId="77777777" w:rsidR="00370C97" w:rsidRDefault="00370C97" w:rsidP="00370C97">
      <w:pPr>
        <w:tabs>
          <w:tab w:val="left" w:pos="3646"/>
        </w:tabs>
        <w:rPr>
          <w:rFonts w:ascii="Arial" w:hAnsi="Arial" w:cs="Arial"/>
          <w:b/>
          <w:i/>
          <w:sz w:val="22"/>
          <w:szCs w:val="22"/>
          <w:lang w:val="ru-RU"/>
        </w:rPr>
      </w:pPr>
    </w:p>
    <w:p w14:paraId="056F8754" w14:textId="77777777" w:rsidR="00370C97" w:rsidRDefault="00370C97" w:rsidP="00370C97">
      <w:pPr>
        <w:tabs>
          <w:tab w:val="left" w:pos="3646"/>
        </w:tabs>
        <w:rPr>
          <w:rFonts w:ascii="Arial" w:hAnsi="Arial" w:cs="Arial"/>
          <w:b/>
          <w:i/>
          <w:sz w:val="22"/>
          <w:szCs w:val="22"/>
          <w:lang w:val="ru-RU"/>
        </w:rPr>
      </w:pPr>
    </w:p>
    <w:p w14:paraId="22A74692" w14:textId="77777777" w:rsidR="00370C97" w:rsidRDefault="00370C97" w:rsidP="00370C97">
      <w:pPr>
        <w:tabs>
          <w:tab w:val="left" w:pos="3646"/>
        </w:tabs>
        <w:rPr>
          <w:rFonts w:ascii="Arial" w:hAnsi="Arial" w:cs="Arial"/>
          <w:b/>
          <w:i/>
          <w:sz w:val="22"/>
          <w:szCs w:val="22"/>
          <w:lang w:val="ru-RU"/>
        </w:rPr>
      </w:pPr>
    </w:p>
    <w:p w14:paraId="064B0ED8" w14:textId="77777777" w:rsidR="00370C97" w:rsidRPr="00CC6A6C" w:rsidRDefault="00370C97" w:rsidP="00370C97">
      <w:pPr>
        <w:tabs>
          <w:tab w:val="left" w:pos="3646"/>
        </w:tabs>
        <w:rPr>
          <w:rFonts w:ascii="Arial" w:hAnsi="Arial" w:cs="Arial"/>
          <w:b/>
          <w:i/>
          <w:sz w:val="22"/>
          <w:szCs w:val="22"/>
          <w:lang w:val="ru-RU"/>
        </w:rPr>
      </w:pPr>
      <w:r w:rsidRPr="00D43F38">
        <w:rPr>
          <w:rFonts w:ascii="Arial" w:hAnsi="Arial" w:cs="Arial"/>
          <w:b/>
          <w:i/>
          <w:sz w:val="22"/>
          <w:szCs w:val="22"/>
          <w:lang w:val="ru-RU"/>
        </w:rPr>
        <w:t>УПУТСТВО:</w:t>
      </w:r>
    </w:p>
    <w:p w14:paraId="08852E5B" w14:textId="77777777" w:rsidR="00370C97" w:rsidRPr="00CC6A6C" w:rsidRDefault="00370C97" w:rsidP="00370C97">
      <w:pPr>
        <w:tabs>
          <w:tab w:val="left" w:pos="3646"/>
        </w:tabs>
        <w:rPr>
          <w:rFonts w:ascii="Arial" w:hAnsi="Arial" w:cs="Arial"/>
          <w:i/>
          <w:sz w:val="22"/>
          <w:szCs w:val="22"/>
          <w:lang w:val="ru-RU"/>
        </w:rPr>
      </w:pPr>
      <w:r w:rsidRPr="00CC6A6C">
        <w:rPr>
          <w:rFonts w:ascii="Arial" w:hAnsi="Arial" w:cs="Arial"/>
          <w:i/>
          <w:sz w:val="22"/>
          <w:szCs w:val="22"/>
          <w:lang w:val="ru-RU"/>
        </w:rPr>
        <w:t xml:space="preserve">Попуњавају само они понуђачи који наступају са подизвођачем, а у случају већег броја подизвођача </w:t>
      </w:r>
      <w:r w:rsidR="00E5271D">
        <w:rPr>
          <w:rFonts w:ascii="Arial" w:hAnsi="Arial" w:cs="Arial"/>
          <w:i/>
          <w:sz w:val="22"/>
          <w:szCs w:val="22"/>
          <w:lang w:val="ru-RU"/>
        </w:rPr>
        <w:t>или чланова заједничке попнуде</w:t>
      </w:r>
      <w:r w:rsidRPr="00CC6A6C">
        <w:rPr>
          <w:rFonts w:ascii="Arial" w:hAnsi="Arial" w:cs="Arial"/>
          <w:i/>
          <w:sz w:val="22"/>
          <w:szCs w:val="22"/>
          <w:lang w:val="ru-RU"/>
        </w:rPr>
        <w:t>, понуђач мора овај образац фотокопирати и попуњен приложити за сваког подизвођача</w:t>
      </w:r>
      <w:r w:rsidR="00E835D3">
        <w:rPr>
          <w:rFonts w:ascii="Arial" w:hAnsi="Arial" w:cs="Arial"/>
          <w:i/>
          <w:sz w:val="22"/>
          <w:szCs w:val="22"/>
          <w:lang w:val="ru-RU"/>
        </w:rPr>
        <w:t xml:space="preserve"> односно члана</w:t>
      </w:r>
      <w:r w:rsidRPr="00CC6A6C">
        <w:rPr>
          <w:rFonts w:ascii="Arial" w:hAnsi="Arial" w:cs="Arial"/>
          <w:i/>
          <w:sz w:val="22"/>
          <w:szCs w:val="22"/>
          <w:lang w:val="ru-RU"/>
        </w:rPr>
        <w:t>.</w:t>
      </w:r>
    </w:p>
    <w:p w14:paraId="78500587" w14:textId="77777777" w:rsidR="009B37AF" w:rsidRDefault="009B37AF" w:rsidP="009B37AF">
      <w:pPr>
        <w:jc w:val="center"/>
        <w:rPr>
          <w:rFonts w:ascii="Arial" w:hAnsi="Arial" w:cs="Arial"/>
          <w:b/>
          <w:sz w:val="22"/>
          <w:szCs w:val="22"/>
          <w:lang w:val="sr-Cyrl-CS"/>
        </w:rPr>
      </w:pPr>
    </w:p>
    <w:p w14:paraId="30F0F189" w14:textId="77777777" w:rsidR="000A5B53" w:rsidRPr="000A5B53" w:rsidRDefault="000A5B53" w:rsidP="000A5B53">
      <w:pPr>
        <w:rPr>
          <w:rFonts w:ascii="Arial" w:hAnsi="Arial" w:cs="Arial"/>
          <w:b/>
          <w:bCs/>
          <w:color w:val="000000"/>
        </w:rPr>
        <w:sectPr w:rsidR="000A5B53" w:rsidRPr="000A5B53" w:rsidSect="000A5B53">
          <w:headerReference w:type="even" r:id="rId16"/>
          <w:headerReference w:type="default" r:id="rId17"/>
          <w:headerReference w:type="first" r:id="rId18"/>
          <w:pgSz w:w="12240" w:h="15840" w:code="1"/>
          <w:pgMar w:top="907" w:right="1077" w:bottom="992" w:left="1253" w:header="720" w:footer="720" w:gutter="0"/>
          <w:cols w:space="720"/>
          <w:titlePg/>
          <w:docGrid w:linePitch="360"/>
        </w:sectPr>
      </w:pPr>
    </w:p>
    <w:p w14:paraId="266EDCC7" w14:textId="77777777" w:rsidR="000A5B53" w:rsidRDefault="000A5B53" w:rsidP="000A5B53">
      <w:pPr>
        <w:rPr>
          <w:rFonts w:ascii="Arial" w:hAnsi="Arial" w:cs="Arial"/>
          <w:b/>
          <w:bCs/>
          <w:color w:val="000000"/>
        </w:rPr>
      </w:pPr>
    </w:p>
    <w:p w14:paraId="06188721" w14:textId="77777777" w:rsidR="001D725C" w:rsidRDefault="001D725C" w:rsidP="000A5B53">
      <w:pPr>
        <w:rPr>
          <w:rFonts w:ascii="Arial" w:hAnsi="Arial" w:cs="Arial"/>
          <w:b/>
          <w:bCs/>
          <w:color w:val="000000"/>
        </w:rPr>
      </w:pPr>
    </w:p>
    <w:p w14:paraId="76049F61" w14:textId="77777777" w:rsidR="0042224C" w:rsidRDefault="0042224C" w:rsidP="000A5B53">
      <w:pPr>
        <w:rPr>
          <w:rFonts w:ascii="Arial" w:hAnsi="Arial" w:cs="Arial"/>
          <w:b/>
          <w:bCs/>
          <w:color w:val="000000"/>
        </w:rPr>
      </w:pPr>
    </w:p>
    <w:p w14:paraId="2A633464" w14:textId="77777777" w:rsidR="001D725C" w:rsidRDefault="000A5B53" w:rsidP="001D725C">
      <w:pPr>
        <w:rPr>
          <w:rFonts w:ascii="Arial" w:hAnsi="Arial" w:cs="Arial"/>
          <w:b/>
          <w:bCs/>
          <w:color w:val="000000"/>
          <w:lang w:val="sr-Latn-RS"/>
        </w:rPr>
      </w:pPr>
      <w:r>
        <w:rPr>
          <w:rFonts w:ascii="Arial" w:hAnsi="Arial" w:cs="Arial"/>
          <w:b/>
          <w:bCs/>
          <w:color w:val="000000"/>
        </w:rPr>
        <w:t>V</w:t>
      </w:r>
      <w:r w:rsidR="00407053">
        <w:rPr>
          <w:rFonts w:ascii="Arial" w:hAnsi="Arial" w:cs="Arial"/>
          <w:b/>
          <w:bCs/>
          <w:color w:val="000000"/>
        </w:rPr>
        <w:t>II</w:t>
      </w:r>
      <w:r>
        <w:rPr>
          <w:rFonts w:ascii="Arial" w:hAnsi="Arial" w:cs="Arial"/>
          <w:b/>
          <w:bCs/>
          <w:color w:val="000000"/>
        </w:rPr>
        <w:t xml:space="preserve">.  </w:t>
      </w:r>
      <w:r w:rsidRPr="000A5B53">
        <w:rPr>
          <w:rFonts w:ascii="Arial" w:hAnsi="Arial" w:cs="Arial"/>
          <w:b/>
          <w:bCs/>
          <w:color w:val="000000"/>
          <w:lang w:val="sr-Cyrl-CS"/>
        </w:rPr>
        <w:t>СТРУКТУРА ЦЕНЕ</w:t>
      </w:r>
      <w:r w:rsidR="00115103">
        <w:rPr>
          <w:rFonts w:ascii="Arial" w:hAnsi="Arial" w:cs="Arial"/>
          <w:b/>
          <w:bCs/>
          <w:color w:val="000000"/>
        </w:rPr>
        <w:t xml:space="preserve"> </w:t>
      </w:r>
      <w:r w:rsidR="00115103">
        <w:rPr>
          <w:rFonts w:ascii="Arial" w:hAnsi="Arial" w:cs="Arial"/>
          <w:b/>
          <w:bCs/>
          <w:color w:val="000000"/>
          <w:lang w:val="sr-Cyrl-RS"/>
        </w:rPr>
        <w:t xml:space="preserve">у предмету јавне набавке број </w:t>
      </w:r>
      <w:r w:rsidR="0078469A">
        <w:rPr>
          <w:rFonts w:ascii="Arial" w:hAnsi="Arial" w:cs="Arial"/>
          <w:b/>
          <w:bCs/>
          <w:color w:val="000000"/>
          <w:lang w:val="sr-Latn-RS"/>
        </w:rPr>
        <w:t>VII-404-1/2019-25</w:t>
      </w:r>
    </w:p>
    <w:p w14:paraId="3ADDA663" w14:textId="77777777" w:rsidR="001D725C" w:rsidRDefault="001D725C" w:rsidP="001D725C">
      <w:pPr>
        <w:rPr>
          <w:rFonts w:ascii="Arial" w:hAnsi="Arial" w:cs="Arial"/>
          <w:b/>
          <w:bCs/>
          <w:color w:val="000000"/>
          <w:lang w:val="sr-Latn-RS"/>
        </w:rPr>
      </w:pPr>
    </w:p>
    <w:p w14:paraId="6444F76F" w14:textId="77777777" w:rsidR="001D725C" w:rsidRPr="001D725C" w:rsidRDefault="001D725C" w:rsidP="001D725C">
      <w:pPr>
        <w:rPr>
          <w:rFonts w:ascii="Arial" w:hAnsi="Arial" w:cs="Arial"/>
          <w:b/>
          <w:bCs/>
          <w:color w:val="000000"/>
          <w:lang w:val="sr-Latn-RS"/>
        </w:rPr>
      </w:pPr>
    </w:p>
    <w:p w14:paraId="44D54480" w14:textId="77777777" w:rsidR="001D725C" w:rsidRDefault="001D725C" w:rsidP="001D725C">
      <w:pPr>
        <w:pBdr>
          <w:top w:val="single" w:sz="4" w:space="1" w:color="auto"/>
          <w:left w:val="single" w:sz="4" w:space="21" w:color="auto"/>
          <w:bottom w:val="single" w:sz="4" w:space="1" w:color="auto"/>
          <w:right w:val="single" w:sz="4" w:space="0" w:color="auto"/>
          <w:between w:val="single" w:sz="4" w:space="1" w:color="auto"/>
          <w:bar w:val="single" w:sz="4" w:color="auto"/>
        </w:pBdr>
        <w:rPr>
          <w:rFonts w:ascii="Arial" w:hAnsi="Arial" w:cs="Arial"/>
          <w:b/>
          <w:bCs/>
          <w:i/>
          <w:color w:val="000000"/>
          <w:lang w:val="sr-Cyrl-CS"/>
        </w:rPr>
      </w:pPr>
      <w:r w:rsidRPr="00224837">
        <w:rPr>
          <w:rFonts w:ascii="Calibri" w:hAnsi="Calibri" w:cs="Calibri"/>
          <w:b/>
          <w:bCs/>
          <w:color w:val="000000"/>
          <w:sz w:val="22"/>
          <w:szCs w:val="22"/>
          <w:lang w:val="sr-Cyrl-RS"/>
        </w:rPr>
        <w:t>Напомена: наручилац обавештава понуђаче да је свако навођење елемената попут робног знака, патента, типа или произвођаћа у конкурсној документацији праћено речима „или одговарајуће“, стога је потребно је да понуђач у образцу структуре цене наведе назив произвођача и тип одговарајућег производа</w:t>
      </w:r>
    </w:p>
    <w:tbl>
      <w:tblPr>
        <w:tblW w:w="14460" w:type="dxa"/>
        <w:tblInd w:w="-436" w:type="dxa"/>
        <w:tblLook w:val="04A0" w:firstRow="1" w:lastRow="0" w:firstColumn="1" w:lastColumn="0" w:noHBand="0" w:noVBand="1"/>
      </w:tblPr>
      <w:tblGrid>
        <w:gridCol w:w="874"/>
        <w:gridCol w:w="5264"/>
        <w:gridCol w:w="897"/>
        <w:gridCol w:w="1310"/>
        <w:gridCol w:w="1239"/>
        <w:gridCol w:w="1271"/>
        <w:gridCol w:w="1620"/>
        <w:gridCol w:w="1985"/>
      </w:tblGrid>
      <w:tr w:rsidR="001D725C" w:rsidRPr="00424C07" w14:paraId="018ABDFE" w14:textId="77777777" w:rsidTr="001D725C">
        <w:trPr>
          <w:trHeight w:val="581"/>
        </w:trPr>
        <w:tc>
          <w:tcPr>
            <w:tcW w:w="874" w:type="dxa"/>
            <w:tcBorders>
              <w:top w:val="single" w:sz="8" w:space="0" w:color="auto"/>
              <w:left w:val="single" w:sz="8" w:space="0" w:color="auto"/>
              <w:bottom w:val="single" w:sz="8" w:space="0" w:color="auto"/>
              <w:right w:val="single" w:sz="4" w:space="0" w:color="auto"/>
            </w:tcBorders>
          </w:tcPr>
          <w:p w14:paraId="44B1C0E9" w14:textId="77777777" w:rsidR="001D725C" w:rsidRPr="00424C07" w:rsidRDefault="001D725C" w:rsidP="00EF3098">
            <w:pPr>
              <w:jc w:val="center"/>
              <w:rPr>
                <w:rFonts w:ascii="Calibri" w:hAnsi="Calibri" w:cs="Calibri"/>
                <w:b/>
                <w:bCs/>
                <w:color w:val="000000"/>
                <w:sz w:val="36"/>
                <w:szCs w:val="36"/>
              </w:rPr>
            </w:pPr>
          </w:p>
        </w:tc>
        <w:tc>
          <w:tcPr>
            <w:tcW w:w="526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2427F63" w14:textId="77777777" w:rsidR="001D725C" w:rsidRPr="00424C07" w:rsidRDefault="001D725C" w:rsidP="00EF3098">
            <w:pPr>
              <w:jc w:val="center"/>
              <w:rPr>
                <w:rFonts w:ascii="Calibri" w:hAnsi="Calibri" w:cs="Calibri"/>
                <w:b/>
                <w:bCs/>
                <w:color w:val="000000"/>
                <w:sz w:val="36"/>
                <w:szCs w:val="36"/>
              </w:rPr>
            </w:pPr>
            <w:r w:rsidRPr="00424C07">
              <w:rPr>
                <w:rFonts w:ascii="Calibri" w:hAnsi="Calibri" w:cs="Calibri"/>
                <w:b/>
                <w:bCs/>
                <w:color w:val="000000"/>
                <w:sz w:val="36"/>
                <w:szCs w:val="36"/>
              </w:rPr>
              <w:t>ВРСТА    МАТЕРИЈАЛА</w:t>
            </w:r>
          </w:p>
        </w:tc>
        <w:tc>
          <w:tcPr>
            <w:tcW w:w="897"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C1DE382" w14:textId="77777777" w:rsidR="001D725C" w:rsidRPr="00424C07" w:rsidRDefault="001D725C" w:rsidP="00EF3098">
            <w:pPr>
              <w:jc w:val="center"/>
              <w:rPr>
                <w:rFonts w:ascii="Calibri" w:hAnsi="Calibri" w:cs="Calibri"/>
                <w:b/>
                <w:bCs/>
                <w:color w:val="000000"/>
                <w:sz w:val="22"/>
                <w:szCs w:val="22"/>
              </w:rPr>
            </w:pPr>
            <w:r w:rsidRPr="00424C07">
              <w:rPr>
                <w:rFonts w:ascii="Calibri" w:hAnsi="Calibri" w:cs="Calibri"/>
                <w:b/>
                <w:bCs/>
                <w:color w:val="000000"/>
                <w:sz w:val="22"/>
                <w:szCs w:val="22"/>
              </w:rPr>
              <w:t>ЈЕД МЕРЕ</w:t>
            </w:r>
          </w:p>
        </w:tc>
        <w:tc>
          <w:tcPr>
            <w:tcW w:w="131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1ADFDD2" w14:textId="77777777" w:rsidR="001D725C" w:rsidRPr="00424C07" w:rsidRDefault="001D725C" w:rsidP="00EF3098">
            <w:pPr>
              <w:jc w:val="center"/>
              <w:rPr>
                <w:rFonts w:ascii="Calibri" w:hAnsi="Calibri" w:cs="Calibri"/>
                <w:b/>
                <w:bCs/>
                <w:i/>
                <w:color w:val="000000"/>
                <w:sz w:val="22"/>
                <w:szCs w:val="22"/>
              </w:rPr>
            </w:pPr>
            <w:r w:rsidRPr="00424C07">
              <w:rPr>
                <w:rFonts w:ascii="Calibri" w:hAnsi="Calibri" w:cs="Calibri"/>
                <w:b/>
                <w:bCs/>
                <w:i/>
                <w:color w:val="000000"/>
                <w:sz w:val="22"/>
                <w:szCs w:val="22"/>
              </w:rPr>
              <w:t>КОЛИЧИНА</w:t>
            </w:r>
          </w:p>
        </w:tc>
        <w:tc>
          <w:tcPr>
            <w:tcW w:w="1239" w:type="dxa"/>
            <w:tcBorders>
              <w:top w:val="single" w:sz="4" w:space="0" w:color="auto"/>
              <w:left w:val="single" w:sz="4" w:space="0" w:color="auto"/>
              <w:bottom w:val="single" w:sz="4" w:space="0" w:color="auto"/>
              <w:right w:val="single" w:sz="4" w:space="0" w:color="auto"/>
            </w:tcBorders>
            <w:shd w:val="clear" w:color="000000" w:fill="D8D8D8"/>
          </w:tcPr>
          <w:p w14:paraId="2AEF240D" w14:textId="77777777" w:rsidR="001D725C" w:rsidRPr="00424C07" w:rsidRDefault="001D725C" w:rsidP="00EF3098">
            <w:pPr>
              <w:jc w:val="center"/>
              <w:rPr>
                <w:rFonts w:ascii="Calibri" w:hAnsi="Calibri" w:cs="Calibri"/>
                <w:b/>
                <w:bCs/>
                <w:i/>
                <w:color w:val="000000"/>
                <w:sz w:val="22"/>
                <w:szCs w:val="22"/>
              </w:rPr>
            </w:pPr>
            <w:r w:rsidRPr="00247E64">
              <w:rPr>
                <w:rFonts w:ascii="Arial" w:hAnsi="Arial" w:cs="Arial"/>
                <w:sz w:val="18"/>
                <w:szCs w:val="18"/>
                <w:lang w:val="sr-Cyrl-CS"/>
              </w:rPr>
              <w:t xml:space="preserve">Цена по јединици </w:t>
            </w:r>
            <w:r>
              <w:rPr>
                <w:rFonts w:ascii="Arial" w:hAnsi="Arial" w:cs="Arial"/>
                <w:sz w:val="18"/>
                <w:szCs w:val="18"/>
                <w:lang w:val="sr-Cyrl-CS"/>
              </w:rPr>
              <w:t>без</w:t>
            </w:r>
            <w:r w:rsidRPr="00247E64">
              <w:rPr>
                <w:rFonts w:ascii="Arial" w:hAnsi="Arial" w:cs="Arial"/>
                <w:sz w:val="18"/>
                <w:szCs w:val="18"/>
                <w:lang w:val="sr-Cyrl-CS"/>
              </w:rPr>
              <w:t xml:space="preserve"> ПДВ</w:t>
            </w:r>
          </w:p>
        </w:tc>
        <w:tc>
          <w:tcPr>
            <w:tcW w:w="1271" w:type="dxa"/>
            <w:tcBorders>
              <w:top w:val="single" w:sz="4" w:space="0" w:color="auto"/>
              <w:left w:val="single" w:sz="4" w:space="0" w:color="auto"/>
              <w:bottom w:val="single" w:sz="4" w:space="0" w:color="auto"/>
              <w:right w:val="single" w:sz="4" w:space="0" w:color="auto"/>
            </w:tcBorders>
            <w:shd w:val="clear" w:color="000000" w:fill="D8D8D8"/>
          </w:tcPr>
          <w:p w14:paraId="3346DA7E" w14:textId="77777777" w:rsidR="001D725C" w:rsidRPr="00424C07" w:rsidRDefault="001D725C" w:rsidP="00EF3098">
            <w:pPr>
              <w:jc w:val="center"/>
              <w:rPr>
                <w:rFonts w:ascii="Calibri" w:hAnsi="Calibri" w:cs="Calibri"/>
                <w:b/>
                <w:bCs/>
                <w:i/>
                <w:color w:val="000000"/>
                <w:sz w:val="22"/>
                <w:szCs w:val="22"/>
              </w:rPr>
            </w:pPr>
            <w:r w:rsidRPr="00247E64">
              <w:rPr>
                <w:rFonts w:ascii="Arial" w:hAnsi="Arial" w:cs="Arial"/>
                <w:sz w:val="18"/>
                <w:szCs w:val="18"/>
                <w:lang w:val="sr-Cyrl-CS"/>
              </w:rPr>
              <w:t>Цена по јединици са ПДВ</w:t>
            </w:r>
          </w:p>
        </w:tc>
        <w:tc>
          <w:tcPr>
            <w:tcW w:w="1620" w:type="dxa"/>
            <w:tcBorders>
              <w:top w:val="single" w:sz="4" w:space="0" w:color="auto"/>
              <w:left w:val="single" w:sz="4" w:space="0" w:color="auto"/>
              <w:bottom w:val="single" w:sz="4" w:space="0" w:color="auto"/>
              <w:right w:val="single" w:sz="4" w:space="0" w:color="auto"/>
            </w:tcBorders>
            <w:shd w:val="clear" w:color="000000" w:fill="D8D8D8"/>
          </w:tcPr>
          <w:p w14:paraId="4038F076" w14:textId="77777777" w:rsidR="001D725C" w:rsidRPr="00424C07" w:rsidRDefault="001D725C" w:rsidP="00EF3098">
            <w:pPr>
              <w:jc w:val="center"/>
              <w:rPr>
                <w:rFonts w:ascii="Calibri" w:hAnsi="Calibri" w:cs="Calibri"/>
                <w:b/>
                <w:bCs/>
                <w:i/>
                <w:color w:val="000000"/>
                <w:sz w:val="22"/>
                <w:szCs w:val="22"/>
              </w:rPr>
            </w:pPr>
            <w:r w:rsidRPr="00247E64">
              <w:rPr>
                <w:rFonts w:ascii="Arial" w:hAnsi="Arial" w:cs="Arial"/>
                <w:sz w:val="18"/>
                <w:szCs w:val="18"/>
                <w:lang w:val="sr-Cyrl-CS"/>
              </w:rPr>
              <w:t>Укупно без ПДВ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6DACCA" w14:textId="77777777" w:rsidR="001D725C" w:rsidRPr="00424C07" w:rsidRDefault="001D725C" w:rsidP="00EF3098">
            <w:pPr>
              <w:jc w:val="center"/>
              <w:rPr>
                <w:rFonts w:ascii="Calibri" w:hAnsi="Calibri" w:cs="Calibri"/>
                <w:b/>
                <w:bCs/>
                <w:i/>
                <w:color w:val="000000"/>
                <w:sz w:val="22"/>
                <w:szCs w:val="22"/>
              </w:rPr>
            </w:pPr>
            <w:r w:rsidRPr="00247E64">
              <w:rPr>
                <w:rFonts w:ascii="Arial" w:hAnsi="Arial" w:cs="Arial"/>
                <w:sz w:val="18"/>
                <w:szCs w:val="18"/>
                <w:lang w:val="sr-Cyrl-CS"/>
              </w:rPr>
              <w:t>Укупно са ПДВ</w:t>
            </w:r>
          </w:p>
        </w:tc>
      </w:tr>
      <w:tr w:rsidR="001D725C" w:rsidRPr="00424C07" w14:paraId="621BCAAF" w14:textId="77777777" w:rsidTr="001D725C">
        <w:trPr>
          <w:trHeight w:val="284"/>
        </w:trPr>
        <w:tc>
          <w:tcPr>
            <w:tcW w:w="874" w:type="dxa"/>
            <w:tcBorders>
              <w:top w:val="nil"/>
              <w:left w:val="single" w:sz="8" w:space="0" w:color="auto"/>
              <w:bottom w:val="single" w:sz="4" w:space="0" w:color="auto"/>
              <w:right w:val="single" w:sz="4" w:space="0" w:color="auto"/>
            </w:tcBorders>
          </w:tcPr>
          <w:p w14:paraId="42A76F5F" w14:textId="77777777" w:rsidR="001D725C" w:rsidRDefault="001D725C" w:rsidP="00EF3098">
            <w:pPr>
              <w:rPr>
                <w:lang w:val="sr-Cyrl-RS"/>
              </w:rPr>
            </w:pPr>
            <w:r>
              <w:rPr>
                <w:lang w:val="sr-Cyrl-RS"/>
              </w:rPr>
              <w:t>1.1</w:t>
            </w:r>
          </w:p>
          <w:p w14:paraId="2C686EE6" w14:textId="77777777" w:rsidR="001D725C" w:rsidRPr="00224837" w:rsidRDefault="001D725C" w:rsidP="00EF3098">
            <w:pPr>
              <w:rPr>
                <w:lang w:val="sr-Cyrl-RS"/>
              </w:rPr>
            </w:pPr>
          </w:p>
        </w:tc>
        <w:tc>
          <w:tcPr>
            <w:tcW w:w="5264" w:type="dxa"/>
            <w:tcBorders>
              <w:top w:val="nil"/>
              <w:left w:val="single" w:sz="8" w:space="0" w:color="auto"/>
              <w:bottom w:val="single" w:sz="4" w:space="0" w:color="auto"/>
              <w:right w:val="single" w:sz="4" w:space="0" w:color="auto"/>
            </w:tcBorders>
            <w:shd w:val="clear" w:color="auto" w:fill="auto"/>
            <w:noWrap/>
          </w:tcPr>
          <w:p w14:paraId="3D733543"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sz w:val="22"/>
                <w:szCs w:val="22"/>
              </w:rPr>
              <w:t xml:space="preserve">ГИПС ПЛОЧЕ  12.5 мм ДЕБЉИНЕ ;   димензије: 1,20 Х 2,00 М   </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7CF1EAA"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color w:val="000000"/>
                <w:sz w:val="22"/>
                <w:szCs w:val="22"/>
              </w:rPr>
              <w:t>КОМ</w:t>
            </w:r>
          </w:p>
        </w:tc>
        <w:tc>
          <w:tcPr>
            <w:tcW w:w="1310" w:type="dxa"/>
            <w:tcBorders>
              <w:top w:val="single" w:sz="4" w:space="0" w:color="auto"/>
              <w:left w:val="nil"/>
              <w:bottom w:val="single" w:sz="4" w:space="0" w:color="auto"/>
              <w:right w:val="single" w:sz="8" w:space="0" w:color="auto"/>
            </w:tcBorders>
            <w:shd w:val="clear" w:color="auto" w:fill="auto"/>
            <w:noWrap/>
            <w:vAlign w:val="center"/>
          </w:tcPr>
          <w:p w14:paraId="2FD812A3"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color w:val="000000"/>
                <w:sz w:val="22"/>
                <w:szCs w:val="22"/>
              </w:rPr>
              <w:t>60,00</w:t>
            </w:r>
          </w:p>
        </w:tc>
        <w:tc>
          <w:tcPr>
            <w:tcW w:w="1239" w:type="dxa"/>
            <w:tcBorders>
              <w:top w:val="single" w:sz="4" w:space="0" w:color="auto"/>
              <w:left w:val="nil"/>
              <w:bottom w:val="single" w:sz="4" w:space="0" w:color="auto"/>
              <w:right w:val="single" w:sz="4" w:space="0" w:color="auto"/>
            </w:tcBorders>
          </w:tcPr>
          <w:p w14:paraId="0F4FB782" w14:textId="77777777" w:rsidR="001D725C" w:rsidRPr="00424C07" w:rsidRDefault="001D725C" w:rsidP="00EF3098">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14:paraId="003FA3DD" w14:textId="77777777" w:rsidR="001D725C" w:rsidRPr="00424C07" w:rsidRDefault="001D725C" w:rsidP="00EF3098">
            <w:pPr>
              <w:jc w:val="right"/>
              <w:rPr>
                <w:rFonts w:ascii="Calibri" w:hAnsi="Calibri" w:cs="Calibri"/>
                <w:i/>
                <w:color w:val="000000"/>
                <w:sz w:val="22"/>
                <w:szCs w:val="22"/>
              </w:rPr>
            </w:pPr>
          </w:p>
        </w:tc>
        <w:tc>
          <w:tcPr>
            <w:tcW w:w="1620" w:type="dxa"/>
            <w:tcBorders>
              <w:top w:val="single" w:sz="4" w:space="0" w:color="auto"/>
              <w:left w:val="nil"/>
              <w:bottom w:val="single" w:sz="4" w:space="0" w:color="auto"/>
              <w:right w:val="single" w:sz="4" w:space="0" w:color="auto"/>
            </w:tcBorders>
          </w:tcPr>
          <w:p w14:paraId="247DFA27" w14:textId="77777777" w:rsidR="001D725C" w:rsidRPr="00424C07" w:rsidRDefault="001D725C" w:rsidP="00EF3098">
            <w:pPr>
              <w:jc w:val="right"/>
              <w:rPr>
                <w:rFonts w:ascii="Calibri" w:hAnsi="Calibri" w:cs="Calibri"/>
                <w:i/>
                <w:color w:val="000000"/>
                <w:sz w:val="22"/>
                <w:szCs w:val="22"/>
              </w:rPr>
            </w:pPr>
          </w:p>
        </w:tc>
        <w:tc>
          <w:tcPr>
            <w:tcW w:w="1985" w:type="dxa"/>
            <w:tcBorders>
              <w:top w:val="single" w:sz="4" w:space="0" w:color="auto"/>
              <w:left w:val="nil"/>
              <w:bottom w:val="single" w:sz="4" w:space="0" w:color="auto"/>
              <w:right w:val="single" w:sz="4" w:space="0" w:color="auto"/>
            </w:tcBorders>
          </w:tcPr>
          <w:p w14:paraId="0FF26BBC" w14:textId="77777777" w:rsidR="001D725C" w:rsidRPr="00424C07" w:rsidRDefault="001D725C" w:rsidP="00EF3098">
            <w:pPr>
              <w:jc w:val="right"/>
              <w:rPr>
                <w:rFonts w:ascii="Calibri" w:hAnsi="Calibri" w:cs="Calibri"/>
                <w:i/>
                <w:color w:val="000000"/>
                <w:sz w:val="22"/>
                <w:szCs w:val="22"/>
              </w:rPr>
            </w:pPr>
          </w:p>
        </w:tc>
      </w:tr>
      <w:tr w:rsidR="001D725C" w:rsidRPr="00424C07" w14:paraId="1B448D78" w14:textId="77777777" w:rsidTr="001D725C">
        <w:trPr>
          <w:trHeight w:val="284"/>
        </w:trPr>
        <w:tc>
          <w:tcPr>
            <w:tcW w:w="874" w:type="dxa"/>
            <w:tcBorders>
              <w:top w:val="nil"/>
              <w:left w:val="single" w:sz="8" w:space="0" w:color="auto"/>
              <w:bottom w:val="single" w:sz="4" w:space="0" w:color="auto"/>
              <w:right w:val="single" w:sz="4" w:space="0" w:color="auto"/>
            </w:tcBorders>
          </w:tcPr>
          <w:p w14:paraId="5F3B8F0A" w14:textId="77777777" w:rsidR="001D725C" w:rsidRPr="00224837" w:rsidRDefault="001D725C" w:rsidP="00EF3098">
            <w:pPr>
              <w:rPr>
                <w:lang w:val="sr-Cyrl-RS"/>
              </w:rPr>
            </w:pPr>
            <w:r w:rsidRPr="00C56FD5">
              <w:rPr>
                <w:rFonts w:ascii="Calibri" w:hAnsi="Calibri" w:cs="Calibri"/>
                <w:color w:val="000000"/>
                <w:sz w:val="22"/>
              </w:rPr>
              <w:t>1.</w:t>
            </w:r>
            <w:r w:rsidRPr="00C56FD5">
              <w:rPr>
                <w:rFonts w:ascii="Calibri" w:hAnsi="Calibri" w:cs="Calibri"/>
                <w:color w:val="000000"/>
                <w:sz w:val="22"/>
                <w:lang w:val="sr-Cyrl-RS"/>
              </w:rPr>
              <w:t>2</w:t>
            </w:r>
          </w:p>
        </w:tc>
        <w:tc>
          <w:tcPr>
            <w:tcW w:w="5264" w:type="dxa"/>
            <w:tcBorders>
              <w:top w:val="nil"/>
              <w:left w:val="single" w:sz="8" w:space="0" w:color="auto"/>
              <w:bottom w:val="single" w:sz="4" w:space="0" w:color="auto"/>
              <w:right w:val="single" w:sz="4" w:space="0" w:color="auto"/>
            </w:tcBorders>
            <w:shd w:val="clear" w:color="auto" w:fill="auto"/>
          </w:tcPr>
          <w:p w14:paraId="0AEB48F4"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sz w:val="22"/>
                <w:szCs w:val="22"/>
              </w:rPr>
              <w:t>ЛЕПАК ЗА СТИРОПОР, "Austrotherm FIX", 1/25Кг (потрошња 4,5Кг/м2)</w:t>
            </w:r>
          </w:p>
        </w:tc>
        <w:tc>
          <w:tcPr>
            <w:tcW w:w="897" w:type="dxa"/>
            <w:tcBorders>
              <w:top w:val="nil"/>
              <w:left w:val="nil"/>
              <w:bottom w:val="single" w:sz="4" w:space="0" w:color="auto"/>
              <w:right w:val="single" w:sz="4" w:space="0" w:color="auto"/>
            </w:tcBorders>
            <w:shd w:val="clear" w:color="auto" w:fill="auto"/>
            <w:noWrap/>
            <w:vAlign w:val="center"/>
          </w:tcPr>
          <w:p w14:paraId="7F5A75B4"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color w:val="000000"/>
                <w:sz w:val="22"/>
                <w:szCs w:val="22"/>
              </w:rPr>
              <w:t>КОМ</w:t>
            </w:r>
          </w:p>
        </w:tc>
        <w:tc>
          <w:tcPr>
            <w:tcW w:w="1310" w:type="dxa"/>
            <w:tcBorders>
              <w:top w:val="nil"/>
              <w:left w:val="nil"/>
              <w:bottom w:val="single" w:sz="4" w:space="0" w:color="auto"/>
              <w:right w:val="single" w:sz="8" w:space="0" w:color="auto"/>
            </w:tcBorders>
            <w:shd w:val="clear" w:color="auto" w:fill="auto"/>
            <w:noWrap/>
            <w:vAlign w:val="center"/>
          </w:tcPr>
          <w:p w14:paraId="4C627C04"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color w:val="000000"/>
                <w:sz w:val="22"/>
                <w:szCs w:val="22"/>
              </w:rPr>
              <w:t>50,00</w:t>
            </w:r>
          </w:p>
        </w:tc>
        <w:tc>
          <w:tcPr>
            <w:tcW w:w="1239" w:type="dxa"/>
            <w:tcBorders>
              <w:top w:val="single" w:sz="4" w:space="0" w:color="auto"/>
              <w:left w:val="nil"/>
              <w:bottom w:val="single" w:sz="4" w:space="0" w:color="auto"/>
              <w:right w:val="single" w:sz="4" w:space="0" w:color="auto"/>
            </w:tcBorders>
          </w:tcPr>
          <w:p w14:paraId="793C8895" w14:textId="77777777" w:rsidR="001D725C" w:rsidRPr="00424C07" w:rsidRDefault="001D725C" w:rsidP="00EF3098">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14:paraId="2250A1E2" w14:textId="77777777" w:rsidR="001D725C" w:rsidRPr="00424C07" w:rsidRDefault="001D725C" w:rsidP="00EF3098">
            <w:pPr>
              <w:jc w:val="right"/>
              <w:rPr>
                <w:rFonts w:ascii="Calibri" w:hAnsi="Calibri" w:cs="Calibri"/>
                <w:i/>
                <w:color w:val="000000"/>
                <w:sz w:val="22"/>
                <w:szCs w:val="22"/>
              </w:rPr>
            </w:pPr>
          </w:p>
        </w:tc>
        <w:tc>
          <w:tcPr>
            <w:tcW w:w="1620" w:type="dxa"/>
            <w:tcBorders>
              <w:top w:val="single" w:sz="4" w:space="0" w:color="auto"/>
              <w:left w:val="nil"/>
              <w:bottom w:val="single" w:sz="4" w:space="0" w:color="auto"/>
              <w:right w:val="single" w:sz="4" w:space="0" w:color="auto"/>
            </w:tcBorders>
          </w:tcPr>
          <w:p w14:paraId="0A5F285B" w14:textId="77777777" w:rsidR="001D725C" w:rsidRPr="00424C07" w:rsidRDefault="001D725C" w:rsidP="00EF3098">
            <w:pPr>
              <w:jc w:val="right"/>
              <w:rPr>
                <w:rFonts w:ascii="Calibri" w:hAnsi="Calibri" w:cs="Calibri"/>
                <w:i/>
                <w:color w:val="000000"/>
                <w:sz w:val="22"/>
                <w:szCs w:val="22"/>
              </w:rPr>
            </w:pPr>
          </w:p>
        </w:tc>
        <w:tc>
          <w:tcPr>
            <w:tcW w:w="1985" w:type="dxa"/>
            <w:tcBorders>
              <w:top w:val="single" w:sz="4" w:space="0" w:color="auto"/>
              <w:left w:val="nil"/>
              <w:bottom w:val="single" w:sz="4" w:space="0" w:color="auto"/>
              <w:right w:val="single" w:sz="4" w:space="0" w:color="auto"/>
            </w:tcBorders>
          </w:tcPr>
          <w:p w14:paraId="7F9BE8F2" w14:textId="77777777" w:rsidR="001D725C" w:rsidRPr="00424C07" w:rsidRDefault="001D725C" w:rsidP="00EF3098">
            <w:pPr>
              <w:jc w:val="right"/>
              <w:rPr>
                <w:rFonts w:ascii="Calibri" w:hAnsi="Calibri" w:cs="Calibri"/>
                <w:i/>
                <w:color w:val="000000"/>
                <w:sz w:val="22"/>
                <w:szCs w:val="22"/>
              </w:rPr>
            </w:pPr>
          </w:p>
        </w:tc>
      </w:tr>
      <w:tr w:rsidR="001D725C" w:rsidRPr="00424C07" w14:paraId="03325834" w14:textId="77777777" w:rsidTr="001D725C">
        <w:trPr>
          <w:trHeight w:val="284"/>
        </w:trPr>
        <w:tc>
          <w:tcPr>
            <w:tcW w:w="874" w:type="dxa"/>
            <w:tcBorders>
              <w:top w:val="nil"/>
              <w:left w:val="single" w:sz="8" w:space="0" w:color="auto"/>
              <w:bottom w:val="single" w:sz="4" w:space="0" w:color="auto"/>
              <w:right w:val="single" w:sz="4" w:space="0" w:color="auto"/>
            </w:tcBorders>
          </w:tcPr>
          <w:p w14:paraId="2FF3EA52" w14:textId="77777777" w:rsidR="001D725C" w:rsidRPr="00224837" w:rsidRDefault="001D725C" w:rsidP="00EF3098">
            <w:pPr>
              <w:rPr>
                <w:lang w:val="sr-Cyrl-RS"/>
              </w:rPr>
            </w:pPr>
            <w:r w:rsidRPr="00C56FD5">
              <w:rPr>
                <w:rFonts w:ascii="Calibri" w:hAnsi="Calibri" w:cs="Calibri"/>
                <w:color w:val="000000"/>
                <w:sz w:val="22"/>
              </w:rPr>
              <w:t>1.</w:t>
            </w:r>
            <w:r w:rsidRPr="00C56FD5">
              <w:rPr>
                <w:rFonts w:ascii="Calibri" w:hAnsi="Calibri" w:cs="Calibri"/>
                <w:color w:val="000000"/>
                <w:sz w:val="22"/>
                <w:lang w:val="sr-Cyrl-RS"/>
              </w:rPr>
              <w:t>3</w:t>
            </w:r>
          </w:p>
        </w:tc>
        <w:tc>
          <w:tcPr>
            <w:tcW w:w="5264" w:type="dxa"/>
            <w:tcBorders>
              <w:top w:val="nil"/>
              <w:left w:val="single" w:sz="8" w:space="0" w:color="auto"/>
              <w:bottom w:val="single" w:sz="4" w:space="0" w:color="auto"/>
              <w:right w:val="single" w:sz="4" w:space="0" w:color="auto"/>
            </w:tcBorders>
            <w:shd w:val="clear" w:color="auto" w:fill="auto"/>
          </w:tcPr>
          <w:p w14:paraId="3B710855"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sz w:val="22"/>
                <w:szCs w:val="22"/>
              </w:rPr>
              <w:t>ПОКРИВНИ ЛИМ У ОБЛИКУ ЦРЕПА,  1,02X2,1м; ЧЕЛИК  O,5mm, CRVENI 1/2.142m2</w:t>
            </w:r>
          </w:p>
        </w:tc>
        <w:tc>
          <w:tcPr>
            <w:tcW w:w="897" w:type="dxa"/>
            <w:tcBorders>
              <w:top w:val="nil"/>
              <w:left w:val="nil"/>
              <w:bottom w:val="single" w:sz="4" w:space="0" w:color="auto"/>
              <w:right w:val="single" w:sz="4" w:space="0" w:color="auto"/>
            </w:tcBorders>
            <w:shd w:val="clear" w:color="auto" w:fill="auto"/>
            <w:noWrap/>
            <w:vAlign w:val="center"/>
          </w:tcPr>
          <w:p w14:paraId="7A5975B9"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color w:val="000000"/>
                <w:sz w:val="22"/>
                <w:szCs w:val="22"/>
              </w:rPr>
              <w:t>КОМ</w:t>
            </w:r>
          </w:p>
        </w:tc>
        <w:tc>
          <w:tcPr>
            <w:tcW w:w="1310" w:type="dxa"/>
            <w:tcBorders>
              <w:top w:val="nil"/>
              <w:left w:val="nil"/>
              <w:bottom w:val="single" w:sz="4" w:space="0" w:color="auto"/>
              <w:right w:val="single" w:sz="8" w:space="0" w:color="auto"/>
            </w:tcBorders>
            <w:shd w:val="clear" w:color="auto" w:fill="auto"/>
            <w:noWrap/>
            <w:vAlign w:val="center"/>
          </w:tcPr>
          <w:p w14:paraId="55063A09"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color w:val="000000"/>
                <w:sz w:val="22"/>
                <w:szCs w:val="22"/>
              </w:rPr>
              <w:t>12,00</w:t>
            </w:r>
          </w:p>
        </w:tc>
        <w:tc>
          <w:tcPr>
            <w:tcW w:w="1239" w:type="dxa"/>
            <w:tcBorders>
              <w:top w:val="single" w:sz="4" w:space="0" w:color="auto"/>
              <w:left w:val="nil"/>
              <w:bottom w:val="single" w:sz="4" w:space="0" w:color="auto"/>
              <w:right w:val="single" w:sz="4" w:space="0" w:color="auto"/>
            </w:tcBorders>
          </w:tcPr>
          <w:p w14:paraId="6AED409C" w14:textId="77777777" w:rsidR="001D725C" w:rsidRPr="00424C07" w:rsidRDefault="001D725C" w:rsidP="00EF3098">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14:paraId="2AD49C9B" w14:textId="77777777" w:rsidR="001D725C" w:rsidRPr="00424C07" w:rsidRDefault="001D725C" w:rsidP="00EF3098">
            <w:pPr>
              <w:jc w:val="right"/>
              <w:rPr>
                <w:rFonts w:ascii="Calibri" w:hAnsi="Calibri" w:cs="Calibri"/>
                <w:i/>
                <w:color w:val="000000"/>
                <w:sz w:val="22"/>
                <w:szCs w:val="22"/>
              </w:rPr>
            </w:pPr>
          </w:p>
        </w:tc>
        <w:tc>
          <w:tcPr>
            <w:tcW w:w="1620" w:type="dxa"/>
            <w:tcBorders>
              <w:top w:val="single" w:sz="4" w:space="0" w:color="auto"/>
              <w:left w:val="nil"/>
              <w:bottom w:val="single" w:sz="4" w:space="0" w:color="auto"/>
              <w:right w:val="single" w:sz="4" w:space="0" w:color="auto"/>
            </w:tcBorders>
          </w:tcPr>
          <w:p w14:paraId="3988AA92" w14:textId="77777777" w:rsidR="001D725C" w:rsidRPr="00424C07" w:rsidRDefault="001D725C" w:rsidP="00EF3098">
            <w:pPr>
              <w:jc w:val="right"/>
              <w:rPr>
                <w:rFonts w:ascii="Calibri" w:hAnsi="Calibri" w:cs="Calibri"/>
                <w:i/>
                <w:color w:val="000000"/>
                <w:sz w:val="22"/>
                <w:szCs w:val="22"/>
              </w:rPr>
            </w:pPr>
          </w:p>
        </w:tc>
        <w:tc>
          <w:tcPr>
            <w:tcW w:w="1985" w:type="dxa"/>
            <w:tcBorders>
              <w:top w:val="single" w:sz="4" w:space="0" w:color="auto"/>
              <w:left w:val="nil"/>
              <w:bottom w:val="single" w:sz="4" w:space="0" w:color="auto"/>
              <w:right w:val="single" w:sz="4" w:space="0" w:color="auto"/>
            </w:tcBorders>
          </w:tcPr>
          <w:p w14:paraId="4B0468B9" w14:textId="77777777" w:rsidR="001D725C" w:rsidRPr="00424C07" w:rsidRDefault="001D725C" w:rsidP="00EF3098">
            <w:pPr>
              <w:jc w:val="right"/>
              <w:rPr>
                <w:rFonts w:ascii="Calibri" w:hAnsi="Calibri" w:cs="Calibri"/>
                <w:i/>
                <w:color w:val="000000"/>
                <w:sz w:val="22"/>
                <w:szCs w:val="22"/>
              </w:rPr>
            </w:pPr>
          </w:p>
        </w:tc>
      </w:tr>
      <w:tr w:rsidR="001D725C" w:rsidRPr="00424C07" w14:paraId="3C4A99CF" w14:textId="77777777" w:rsidTr="001D725C">
        <w:trPr>
          <w:trHeight w:val="298"/>
        </w:trPr>
        <w:tc>
          <w:tcPr>
            <w:tcW w:w="874" w:type="dxa"/>
            <w:tcBorders>
              <w:top w:val="nil"/>
              <w:left w:val="single" w:sz="8" w:space="0" w:color="auto"/>
              <w:bottom w:val="single" w:sz="4" w:space="0" w:color="auto"/>
              <w:right w:val="single" w:sz="4" w:space="0" w:color="auto"/>
            </w:tcBorders>
          </w:tcPr>
          <w:p w14:paraId="3D6E71F2" w14:textId="77777777" w:rsidR="001D725C" w:rsidRPr="00FB7638" w:rsidRDefault="001D725C" w:rsidP="00EF3098">
            <w:r w:rsidRPr="00C56FD5">
              <w:rPr>
                <w:rFonts w:ascii="Calibri" w:hAnsi="Calibri" w:cs="Calibri"/>
                <w:color w:val="000000"/>
                <w:sz w:val="22"/>
              </w:rPr>
              <w:t>1.</w:t>
            </w:r>
            <w:r w:rsidRPr="00C56FD5">
              <w:rPr>
                <w:rFonts w:ascii="Calibri" w:hAnsi="Calibri" w:cs="Calibri"/>
                <w:color w:val="000000"/>
                <w:sz w:val="22"/>
                <w:lang w:val="sr-Cyrl-RS"/>
              </w:rPr>
              <w:t>4</w:t>
            </w:r>
          </w:p>
        </w:tc>
        <w:tc>
          <w:tcPr>
            <w:tcW w:w="5264" w:type="dxa"/>
            <w:tcBorders>
              <w:top w:val="nil"/>
              <w:left w:val="single" w:sz="8" w:space="0" w:color="auto"/>
              <w:bottom w:val="single" w:sz="4" w:space="0" w:color="auto"/>
              <w:right w:val="single" w:sz="4" w:space="0" w:color="auto"/>
            </w:tcBorders>
            <w:shd w:val="clear" w:color="auto" w:fill="auto"/>
            <w:noWrap/>
          </w:tcPr>
          <w:p w14:paraId="51162D74"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sz w:val="22"/>
                <w:szCs w:val="22"/>
              </w:rPr>
              <w:t>КАМЕНА ВУНА Multirock 10 cm 120×60 Tahu</w:t>
            </w:r>
          </w:p>
        </w:tc>
        <w:tc>
          <w:tcPr>
            <w:tcW w:w="897" w:type="dxa"/>
            <w:tcBorders>
              <w:top w:val="nil"/>
              <w:left w:val="single" w:sz="4" w:space="0" w:color="auto"/>
              <w:bottom w:val="single" w:sz="4" w:space="0" w:color="auto"/>
              <w:right w:val="single" w:sz="4" w:space="0" w:color="auto"/>
            </w:tcBorders>
            <w:shd w:val="clear" w:color="auto" w:fill="auto"/>
            <w:noWrap/>
            <w:vAlign w:val="center"/>
          </w:tcPr>
          <w:p w14:paraId="5ADA9222"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color w:val="000000"/>
                <w:sz w:val="22"/>
                <w:szCs w:val="22"/>
              </w:rPr>
              <w:t>М2</w:t>
            </w:r>
          </w:p>
        </w:tc>
        <w:tc>
          <w:tcPr>
            <w:tcW w:w="1310" w:type="dxa"/>
            <w:tcBorders>
              <w:top w:val="nil"/>
              <w:left w:val="nil"/>
              <w:bottom w:val="single" w:sz="4" w:space="0" w:color="auto"/>
              <w:right w:val="single" w:sz="8" w:space="0" w:color="auto"/>
            </w:tcBorders>
            <w:shd w:val="clear" w:color="auto" w:fill="auto"/>
            <w:noWrap/>
            <w:vAlign w:val="center"/>
          </w:tcPr>
          <w:p w14:paraId="0E24F7C6"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color w:val="000000"/>
                <w:sz w:val="22"/>
                <w:szCs w:val="22"/>
              </w:rPr>
              <w:t>210,00</w:t>
            </w:r>
          </w:p>
        </w:tc>
        <w:tc>
          <w:tcPr>
            <w:tcW w:w="1239" w:type="dxa"/>
            <w:tcBorders>
              <w:top w:val="single" w:sz="4" w:space="0" w:color="auto"/>
              <w:left w:val="nil"/>
              <w:bottom w:val="single" w:sz="4" w:space="0" w:color="auto"/>
              <w:right w:val="single" w:sz="4" w:space="0" w:color="auto"/>
            </w:tcBorders>
          </w:tcPr>
          <w:p w14:paraId="3B421D1A" w14:textId="77777777" w:rsidR="001D725C" w:rsidRPr="00424C07" w:rsidRDefault="001D725C" w:rsidP="00EF3098">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14:paraId="726354CB" w14:textId="77777777" w:rsidR="001D725C" w:rsidRPr="00424C07" w:rsidRDefault="001D725C" w:rsidP="00EF3098">
            <w:pPr>
              <w:jc w:val="right"/>
              <w:rPr>
                <w:rFonts w:ascii="Calibri" w:hAnsi="Calibri" w:cs="Calibri"/>
                <w:i/>
                <w:color w:val="000000"/>
                <w:sz w:val="22"/>
                <w:szCs w:val="22"/>
              </w:rPr>
            </w:pPr>
          </w:p>
        </w:tc>
        <w:tc>
          <w:tcPr>
            <w:tcW w:w="1620" w:type="dxa"/>
            <w:tcBorders>
              <w:top w:val="single" w:sz="4" w:space="0" w:color="auto"/>
              <w:left w:val="nil"/>
              <w:bottom w:val="single" w:sz="4" w:space="0" w:color="auto"/>
              <w:right w:val="single" w:sz="4" w:space="0" w:color="auto"/>
            </w:tcBorders>
          </w:tcPr>
          <w:p w14:paraId="67B8F498" w14:textId="77777777" w:rsidR="001D725C" w:rsidRPr="00424C07" w:rsidRDefault="001D725C" w:rsidP="00EF3098">
            <w:pPr>
              <w:jc w:val="right"/>
              <w:rPr>
                <w:rFonts w:ascii="Calibri" w:hAnsi="Calibri" w:cs="Calibri"/>
                <w:i/>
                <w:color w:val="000000"/>
                <w:sz w:val="22"/>
                <w:szCs w:val="22"/>
              </w:rPr>
            </w:pPr>
          </w:p>
        </w:tc>
        <w:tc>
          <w:tcPr>
            <w:tcW w:w="1985" w:type="dxa"/>
            <w:tcBorders>
              <w:top w:val="single" w:sz="4" w:space="0" w:color="auto"/>
              <w:left w:val="nil"/>
              <w:bottom w:val="single" w:sz="4" w:space="0" w:color="auto"/>
              <w:right w:val="single" w:sz="4" w:space="0" w:color="auto"/>
            </w:tcBorders>
          </w:tcPr>
          <w:p w14:paraId="3D8C4702" w14:textId="77777777" w:rsidR="001D725C" w:rsidRDefault="001D725C" w:rsidP="00EF3098">
            <w:pPr>
              <w:jc w:val="right"/>
              <w:rPr>
                <w:rFonts w:ascii="Calibri" w:hAnsi="Calibri" w:cs="Calibri"/>
                <w:i/>
                <w:color w:val="000000"/>
                <w:sz w:val="22"/>
                <w:szCs w:val="22"/>
              </w:rPr>
            </w:pPr>
          </w:p>
          <w:p w14:paraId="498CDEC2" w14:textId="77777777" w:rsidR="001D725C" w:rsidRPr="00424C07" w:rsidRDefault="001D725C" w:rsidP="00EF3098">
            <w:pPr>
              <w:jc w:val="right"/>
              <w:rPr>
                <w:rFonts w:ascii="Calibri" w:hAnsi="Calibri" w:cs="Calibri"/>
                <w:i/>
                <w:color w:val="000000"/>
                <w:sz w:val="22"/>
                <w:szCs w:val="22"/>
              </w:rPr>
            </w:pPr>
          </w:p>
        </w:tc>
      </w:tr>
      <w:tr w:rsidR="001D725C" w:rsidRPr="00424C07" w14:paraId="464A0FF3" w14:textId="77777777" w:rsidTr="001D725C">
        <w:trPr>
          <w:trHeight w:val="298"/>
        </w:trPr>
        <w:tc>
          <w:tcPr>
            <w:tcW w:w="874" w:type="dxa"/>
            <w:tcBorders>
              <w:top w:val="nil"/>
              <w:left w:val="single" w:sz="8" w:space="0" w:color="auto"/>
              <w:bottom w:val="single" w:sz="4" w:space="0" w:color="auto"/>
              <w:right w:val="single" w:sz="4" w:space="0" w:color="auto"/>
            </w:tcBorders>
          </w:tcPr>
          <w:p w14:paraId="14FB722B" w14:textId="77777777" w:rsidR="001D725C" w:rsidRPr="00FB7638" w:rsidRDefault="001D725C" w:rsidP="00EF3098">
            <w:r w:rsidRPr="00C56FD5">
              <w:rPr>
                <w:rFonts w:ascii="Calibri" w:hAnsi="Calibri" w:cs="Calibri"/>
                <w:color w:val="000000"/>
                <w:sz w:val="22"/>
              </w:rPr>
              <w:t>1.</w:t>
            </w:r>
            <w:r w:rsidRPr="00C56FD5">
              <w:rPr>
                <w:rFonts w:ascii="Calibri" w:hAnsi="Calibri" w:cs="Calibri"/>
                <w:color w:val="000000"/>
                <w:sz w:val="22"/>
                <w:lang w:val="sr-Cyrl-RS"/>
              </w:rPr>
              <w:t>5</w:t>
            </w:r>
          </w:p>
        </w:tc>
        <w:tc>
          <w:tcPr>
            <w:tcW w:w="5264" w:type="dxa"/>
            <w:tcBorders>
              <w:top w:val="nil"/>
              <w:left w:val="single" w:sz="8" w:space="0" w:color="auto"/>
              <w:bottom w:val="single" w:sz="4" w:space="0" w:color="auto"/>
              <w:right w:val="single" w:sz="4" w:space="0" w:color="auto"/>
            </w:tcBorders>
            <w:shd w:val="clear" w:color="auto" w:fill="auto"/>
            <w:noWrap/>
          </w:tcPr>
          <w:p w14:paraId="0D57988B"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sz w:val="22"/>
                <w:szCs w:val="22"/>
              </w:rPr>
              <w:t>МИНЕРАЛНА ВУНА УРСА 10 цм</w:t>
            </w:r>
          </w:p>
        </w:tc>
        <w:tc>
          <w:tcPr>
            <w:tcW w:w="897" w:type="dxa"/>
            <w:tcBorders>
              <w:top w:val="nil"/>
              <w:left w:val="nil"/>
              <w:bottom w:val="single" w:sz="4" w:space="0" w:color="auto"/>
              <w:right w:val="single" w:sz="4" w:space="0" w:color="auto"/>
            </w:tcBorders>
            <w:shd w:val="clear" w:color="auto" w:fill="auto"/>
            <w:noWrap/>
            <w:vAlign w:val="center"/>
          </w:tcPr>
          <w:p w14:paraId="7483B375"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color w:val="000000"/>
                <w:sz w:val="22"/>
                <w:szCs w:val="22"/>
              </w:rPr>
              <w:t>М2</w:t>
            </w:r>
          </w:p>
        </w:tc>
        <w:tc>
          <w:tcPr>
            <w:tcW w:w="1310" w:type="dxa"/>
            <w:tcBorders>
              <w:top w:val="nil"/>
              <w:left w:val="nil"/>
              <w:bottom w:val="single" w:sz="4" w:space="0" w:color="auto"/>
              <w:right w:val="single" w:sz="8" w:space="0" w:color="auto"/>
            </w:tcBorders>
            <w:shd w:val="clear" w:color="auto" w:fill="auto"/>
            <w:noWrap/>
            <w:vAlign w:val="center"/>
          </w:tcPr>
          <w:p w14:paraId="7B887AB9" w14:textId="77777777" w:rsidR="001D725C" w:rsidRPr="001D725C" w:rsidRDefault="001D725C" w:rsidP="00EF3098">
            <w:pPr>
              <w:rPr>
                <w:rFonts w:asciiTheme="minorHAnsi" w:hAnsiTheme="minorHAnsi" w:cstheme="minorHAnsi"/>
                <w:sz w:val="22"/>
                <w:szCs w:val="22"/>
              </w:rPr>
            </w:pPr>
            <w:r w:rsidRPr="001D725C">
              <w:rPr>
                <w:rFonts w:asciiTheme="minorHAnsi" w:hAnsiTheme="minorHAnsi" w:cstheme="minorHAnsi"/>
                <w:color w:val="000000"/>
                <w:sz w:val="22"/>
                <w:szCs w:val="22"/>
              </w:rPr>
              <w:t>220,00</w:t>
            </w:r>
          </w:p>
        </w:tc>
        <w:tc>
          <w:tcPr>
            <w:tcW w:w="1239" w:type="dxa"/>
            <w:tcBorders>
              <w:top w:val="single" w:sz="4" w:space="0" w:color="auto"/>
              <w:left w:val="nil"/>
              <w:bottom w:val="single" w:sz="4" w:space="0" w:color="auto"/>
              <w:right w:val="single" w:sz="4" w:space="0" w:color="auto"/>
            </w:tcBorders>
          </w:tcPr>
          <w:p w14:paraId="3DD908B6" w14:textId="77777777" w:rsidR="001D725C" w:rsidRPr="00424C07" w:rsidRDefault="001D725C" w:rsidP="00EF3098">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14:paraId="4A30118C" w14:textId="77777777" w:rsidR="001D725C" w:rsidRPr="00424C07" w:rsidRDefault="001D725C" w:rsidP="00EF3098">
            <w:pPr>
              <w:jc w:val="right"/>
              <w:rPr>
                <w:rFonts w:ascii="Calibri" w:hAnsi="Calibri" w:cs="Calibri"/>
                <w:i/>
                <w:color w:val="000000"/>
                <w:sz w:val="22"/>
                <w:szCs w:val="22"/>
              </w:rPr>
            </w:pPr>
          </w:p>
        </w:tc>
        <w:tc>
          <w:tcPr>
            <w:tcW w:w="1620" w:type="dxa"/>
            <w:tcBorders>
              <w:top w:val="single" w:sz="4" w:space="0" w:color="auto"/>
              <w:left w:val="nil"/>
              <w:bottom w:val="single" w:sz="4" w:space="0" w:color="auto"/>
              <w:right w:val="single" w:sz="4" w:space="0" w:color="auto"/>
            </w:tcBorders>
          </w:tcPr>
          <w:p w14:paraId="311E0320" w14:textId="77777777" w:rsidR="001D725C" w:rsidRPr="00424C07" w:rsidRDefault="001D725C" w:rsidP="00EF3098">
            <w:pPr>
              <w:jc w:val="right"/>
              <w:rPr>
                <w:rFonts w:ascii="Calibri" w:hAnsi="Calibri" w:cs="Calibri"/>
                <w:i/>
                <w:color w:val="000000"/>
                <w:sz w:val="22"/>
                <w:szCs w:val="22"/>
              </w:rPr>
            </w:pPr>
          </w:p>
        </w:tc>
        <w:tc>
          <w:tcPr>
            <w:tcW w:w="1985" w:type="dxa"/>
            <w:tcBorders>
              <w:top w:val="single" w:sz="4" w:space="0" w:color="auto"/>
              <w:left w:val="nil"/>
              <w:bottom w:val="single" w:sz="4" w:space="0" w:color="auto"/>
              <w:right w:val="single" w:sz="4" w:space="0" w:color="auto"/>
            </w:tcBorders>
          </w:tcPr>
          <w:p w14:paraId="676A9F3D" w14:textId="77777777" w:rsidR="001D725C" w:rsidRDefault="001D725C" w:rsidP="00EF3098">
            <w:pPr>
              <w:jc w:val="right"/>
              <w:rPr>
                <w:rFonts w:ascii="Calibri" w:hAnsi="Calibri" w:cs="Calibri"/>
                <w:i/>
                <w:color w:val="000000"/>
                <w:sz w:val="22"/>
                <w:szCs w:val="22"/>
              </w:rPr>
            </w:pPr>
          </w:p>
          <w:p w14:paraId="006BE558" w14:textId="77777777" w:rsidR="001D725C" w:rsidRPr="00424C07" w:rsidRDefault="001D725C" w:rsidP="00EF3098">
            <w:pPr>
              <w:jc w:val="right"/>
              <w:rPr>
                <w:rFonts w:ascii="Calibri" w:hAnsi="Calibri" w:cs="Calibri"/>
                <w:i/>
                <w:color w:val="000000"/>
                <w:sz w:val="22"/>
                <w:szCs w:val="22"/>
              </w:rPr>
            </w:pPr>
          </w:p>
        </w:tc>
      </w:tr>
      <w:tr w:rsidR="001D725C" w:rsidRPr="00424C07" w14:paraId="4E295591" w14:textId="77777777" w:rsidTr="001D725C">
        <w:trPr>
          <w:trHeight w:val="1091"/>
        </w:trPr>
        <w:tc>
          <w:tcPr>
            <w:tcW w:w="874" w:type="dxa"/>
            <w:tcBorders>
              <w:top w:val="single" w:sz="4" w:space="0" w:color="auto"/>
              <w:left w:val="single" w:sz="8" w:space="0" w:color="auto"/>
              <w:bottom w:val="single" w:sz="4" w:space="0" w:color="auto"/>
              <w:right w:val="single" w:sz="4" w:space="0" w:color="auto"/>
            </w:tcBorders>
            <w:shd w:val="clear" w:color="000000" w:fill="E5E0EC"/>
          </w:tcPr>
          <w:p w14:paraId="2252B2D9" w14:textId="77777777" w:rsidR="001D725C" w:rsidRPr="00CD0369" w:rsidRDefault="001D725C" w:rsidP="00EF3098">
            <w:pPr>
              <w:jc w:val="center"/>
              <w:rPr>
                <w:rFonts w:ascii="Calibri" w:hAnsi="Calibri" w:cs="Calibri"/>
                <w:b/>
                <w:bCs/>
                <w:iCs/>
                <w:color w:val="000000"/>
                <w:sz w:val="22"/>
                <w:szCs w:val="22"/>
                <w:lang w:val="sr-Cyrl-RS"/>
              </w:rPr>
            </w:pPr>
          </w:p>
        </w:tc>
        <w:tc>
          <w:tcPr>
            <w:tcW w:w="9981" w:type="dxa"/>
            <w:gridSpan w:val="5"/>
            <w:tcBorders>
              <w:top w:val="single" w:sz="4" w:space="0" w:color="auto"/>
              <w:left w:val="single" w:sz="8" w:space="0" w:color="auto"/>
              <w:bottom w:val="single" w:sz="4" w:space="0" w:color="auto"/>
              <w:right w:val="single" w:sz="4" w:space="0" w:color="auto"/>
            </w:tcBorders>
            <w:shd w:val="clear" w:color="000000" w:fill="E5E0EC"/>
            <w:noWrap/>
            <w:vAlign w:val="bottom"/>
          </w:tcPr>
          <w:p w14:paraId="59A3FE68" w14:textId="77777777" w:rsidR="001D725C" w:rsidRDefault="001D725C" w:rsidP="00EF3098">
            <w:pPr>
              <w:jc w:val="right"/>
              <w:rPr>
                <w:rFonts w:ascii="Calibri" w:hAnsi="Calibri" w:cs="Calibri"/>
                <w:b/>
                <w:bCs/>
                <w:iCs/>
                <w:color w:val="000000"/>
                <w:sz w:val="22"/>
                <w:szCs w:val="22"/>
                <w:lang w:val="sr-Cyrl-RS"/>
              </w:rPr>
            </w:pPr>
            <w:r>
              <w:rPr>
                <w:rFonts w:ascii="Calibri" w:hAnsi="Calibri" w:cs="Calibri"/>
                <w:b/>
                <w:bCs/>
                <w:iCs/>
                <w:color w:val="000000"/>
                <w:sz w:val="22"/>
                <w:szCs w:val="22"/>
                <w:lang w:val="sr-Cyrl-RS"/>
              </w:rPr>
              <w:t>Укупно за ПАРТИЈУ 1:</w:t>
            </w:r>
          </w:p>
          <w:p w14:paraId="0363B1E1" w14:textId="77777777" w:rsidR="001D725C" w:rsidRPr="00CD0369" w:rsidRDefault="001D725C" w:rsidP="00EF3098">
            <w:pPr>
              <w:rPr>
                <w:rFonts w:ascii="Calibri" w:hAnsi="Calibri" w:cs="Calibri"/>
                <w:b/>
                <w:bCs/>
                <w:iCs/>
                <w:color w:val="000000"/>
                <w:sz w:val="22"/>
                <w:szCs w:val="22"/>
                <w:lang w:val="sr-Cyrl-RS"/>
              </w:rPr>
            </w:pPr>
          </w:p>
        </w:tc>
        <w:tc>
          <w:tcPr>
            <w:tcW w:w="1620" w:type="dxa"/>
            <w:tcBorders>
              <w:top w:val="single" w:sz="4" w:space="0" w:color="auto"/>
              <w:left w:val="single" w:sz="8" w:space="0" w:color="auto"/>
              <w:bottom w:val="single" w:sz="4" w:space="0" w:color="auto"/>
              <w:right w:val="single" w:sz="4" w:space="0" w:color="auto"/>
            </w:tcBorders>
            <w:shd w:val="clear" w:color="000000" w:fill="E5E0EC"/>
            <w:vAlign w:val="bottom"/>
          </w:tcPr>
          <w:p w14:paraId="22ABACE7" w14:textId="77777777" w:rsidR="001D725C" w:rsidRPr="00CD0369" w:rsidRDefault="001D725C" w:rsidP="00EF3098">
            <w:pPr>
              <w:jc w:val="center"/>
              <w:rPr>
                <w:rFonts w:ascii="Calibri" w:hAnsi="Calibri" w:cs="Calibri"/>
                <w:b/>
                <w:bCs/>
                <w:iCs/>
                <w:color w:val="000000"/>
                <w:sz w:val="22"/>
                <w:szCs w:val="22"/>
                <w:lang w:val="sr-Cyrl-RS"/>
              </w:rPr>
            </w:pPr>
          </w:p>
        </w:tc>
        <w:tc>
          <w:tcPr>
            <w:tcW w:w="1985" w:type="dxa"/>
            <w:tcBorders>
              <w:top w:val="single" w:sz="4" w:space="0" w:color="auto"/>
              <w:left w:val="single" w:sz="8" w:space="0" w:color="auto"/>
              <w:bottom w:val="single" w:sz="4" w:space="0" w:color="auto"/>
              <w:right w:val="single" w:sz="4" w:space="0" w:color="auto"/>
            </w:tcBorders>
            <w:shd w:val="clear" w:color="000000" w:fill="E5E0EC"/>
            <w:vAlign w:val="bottom"/>
          </w:tcPr>
          <w:p w14:paraId="2F14DB2F" w14:textId="77777777" w:rsidR="001D725C" w:rsidRPr="00CD0369" w:rsidRDefault="001D725C" w:rsidP="00EF3098">
            <w:pPr>
              <w:jc w:val="center"/>
              <w:rPr>
                <w:rFonts w:ascii="Calibri" w:hAnsi="Calibri" w:cs="Calibri"/>
                <w:b/>
                <w:bCs/>
                <w:iCs/>
                <w:color w:val="000000"/>
                <w:sz w:val="22"/>
                <w:szCs w:val="22"/>
                <w:lang w:val="sr-Cyrl-RS"/>
              </w:rPr>
            </w:pPr>
          </w:p>
        </w:tc>
      </w:tr>
      <w:tr w:rsidR="001D725C" w:rsidRPr="00424C07" w14:paraId="09AE6D0E" w14:textId="77777777" w:rsidTr="001D725C">
        <w:trPr>
          <w:trHeight w:val="284"/>
        </w:trPr>
        <w:tc>
          <w:tcPr>
            <w:tcW w:w="874" w:type="dxa"/>
            <w:tcBorders>
              <w:top w:val="single" w:sz="4" w:space="0" w:color="auto"/>
              <w:left w:val="single" w:sz="8" w:space="0" w:color="auto"/>
              <w:bottom w:val="single" w:sz="4" w:space="0" w:color="auto"/>
              <w:right w:val="single" w:sz="4" w:space="0" w:color="auto"/>
            </w:tcBorders>
            <w:shd w:val="clear" w:color="000000" w:fill="E5E0EC"/>
          </w:tcPr>
          <w:p w14:paraId="22C47E0F" w14:textId="77777777" w:rsidR="001D725C" w:rsidRPr="00CD0369" w:rsidRDefault="001D725C" w:rsidP="00EF3098">
            <w:pPr>
              <w:jc w:val="center"/>
              <w:rPr>
                <w:rFonts w:ascii="Calibri" w:hAnsi="Calibri" w:cs="Calibri"/>
                <w:b/>
                <w:bCs/>
                <w:iCs/>
                <w:color w:val="000000"/>
                <w:sz w:val="22"/>
                <w:szCs w:val="22"/>
                <w:lang w:val="sr-Cyrl-RS"/>
              </w:rPr>
            </w:pPr>
          </w:p>
        </w:tc>
        <w:tc>
          <w:tcPr>
            <w:tcW w:w="13586" w:type="dxa"/>
            <w:gridSpan w:val="7"/>
            <w:tcBorders>
              <w:top w:val="single" w:sz="4" w:space="0" w:color="auto"/>
              <w:left w:val="single" w:sz="8" w:space="0" w:color="auto"/>
              <w:bottom w:val="single" w:sz="4" w:space="0" w:color="auto"/>
              <w:right w:val="single" w:sz="4" w:space="0" w:color="auto"/>
            </w:tcBorders>
            <w:shd w:val="clear" w:color="000000" w:fill="E5E0EC"/>
            <w:noWrap/>
            <w:vAlign w:val="bottom"/>
          </w:tcPr>
          <w:p w14:paraId="6724CBE1" w14:textId="77777777" w:rsidR="001D725C" w:rsidRPr="00CD0369" w:rsidRDefault="001D725C" w:rsidP="00EF3098">
            <w:pPr>
              <w:jc w:val="center"/>
              <w:rPr>
                <w:rFonts w:ascii="Calibri" w:hAnsi="Calibri" w:cs="Calibri"/>
                <w:b/>
                <w:bCs/>
                <w:iCs/>
                <w:color w:val="000000"/>
                <w:sz w:val="22"/>
                <w:szCs w:val="22"/>
                <w:lang w:val="sr-Cyrl-RS"/>
              </w:rPr>
            </w:pPr>
            <w:r w:rsidRPr="00CD0369">
              <w:rPr>
                <w:rFonts w:ascii="Calibri" w:hAnsi="Calibri" w:cs="Calibri"/>
                <w:b/>
                <w:bCs/>
                <w:iCs/>
                <w:color w:val="000000"/>
                <w:sz w:val="22"/>
                <w:szCs w:val="22"/>
                <w:lang w:val="sr-Cyrl-RS"/>
              </w:rPr>
              <w:t>ПАРТИЈА 2</w:t>
            </w:r>
          </w:p>
        </w:tc>
      </w:tr>
      <w:tr w:rsidR="001D725C" w:rsidRPr="00424C07" w14:paraId="274C8E8B" w14:textId="77777777" w:rsidTr="001D725C">
        <w:trPr>
          <w:trHeight w:val="284"/>
        </w:trPr>
        <w:tc>
          <w:tcPr>
            <w:tcW w:w="874" w:type="dxa"/>
            <w:tcBorders>
              <w:top w:val="single" w:sz="4" w:space="0" w:color="auto"/>
              <w:left w:val="single" w:sz="8" w:space="0" w:color="auto"/>
              <w:bottom w:val="nil"/>
              <w:right w:val="nil"/>
            </w:tcBorders>
            <w:shd w:val="clear" w:color="000000" w:fill="E5E0EC"/>
          </w:tcPr>
          <w:p w14:paraId="039A5E4C" w14:textId="77777777" w:rsidR="001D725C" w:rsidRPr="00424C07" w:rsidRDefault="001D725C" w:rsidP="00EF3098">
            <w:pPr>
              <w:rPr>
                <w:rFonts w:ascii="Calibri" w:hAnsi="Calibri" w:cs="Calibri"/>
                <w:b/>
                <w:bCs/>
                <w:sz w:val="22"/>
                <w:szCs w:val="22"/>
              </w:rPr>
            </w:pPr>
          </w:p>
        </w:tc>
        <w:tc>
          <w:tcPr>
            <w:tcW w:w="13586" w:type="dxa"/>
            <w:gridSpan w:val="7"/>
            <w:tcBorders>
              <w:top w:val="nil"/>
              <w:left w:val="single" w:sz="8" w:space="0" w:color="auto"/>
              <w:bottom w:val="single" w:sz="4" w:space="0" w:color="auto"/>
              <w:right w:val="single" w:sz="4" w:space="0" w:color="auto"/>
            </w:tcBorders>
            <w:shd w:val="clear" w:color="000000" w:fill="B2A1C7"/>
            <w:noWrap/>
            <w:vAlign w:val="center"/>
            <w:hideMark/>
          </w:tcPr>
          <w:p w14:paraId="54204387" w14:textId="77777777" w:rsidR="001D725C" w:rsidRPr="00424C07" w:rsidRDefault="001D725C" w:rsidP="00EF3098">
            <w:pPr>
              <w:rPr>
                <w:rFonts w:ascii="Calibri" w:hAnsi="Calibri" w:cs="Calibri"/>
                <w:b/>
                <w:bCs/>
                <w:sz w:val="22"/>
                <w:szCs w:val="22"/>
              </w:rPr>
            </w:pPr>
            <w:r w:rsidRPr="00C56FD5">
              <w:rPr>
                <w:rFonts w:ascii="Calibri" w:hAnsi="Calibri" w:cs="Calibri"/>
                <w:b/>
                <w:bCs/>
                <w:color w:val="000000"/>
              </w:rPr>
              <w:t>СОБНА ВРАТА   ДРВЕНА СА ПРИПАДАЈУЋИМ ШТОКОМ (</w:t>
            </w:r>
            <w:r w:rsidRPr="00C56FD5">
              <w:rPr>
                <w:rFonts w:ascii="Calibri" w:hAnsi="Calibri" w:cs="Calibri"/>
                <w:b/>
                <w:bCs/>
                <w:color w:val="000000"/>
                <w:sz w:val="22"/>
              </w:rPr>
              <w:t>ФУРНИРАНА СА ЗАВРШНИМ СЛОЈЕМ ЛАКА И МЕХАНИЗМОМ ЗА ОТВАРАЊЕ И ЗАТВАРАЊЕ)</w:t>
            </w:r>
          </w:p>
          <w:p w14:paraId="74CB7B8A" w14:textId="77777777" w:rsidR="001D725C" w:rsidRPr="00424C07" w:rsidRDefault="001D725C" w:rsidP="00EF3098">
            <w:pPr>
              <w:jc w:val="center"/>
              <w:rPr>
                <w:rFonts w:ascii="Calibri" w:hAnsi="Calibri" w:cs="Calibri"/>
                <w:color w:val="000000"/>
                <w:sz w:val="22"/>
                <w:szCs w:val="22"/>
              </w:rPr>
            </w:pPr>
            <w:r w:rsidRPr="00424C07">
              <w:rPr>
                <w:rFonts w:ascii="Calibri" w:hAnsi="Calibri" w:cs="Calibri"/>
                <w:color w:val="000000"/>
                <w:sz w:val="22"/>
                <w:szCs w:val="22"/>
              </w:rPr>
              <w:t> </w:t>
            </w:r>
          </w:p>
          <w:p w14:paraId="3D4F53BF" w14:textId="77777777" w:rsidR="001D725C" w:rsidRPr="00424C07" w:rsidRDefault="001D725C" w:rsidP="00EF3098">
            <w:pPr>
              <w:jc w:val="right"/>
              <w:rPr>
                <w:rFonts w:ascii="Calibri" w:hAnsi="Calibri" w:cs="Calibri"/>
                <w:i/>
                <w:color w:val="000000"/>
                <w:sz w:val="22"/>
                <w:szCs w:val="22"/>
              </w:rPr>
            </w:pPr>
            <w:r w:rsidRPr="00424C07">
              <w:rPr>
                <w:rFonts w:ascii="Calibri" w:hAnsi="Calibri" w:cs="Calibri"/>
                <w:i/>
                <w:color w:val="000000"/>
                <w:sz w:val="22"/>
                <w:szCs w:val="22"/>
              </w:rPr>
              <w:t> </w:t>
            </w:r>
          </w:p>
        </w:tc>
      </w:tr>
      <w:tr w:rsidR="001D725C" w:rsidRPr="00424C07" w14:paraId="354DBCE2" w14:textId="77777777" w:rsidTr="001D725C">
        <w:trPr>
          <w:trHeight w:val="284"/>
        </w:trPr>
        <w:tc>
          <w:tcPr>
            <w:tcW w:w="874" w:type="dxa"/>
            <w:tcBorders>
              <w:top w:val="single" w:sz="4" w:space="0" w:color="auto"/>
              <w:left w:val="single" w:sz="8" w:space="0" w:color="auto"/>
              <w:bottom w:val="single" w:sz="4" w:space="0" w:color="auto"/>
              <w:right w:val="nil"/>
            </w:tcBorders>
            <w:shd w:val="clear" w:color="auto" w:fill="E5DFEC" w:themeFill="accent4" w:themeFillTint="33"/>
          </w:tcPr>
          <w:p w14:paraId="3F054143" w14:textId="77777777" w:rsidR="001D725C" w:rsidRPr="00424C07" w:rsidRDefault="001D725C" w:rsidP="00EF3098">
            <w:pPr>
              <w:rPr>
                <w:rFonts w:ascii="Calibri" w:hAnsi="Calibri" w:cs="Calibri"/>
                <w:b/>
                <w:bCs/>
                <w:sz w:val="22"/>
                <w:szCs w:val="22"/>
              </w:rPr>
            </w:pPr>
          </w:p>
        </w:tc>
        <w:tc>
          <w:tcPr>
            <w:tcW w:w="13586" w:type="dxa"/>
            <w:gridSpan w:val="7"/>
            <w:tcBorders>
              <w:top w:val="nil"/>
              <w:left w:val="single" w:sz="8" w:space="0" w:color="auto"/>
              <w:bottom w:val="single" w:sz="4" w:space="0" w:color="auto"/>
              <w:right w:val="single" w:sz="4" w:space="0" w:color="auto"/>
            </w:tcBorders>
            <w:shd w:val="clear" w:color="auto" w:fill="E5DFEC" w:themeFill="accent4" w:themeFillTint="33"/>
            <w:noWrap/>
            <w:vAlign w:val="center"/>
          </w:tcPr>
          <w:p w14:paraId="47A58E37" w14:textId="77777777" w:rsidR="001D725C" w:rsidRPr="008D2D46" w:rsidRDefault="001D725C" w:rsidP="00EF3098">
            <w:pPr>
              <w:rPr>
                <w:rFonts w:ascii="Calibri" w:hAnsi="Calibri" w:cs="Calibri"/>
                <w:color w:val="000000"/>
                <w:lang w:val="sr-Cyrl-RS"/>
              </w:rPr>
            </w:pPr>
            <w:r w:rsidRPr="008D2D46">
              <w:rPr>
                <w:rFonts w:ascii="Calibri" w:hAnsi="Calibri" w:cs="Calibri"/>
                <w:color w:val="000000"/>
                <w:lang w:val="sr-Cyrl-RS"/>
              </w:rPr>
              <w:t>ДЕСНА</w:t>
            </w:r>
          </w:p>
        </w:tc>
      </w:tr>
      <w:tr w:rsidR="001D725C" w:rsidRPr="00424C07" w14:paraId="6C954C74" w14:textId="77777777" w:rsidTr="001D725C">
        <w:trPr>
          <w:trHeight w:val="284"/>
        </w:trPr>
        <w:tc>
          <w:tcPr>
            <w:tcW w:w="874" w:type="dxa"/>
            <w:tcBorders>
              <w:top w:val="single" w:sz="4" w:space="0" w:color="auto"/>
              <w:left w:val="single" w:sz="8" w:space="0" w:color="auto"/>
              <w:bottom w:val="single" w:sz="4" w:space="0" w:color="auto"/>
              <w:right w:val="single" w:sz="4" w:space="0" w:color="auto"/>
            </w:tcBorders>
          </w:tcPr>
          <w:p w14:paraId="0253E8F8" w14:textId="77777777" w:rsidR="001D725C" w:rsidRPr="00330401" w:rsidRDefault="001D725C" w:rsidP="00EF3098">
            <w:r w:rsidRPr="00C56FD5">
              <w:rPr>
                <w:rFonts w:ascii="Calibri" w:hAnsi="Calibri" w:cs="Calibri"/>
                <w:sz w:val="22"/>
              </w:rPr>
              <w:t>2.1</w:t>
            </w:r>
          </w:p>
        </w:tc>
        <w:tc>
          <w:tcPr>
            <w:tcW w:w="5264" w:type="dxa"/>
            <w:tcBorders>
              <w:top w:val="nil"/>
              <w:left w:val="single" w:sz="8" w:space="0" w:color="auto"/>
              <w:bottom w:val="single" w:sz="4" w:space="0" w:color="auto"/>
              <w:right w:val="single" w:sz="4" w:space="0" w:color="auto"/>
            </w:tcBorders>
            <w:shd w:val="clear" w:color="auto" w:fill="auto"/>
            <w:noWrap/>
            <w:vAlign w:val="center"/>
          </w:tcPr>
          <w:p w14:paraId="681D34C7" w14:textId="77777777" w:rsidR="001D725C" w:rsidRPr="00330401" w:rsidRDefault="001D725C" w:rsidP="00EF3098">
            <w:r w:rsidRPr="00C56FD5">
              <w:rPr>
                <w:rFonts w:ascii="Calibri" w:hAnsi="Calibri" w:cs="Calibri"/>
                <w:color w:val="000000"/>
                <w:sz w:val="22"/>
              </w:rPr>
              <w:t>90Х205</w:t>
            </w:r>
          </w:p>
        </w:tc>
        <w:tc>
          <w:tcPr>
            <w:tcW w:w="897" w:type="dxa"/>
            <w:tcBorders>
              <w:top w:val="single" w:sz="4" w:space="0" w:color="auto"/>
              <w:left w:val="single" w:sz="4" w:space="0" w:color="auto"/>
              <w:bottom w:val="single" w:sz="4" w:space="0" w:color="auto"/>
              <w:right w:val="nil"/>
            </w:tcBorders>
            <w:shd w:val="clear" w:color="auto" w:fill="auto"/>
            <w:noWrap/>
            <w:vAlign w:val="center"/>
          </w:tcPr>
          <w:p w14:paraId="437EA976" w14:textId="77777777" w:rsidR="001D725C" w:rsidRPr="00330401" w:rsidRDefault="001D725C" w:rsidP="00EF3098">
            <w:r w:rsidRPr="00C56FD5">
              <w:rPr>
                <w:rFonts w:ascii="Calibri" w:hAnsi="Calibri" w:cs="Calibri"/>
                <w:color w:val="000000"/>
                <w:sz w:val="22"/>
              </w:rPr>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7E550" w14:textId="77777777" w:rsidR="001D725C" w:rsidRDefault="001D725C" w:rsidP="00EF3098">
            <w:r w:rsidRPr="00C56FD5">
              <w:rPr>
                <w:rFonts w:ascii="Calibri" w:hAnsi="Calibri" w:cs="Calibri"/>
                <w:sz w:val="22"/>
              </w:rPr>
              <w:t>1</w:t>
            </w:r>
          </w:p>
        </w:tc>
        <w:tc>
          <w:tcPr>
            <w:tcW w:w="1239" w:type="dxa"/>
            <w:tcBorders>
              <w:top w:val="single" w:sz="4" w:space="0" w:color="auto"/>
              <w:left w:val="single" w:sz="4" w:space="0" w:color="auto"/>
              <w:bottom w:val="single" w:sz="4" w:space="0" w:color="auto"/>
              <w:right w:val="single" w:sz="4" w:space="0" w:color="auto"/>
            </w:tcBorders>
          </w:tcPr>
          <w:p w14:paraId="146518EA" w14:textId="77777777" w:rsidR="001D725C" w:rsidRPr="00424C07" w:rsidRDefault="001D725C" w:rsidP="00EF3098">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14:paraId="05797D63" w14:textId="77777777" w:rsidR="001D725C" w:rsidRPr="00424C07" w:rsidRDefault="001D725C" w:rsidP="00EF3098">
            <w:pPr>
              <w:jc w:val="right"/>
              <w:rPr>
                <w:rFonts w:ascii="Calibri" w:hAnsi="Calibri" w:cs="Calibri"/>
                <w: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0CBF12B" w14:textId="77777777" w:rsidR="001D725C" w:rsidRPr="00424C07" w:rsidRDefault="001D725C" w:rsidP="00EF3098">
            <w:pPr>
              <w:jc w:val="right"/>
              <w:rPr>
                <w:rFonts w:ascii="Calibri" w:hAnsi="Calibri" w:cs="Calibri"/>
                <w:i/>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AEFCCEC" w14:textId="77777777" w:rsidR="001D725C" w:rsidRPr="00424C07" w:rsidRDefault="001D725C" w:rsidP="00EF3098">
            <w:pPr>
              <w:jc w:val="right"/>
              <w:rPr>
                <w:rFonts w:ascii="Calibri" w:hAnsi="Calibri" w:cs="Calibri"/>
                <w:i/>
                <w:color w:val="000000"/>
                <w:sz w:val="22"/>
                <w:szCs w:val="22"/>
              </w:rPr>
            </w:pPr>
          </w:p>
        </w:tc>
      </w:tr>
      <w:tr w:rsidR="001D725C" w:rsidRPr="00424C07" w14:paraId="2B3CD215" w14:textId="77777777" w:rsidTr="001D725C">
        <w:trPr>
          <w:trHeight w:val="284"/>
        </w:trPr>
        <w:tc>
          <w:tcPr>
            <w:tcW w:w="874" w:type="dxa"/>
            <w:tcBorders>
              <w:top w:val="single" w:sz="4" w:space="0" w:color="auto"/>
              <w:left w:val="single" w:sz="8" w:space="0" w:color="auto"/>
              <w:bottom w:val="nil"/>
              <w:right w:val="single" w:sz="4" w:space="0" w:color="auto"/>
            </w:tcBorders>
            <w:shd w:val="clear" w:color="000000" w:fill="E5E0EC"/>
          </w:tcPr>
          <w:p w14:paraId="36A2EC5C" w14:textId="77777777" w:rsidR="001D725C" w:rsidRPr="001E6340" w:rsidRDefault="001D725C" w:rsidP="00EF3098">
            <w:pPr>
              <w:jc w:val="center"/>
              <w:rPr>
                <w:rFonts w:ascii="Calibri" w:hAnsi="Calibri" w:cs="Calibri"/>
                <w:b/>
                <w:bCs/>
                <w:iCs/>
                <w:color w:val="000000"/>
                <w:sz w:val="22"/>
                <w:szCs w:val="22"/>
              </w:rPr>
            </w:pPr>
          </w:p>
        </w:tc>
        <w:tc>
          <w:tcPr>
            <w:tcW w:w="13586" w:type="dxa"/>
            <w:gridSpan w:val="7"/>
            <w:tcBorders>
              <w:top w:val="single" w:sz="4" w:space="0" w:color="auto"/>
              <w:left w:val="single" w:sz="8" w:space="0" w:color="auto"/>
              <w:bottom w:val="nil"/>
              <w:right w:val="single" w:sz="4" w:space="0" w:color="auto"/>
            </w:tcBorders>
            <w:shd w:val="clear" w:color="000000" w:fill="E5E0EC"/>
            <w:noWrap/>
            <w:vAlign w:val="center"/>
          </w:tcPr>
          <w:p w14:paraId="235266C1" w14:textId="77777777" w:rsidR="001D725C" w:rsidRPr="001E6340" w:rsidRDefault="001D725C" w:rsidP="00EF3098">
            <w:pPr>
              <w:jc w:val="center"/>
              <w:rPr>
                <w:rFonts w:ascii="Calibri" w:hAnsi="Calibri" w:cs="Calibri"/>
                <w:b/>
                <w:bCs/>
                <w:iCs/>
                <w:color w:val="000000"/>
                <w:sz w:val="22"/>
                <w:szCs w:val="22"/>
              </w:rPr>
            </w:pPr>
            <w:r w:rsidRPr="00C56FD5">
              <w:rPr>
                <w:rFonts w:ascii="Calibri" w:hAnsi="Calibri" w:cs="Calibri"/>
                <w:b/>
                <w:bCs/>
                <w:color w:val="000000"/>
                <w:sz w:val="22"/>
              </w:rPr>
              <w:t>ВРАТА ЗА КУПАТИЛО</w:t>
            </w:r>
          </w:p>
        </w:tc>
      </w:tr>
      <w:tr w:rsidR="001D725C" w:rsidRPr="00424C07" w14:paraId="039C2A4D" w14:textId="77777777" w:rsidTr="001D725C">
        <w:trPr>
          <w:trHeight w:val="292"/>
        </w:trPr>
        <w:tc>
          <w:tcPr>
            <w:tcW w:w="874" w:type="dxa"/>
            <w:tcBorders>
              <w:top w:val="single" w:sz="4" w:space="0" w:color="auto"/>
              <w:left w:val="single" w:sz="8" w:space="0" w:color="auto"/>
              <w:bottom w:val="nil"/>
              <w:right w:val="single" w:sz="4" w:space="0" w:color="auto"/>
            </w:tcBorders>
            <w:shd w:val="clear" w:color="000000" w:fill="E5E0EC"/>
          </w:tcPr>
          <w:p w14:paraId="57542C8B" w14:textId="77777777" w:rsidR="001D725C" w:rsidRPr="00424C07" w:rsidRDefault="001D725C" w:rsidP="00EF3098">
            <w:pPr>
              <w:rPr>
                <w:rFonts w:ascii="Calibri" w:hAnsi="Calibri" w:cs="Calibri"/>
                <w:b/>
                <w:bCs/>
                <w:color w:val="000000"/>
                <w:sz w:val="22"/>
                <w:szCs w:val="22"/>
              </w:rPr>
            </w:pPr>
          </w:p>
        </w:tc>
        <w:tc>
          <w:tcPr>
            <w:tcW w:w="13586" w:type="dxa"/>
            <w:gridSpan w:val="7"/>
            <w:tcBorders>
              <w:top w:val="single" w:sz="4" w:space="0" w:color="auto"/>
              <w:left w:val="single" w:sz="8" w:space="0" w:color="auto"/>
              <w:bottom w:val="nil"/>
              <w:right w:val="single" w:sz="4" w:space="0" w:color="auto"/>
            </w:tcBorders>
            <w:shd w:val="clear" w:color="000000" w:fill="E5E0EC"/>
            <w:noWrap/>
            <w:vAlign w:val="center"/>
            <w:hideMark/>
          </w:tcPr>
          <w:p w14:paraId="533DC42F" w14:textId="77777777" w:rsidR="001D725C" w:rsidRPr="00424C07" w:rsidRDefault="001D725C" w:rsidP="00EF3098">
            <w:pPr>
              <w:rPr>
                <w:rFonts w:ascii="Calibri" w:hAnsi="Calibri" w:cs="Calibri"/>
                <w:i/>
                <w:color w:val="000000"/>
                <w:sz w:val="22"/>
                <w:szCs w:val="22"/>
              </w:rPr>
            </w:pPr>
            <w:r w:rsidRPr="00C56FD5">
              <w:rPr>
                <w:rFonts w:ascii="Calibri" w:hAnsi="Calibri" w:cs="Calibri"/>
                <w:b/>
                <w:bCs/>
                <w:color w:val="000000"/>
                <w:sz w:val="22"/>
              </w:rPr>
              <w:t>ДВОКРИЛИНИ  ПРОЗОРИ  ( Ш х В ) ВЕРТИКАЛНО И ХОРИЗОНТАЛНО ОТВАРАЊЕ, ПЕТОКОМОРНИ, БОЈА:БЕЛА</w:t>
            </w:r>
          </w:p>
        </w:tc>
      </w:tr>
      <w:tr w:rsidR="001D725C" w:rsidRPr="00424C07" w14:paraId="6D6A8696" w14:textId="77777777" w:rsidTr="001D725C">
        <w:trPr>
          <w:trHeight w:val="284"/>
        </w:trPr>
        <w:tc>
          <w:tcPr>
            <w:tcW w:w="874" w:type="dxa"/>
            <w:tcBorders>
              <w:top w:val="single" w:sz="4" w:space="0" w:color="auto"/>
              <w:left w:val="single" w:sz="8" w:space="0" w:color="auto"/>
              <w:bottom w:val="single" w:sz="4" w:space="0" w:color="auto"/>
              <w:right w:val="single" w:sz="4" w:space="0" w:color="auto"/>
            </w:tcBorders>
            <w:shd w:val="clear" w:color="000000" w:fill="E5E0EC"/>
          </w:tcPr>
          <w:p w14:paraId="190F7CAE" w14:textId="77777777" w:rsidR="001D725C" w:rsidRPr="00BF0DFE" w:rsidRDefault="001D725C" w:rsidP="00EF3098">
            <w:r>
              <w:rPr>
                <w:rFonts w:ascii="Calibri" w:hAnsi="Calibri" w:cs="Calibri"/>
                <w:b/>
                <w:bCs/>
                <w:color w:val="000000"/>
                <w:sz w:val="22"/>
                <w:lang w:val="sr-Cyrl-RS"/>
              </w:rPr>
              <w:t>2.3</w:t>
            </w:r>
          </w:p>
        </w:tc>
        <w:tc>
          <w:tcPr>
            <w:tcW w:w="5264" w:type="dxa"/>
            <w:tcBorders>
              <w:top w:val="single" w:sz="4" w:space="0" w:color="auto"/>
              <w:left w:val="single" w:sz="8" w:space="0" w:color="auto"/>
              <w:bottom w:val="single" w:sz="4" w:space="0" w:color="auto"/>
              <w:right w:val="single" w:sz="4" w:space="0" w:color="auto"/>
            </w:tcBorders>
            <w:shd w:val="clear" w:color="auto" w:fill="E5DFEC" w:themeFill="accent4" w:themeFillTint="33"/>
            <w:noWrap/>
            <w:vAlign w:val="bottom"/>
          </w:tcPr>
          <w:p w14:paraId="022ED53D" w14:textId="77777777" w:rsidR="001D725C" w:rsidRPr="00C56FD5" w:rsidRDefault="001D725C" w:rsidP="00EF3098">
            <w:pPr>
              <w:rPr>
                <w:rFonts w:ascii="Calibri" w:hAnsi="Calibri" w:cs="Calibri"/>
                <w:color w:val="000000"/>
                <w:sz w:val="22"/>
              </w:rPr>
            </w:pPr>
            <w:r w:rsidRPr="00C56FD5">
              <w:rPr>
                <w:rFonts w:ascii="Calibri" w:hAnsi="Calibri" w:cs="Calibri"/>
                <w:color w:val="000000"/>
                <w:sz w:val="22"/>
              </w:rPr>
              <w:t xml:space="preserve">120 Х 120 </w:t>
            </w:r>
          </w:p>
          <w:p w14:paraId="59B73736" w14:textId="77777777" w:rsidR="001D725C" w:rsidRPr="00BF0DFE" w:rsidRDefault="001D725C" w:rsidP="00EF3098"/>
        </w:tc>
        <w:tc>
          <w:tcPr>
            <w:tcW w:w="897" w:type="dxa"/>
            <w:tcBorders>
              <w:top w:val="single" w:sz="4" w:space="0" w:color="auto"/>
              <w:left w:val="nil"/>
              <w:bottom w:val="single" w:sz="4" w:space="0" w:color="auto"/>
              <w:right w:val="single" w:sz="4" w:space="0" w:color="auto"/>
            </w:tcBorders>
            <w:shd w:val="clear" w:color="000000" w:fill="E5E0EC"/>
            <w:noWrap/>
            <w:vAlign w:val="center"/>
          </w:tcPr>
          <w:p w14:paraId="64CDF958" w14:textId="77777777" w:rsidR="001D725C" w:rsidRPr="00BF0DFE" w:rsidRDefault="001D725C" w:rsidP="00EF3098">
            <w:r w:rsidRPr="00C56FD5">
              <w:rPr>
                <w:rFonts w:ascii="Calibri" w:hAnsi="Calibri" w:cs="Calibri"/>
                <w:color w:val="000000"/>
                <w:sz w:val="22"/>
              </w:rPr>
              <w:t>КОМ </w:t>
            </w:r>
          </w:p>
        </w:tc>
        <w:tc>
          <w:tcPr>
            <w:tcW w:w="1310" w:type="dxa"/>
            <w:tcBorders>
              <w:top w:val="single" w:sz="4" w:space="0" w:color="auto"/>
              <w:left w:val="nil"/>
              <w:bottom w:val="single" w:sz="4" w:space="0" w:color="auto"/>
              <w:right w:val="single" w:sz="8" w:space="0" w:color="auto"/>
            </w:tcBorders>
            <w:shd w:val="clear" w:color="000000" w:fill="E5E0EC"/>
            <w:noWrap/>
            <w:vAlign w:val="bottom"/>
          </w:tcPr>
          <w:p w14:paraId="4CE396EF" w14:textId="77777777" w:rsidR="001D725C" w:rsidRPr="00BF0DFE" w:rsidRDefault="001D725C" w:rsidP="00EF3098">
            <w:r w:rsidRPr="00C56FD5">
              <w:rPr>
                <w:rFonts w:ascii="Calibri" w:hAnsi="Calibri" w:cs="Calibri"/>
                <w:b/>
                <w:bCs/>
                <w:color w:val="000000"/>
                <w:sz w:val="22"/>
                <w:lang w:val="sr-Cyrl-RS"/>
              </w:rPr>
              <w:t>6</w:t>
            </w:r>
            <w:r w:rsidRPr="00C56FD5">
              <w:rPr>
                <w:rFonts w:ascii="Calibri" w:hAnsi="Calibri" w:cs="Calibri"/>
                <w:b/>
                <w:bCs/>
                <w:color w:val="000000"/>
                <w:sz w:val="22"/>
              </w:rPr>
              <w:t> </w:t>
            </w:r>
          </w:p>
        </w:tc>
        <w:tc>
          <w:tcPr>
            <w:tcW w:w="1239" w:type="dxa"/>
            <w:tcBorders>
              <w:top w:val="single" w:sz="4" w:space="0" w:color="auto"/>
              <w:left w:val="nil"/>
              <w:bottom w:val="single" w:sz="4" w:space="0" w:color="auto"/>
              <w:right w:val="single" w:sz="4" w:space="0" w:color="auto"/>
            </w:tcBorders>
          </w:tcPr>
          <w:p w14:paraId="5222333A" w14:textId="77777777" w:rsidR="001D725C" w:rsidRPr="00424C07" w:rsidRDefault="001D725C" w:rsidP="00EF3098">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14:paraId="05142133" w14:textId="77777777" w:rsidR="001D725C" w:rsidRPr="00424C07" w:rsidRDefault="001D725C" w:rsidP="00EF3098">
            <w:pPr>
              <w:jc w:val="right"/>
              <w:rPr>
                <w:rFonts w:ascii="Calibri" w:hAnsi="Calibri" w:cs="Calibri"/>
                <w:i/>
                <w:color w:val="000000"/>
                <w:sz w:val="22"/>
                <w:szCs w:val="22"/>
              </w:rPr>
            </w:pPr>
          </w:p>
        </w:tc>
        <w:tc>
          <w:tcPr>
            <w:tcW w:w="1620" w:type="dxa"/>
            <w:tcBorders>
              <w:top w:val="single" w:sz="4" w:space="0" w:color="auto"/>
              <w:left w:val="nil"/>
              <w:bottom w:val="single" w:sz="4" w:space="0" w:color="auto"/>
              <w:right w:val="single" w:sz="4" w:space="0" w:color="auto"/>
            </w:tcBorders>
          </w:tcPr>
          <w:p w14:paraId="704A4EEE" w14:textId="77777777" w:rsidR="001D725C" w:rsidRPr="00424C07" w:rsidRDefault="001D725C" w:rsidP="00EF3098">
            <w:pPr>
              <w:jc w:val="right"/>
              <w:rPr>
                <w:rFonts w:ascii="Calibri" w:hAnsi="Calibri" w:cs="Calibri"/>
                <w:i/>
                <w:color w:val="000000"/>
                <w:sz w:val="22"/>
                <w:szCs w:val="22"/>
              </w:rPr>
            </w:pPr>
          </w:p>
        </w:tc>
        <w:tc>
          <w:tcPr>
            <w:tcW w:w="1985" w:type="dxa"/>
            <w:tcBorders>
              <w:top w:val="single" w:sz="4" w:space="0" w:color="auto"/>
              <w:left w:val="nil"/>
              <w:bottom w:val="single" w:sz="4" w:space="0" w:color="auto"/>
              <w:right w:val="single" w:sz="4" w:space="0" w:color="auto"/>
            </w:tcBorders>
          </w:tcPr>
          <w:p w14:paraId="6DC30382" w14:textId="77777777" w:rsidR="001D725C" w:rsidRPr="00424C07" w:rsidRDefault="001D725C" w:rsidP="00EF3098">
            <w:pPr>
              <w:jc w:val="right"/>
              <w:rPr>
                <w:rFonts w:ascii="Calibri" w:hAnsi="Calibri" w:cs="Calibri"/>
                <w:i/>
                <w:color w:val="000000"/>
                <w:sz w:val="22"/>
                <w:szCs w:val="22"/>
              </w:rPr>
            </w:pPr>
          </w:p>
        </w:tc>
      </w:tr>
      <w:tr w:rsidR="001D725C" w:rsidRPr="00424C07" w14:paraId="059616BC" w14:textId="77777777" w:rsidTr="001D725C">
        <w:trPr>
          <w:trHeight w:val="793"/>
        </w:trPr>
        <w:tc>
          <w:tcPr>
            <w:tcW w:w="874" w:type="dxa"/>
            <w:tcBorders>
              <w:top w:val="nil"/>
              <w:left w:val="single" w:sz="8" w:space="0" w:color="auto"/>
              <w:bottom w:val="single" w:sz="4" w:space="0" w:color="auto"/>
              <w:right w:val="single" w:sz="4" w:space="0" w:color="auto"/>
            </w:tcBorders>
          </w:tcPr>
          <w:p w14:paraId="2ABA2C25" w14:textId="77777777" w:rsidR="001D725C" w:rsidRPr="00593214" w:rsidRDefault="001D725C" w:rsidP="00EF3098"/>
        </w:tc>
        <w:tc>
          <w:tcPr>
            <w:tcW w:w="9981" w:type="dxa"/>
            <w:gridSpan w:val="5"/>
            <w:tcBorders>
              <w:top w:val="nil"/>
              <w:left w:val="single" w:sz="8" w:space="0" w:color="auto"/>
              <w:bottom w:val="single" w:sz="4" w:space="0" w:color="auto"/>
              <w:right w:val="single" w:sz="4" w:space="0" w:color="auto"/>
            </w:tcBorders>
            <w:shd w:val="clear" w:color="auto" w:fill="auto"/>
            <w:noWrap/>
          </w:tcPr>
          <w:p w14:paraId="433C4076" w14:textId="77777777" w:rsidR="001D725C" w:rsidRDefault="001D725C" w:rsidP="00EF3098">
            <w:pPr>
              <w:jc w:val="right"/>
              <w:rPr>
                <w:rFonts w:ascii="Calibri" w:hAnsi="Calibri" w:cs="Calibri"/>
                <w:b/>
                <w:bCs/>
                <w:iCs/>
                <w:color w:val="000000"/>
                <w:sz w:val="22"/>
                <w:szCs w:val="22"/>
                <w:lang w:val="sr-Cyrl-RS"/>
              </w:rPr>
            </w:pPr>
          </w:p>
          <w:p w14:paraId="7981D178" w14:textId="77777777" w:rsidR="001D725C" w:rsidRPr="00424C07" w:rsidRDefault="001D725C" w:rsidP="00EF3098">
            <w:pPr>
              <w:jc w:val="right"/>
              <w:rPr>
                <w:rFonts w:ascii="Calibri" w:hAnsi="Calibri" w:cs="Calibri"/>
                <w:i/>
                <w:color w:val="000000"/>
                <w:sz w:val="22"/>
                <w:szCs w:val="22"/>
              </w:rPr>
            </w:pPr>
            <w:r>
              <w:rPr>
                <w:rFonts w:ascii="Calibri" w:hAnsi="Calibri" w:cs="Calibri"/>
                <w:b/>
                <w:bCs/>
                <w:iCs/>
                <w:color w:val="000000"/>
                <w:sz w:val="22"/>
                <w:szCs w:val="22"/>
                <w:lang w:val="sr-Cyrl-RS"/>
              </w:rPr>
              <w:t xml:space="preserve">Укупно за ПАРТИЈУ </w:t>
            </w:r>
            <w:r>
              <w:rPr>
                <w:rFonts w:ascii="Calibri" w:hAnsi="Calibri" w:cs="Calibri"/>
                <w:b/>
                <w:bCs/>
                <w:iCs/>
                <w:color w:val="000000"/>
                <w:sz w:val="22"/>
                <w:szCs w:val="22"/>
              </w:rPr>
              <w:t>2</w:t>
            </w:r>
            <w:r>
              <w:rPr>
                <w:rFonts w:ascii="Calibri" w:hAnsi="Calibri" w:cs="Calibri"/>
                <w:b/>
                <w:bCs/>
                <w:iCs/>
                <w:color w:val="000000"/>
                <w:sz w:val="22"/>
                <w:szCs w:val="22"/>
                <w:lang w:val="sr-Cyrl-RS"/>
              </w:rPr>
              <w:t>:</w:t>
            </w:r>
          </w:p>
        </w:tc>
        <w:tc>
          <w:tcPr>
            <w:tcW w:w="1620" w:type="dxa"/>
            <w:tcBorders>
              <w:top w:val="single" w:sz="4" w:space="0" w:color="auto"/>
              <w:left w:val="nil"/>
              <w:bottom w:val="single" w:sz="4" w:space="0" w:color="auto"/>
              <w:right w:val="single" w:sz="4" w:space="0" w:color="auto"/>
            </w:tcBorders>
          </w:tcPr>
          <w:p w14:paraId="044DEA4C" w14:textId="77777777" w:rsidR="001D725C" w:rsidRPr="00424C07" w:rsidRDefault="001D725C" w:rsidP="00EF3098">
            <w:pPr>
              <w:rPr>
                <w:rFonts w:ascii="Calibri" w:hAnsi="Calibri" w:cs="Calibri"/>
                <w:i/>
                <w:color w:val="000000"/>
                <w:sz w:val="22"/>
                <w:szCs w:val="22"/>
              </w:rPr>
            </w:pPr>
          </w:p>
        </w:tc>
        <w:tc>
          <w:tcPr>
            <w:tcW w:w="1985" w:type="dxa"/>
            <w:tcBorders>
              <w:top w:val="single" w:sz="4" w:space="0" w:color="auto"/>
              <w:left w:val="nil"/>
              <w:bottom w:val="single" w:sz="4" w:space="0" w:color="auto"/>
              <w:right w:val="single" w:sz="4" w:space="0" w:color="auto"/>
            </w:tcBorders>
          </w:tcPr>
          <w:p w14:paraId="3C222945" w14:textId="77777777" w:rsidR="001D725C" w:rsidRPr="00424C07" w:rsidRDefault="001D725C" w:rsidP="00EF3098">
            <w:pPr>
              <w:jc w:val="center"/>
              <w:rPr>
                <w:rFonts w:ascii="Calibri" w:hAnsi="Calibri" w:cs="Calibri"/>
                <w:i/>
                <w:color w:val="000000"/>
                <w:sz w:val="22"/>
                <w:szCs w:val="22"/>
              </w:rPr>
            </w:pPr>
          </w:p>
        </w:tc>
      </w:tr>
      <w:tr w:rsidR="001D725C" w:rsidRPr="00424C07" w14:paraId="4C95CA2A" w14:textId="77777777" w:rsidTr="001D725C">
        <w:trPr>
          <w:trHeight w:val="298"/>
        </w:trPr>
        <w:tc>
          <w:tcPr>
            <w:tcW w:w="87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9F2D587" w14:textId="77777777" w:rsidR="001D725C" w:rsidRDefault="001D725C" w:rsidP="00EF3098">
            <w:pPr>
              <w:rPr>
                <w:rFonts w:ascii="Calibri" w:hAnsi="Calibri" w:cs="Calibri"/>
                <w:b/>
                <w:bCs/>
                <w:iCs/>
                <w:color w:val="000000"/>
                <w:sz w:val="22"/>
                <w:szCs w:val="22"/>
                <w:lang w:val="sr-Cyrl-RS"/>
              </w:rPr>
            </w:pPr>
          </w:p>
        </w:tc>
        <w:tc>
          <w:tcPr>
            <w:tcW w:w="13586"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tcPr>
          <w:p w14:paraId="23F694D4" w14:textId="77777777" w:rsidR="001D725C" w:rsidRDefault="001D725C" w:rsidP="00EF3098">
            <w:pPr>
              <w:jc w:val="center"/>
              <w:rPr>
                <w:rFonts w:ascii="Calibri" w:hAnsi="Calibri" w:cs="Calibri"/>
                <w:b/>
                <w:bCs/>
                <w:iCs/>
                <w:color w:val="000000"/>
                <w:sz w:val="22"/>
                <w:szCs w:val="22"/>
                <w:lang w:val="sr-Cyrl-RS"/>
              </w:rPr>
            </w:pPr>
          </w:p>
          <w:p w14:paraId="45B85B5D" w14:textId="77777777" w:rsidR="001D725C" w:rsidRPr="00B06764" w:rsidRDefault="001D725C" w:rsidP="00EF3098">
            <w:pPr>
              <w:jc w:val="center"/>
              <w:rPr>
                <w:rFonts w:ascii="Calibri" w:hAnsi="Calibri" w:cs="Calibri"/>
                <w:b/>
                <w:bCs/>
                <w:iCs/>
                <w:color w:val="000000"/>
                <w:sz w:val="22"/>
                <w:szCs w:val="22"/>
                <w:lang w:val="sr-Cyrl-RS"/>
              </w:rPr>
            </w:pPr>
            <w:r>
              <w:rPr>
                <w:rFonts w:ascii="Calibri" w:hAnsi="Calibri" w:cs="Calibri"/>
                <w:b/>
                <w:bCs/>
                <w:iCs/>
                <w:color w:val="000000"/>
                <w:sz w:val="22"/>
                <w:szCs w:val="22"/>
                <w:lang w:val="sr-Cyrl-RS"/>
              </w:rPr>
              <w:t>ПАРТИЈА 3:</w:t>
            </w:r>
          </w:p>
        </w:tc>
      </w:tr>
      <w:tr w:rsidR="001D725C" w:rsidRPr="00424C07" w14:paraId="75AEFF97" w14:textId="77777777" w:rsidTr="001D725C">
        <w:trPr>
          <w:trHeight w:val="431"/>
        </w:trPr>
        <w:tc>
          <w:tcPr>
            <w:tcW w:w="874" w:type="dxa"/>
            <w:tcBorders>
              <w:top w:val="single" w:sz="4" w:space="0" w:color="auto"/>
              <w:left w:val="single" w:sz="4" w:space="0" w:color="auto"/>
              <w:bottom w:val="single" w:sz="4" w:space="0" w:color="auto"/>
              <w:right w:val="single" w:sz="4" w:space="0" w:color="auto"/>
            </w:tcBorders>
          </w:tcPr>
          <w:p w14:paraId="29797CC2" w14:textId="77777777" w:rsidR="001D725C" w:rsidRPr="000B1D05" w:rsidRDefault="001D725C" w:rsidP="00EF3098"/>
        </w:tc>
        <w:tc>
          <w:tcPr>
            <w:tcW w:w="13586" w:type="dxa"/>
            <w:gridSpan w:val="7"/>
            <w:tcBorders>
              <w:top w:val="single" w:sz="4" w:space="0" w:color="auto"/>
              <w:left w:val="single" w:sz="4" w:space="0" w:color="auto"/>
              <w:bottom w:val="single" w:sz="4" w:space="0" w:color="auto"/>
              <w:right w:val="single" w:sz="4" w:space="0" w:color="auto"/>
            </w:tcBorders>
            <w:shd w:val="clear" w:color="auto" w:fill="auto"/>
            <w:noWrap/>
          </w:tcPr>
          <w:p w14:paraId="34B3ED9A" w14:textId="77777777" w:rsidR="001D725C" w:rsidRPr="004632A7" w:rsidRDefault="001D725C" w:rsidP="00EF3098">
            <w:pPr>
              <w:rPr>
                <w:rFonts w:asciiTheme="minorHAnsi" w:hAnsiTheme="minorHAnsi" w:cstheme="minorHAnsi"/>
                <w:sz w:val="22"/>
                <w:szCs w:val="22"/>
              </w:rPr>
            </w:pPr>
            <w:r w:rsidRPr="004632A7">
              <w:rPr>
                <w:rFonts w:asciiTheme="minorHAnsi" w:hAnsiTheme="minorHAnsi" w:cstheme="minorHAnsi"/>
                <w:sz w:val="22"/>
                <w:szCs w:val="22"/>
              </w:rPr>
              <w:t>ОПРЕМА ЗА КУПАТИЛО, КЕРАМИКА</w:t>
            </w:r>
          </w:p>
        </w:tc>
      </w:tr>
      <w:tr w:rsidR="001D725C" w:rsidRPr="00424C07" w14:paraId="56B768C4" w14:textId="77777777" w:rsidTr="001D725C">
        <w:trPr>
          <w:trHeight w:val="284"/>
        </w:trPr>
        <w:tc>
          <w:tcPr>
            <w:tcW w:w="874" w:type="dxa"/>
            <w:tcBorders>
              <w:top w:val="nil"/>
              <w:left w:val="single" w:sz="8" w:space="0" w:color="auto"/>
              <w:bottom w:val="single" w:sz="4" w:space="0" w:color="auto"/>
              <w:right w:val="single" w:sz="4" w:space="0" w:color="auto"/>
            </w:tcBorders>
          </w:tcPr>
          <w:p w14:paraId="55902B1B" w14:textId="77777777" w:rsidR="001D725C" w:rsidRPr="000B1D05" w:rsidRDefault="001D725C" w:rsidP="00EF3098">
            <w:r w:rsidRPr="0087259B">
              <w:t>3.1</w:t>
            </w:r>
          </w:p>
        </w:tc>
        <w:tc>
          <w:tcPr>
            <w:tcW w:w="5264" w:type="dxa"/>
            <w:tcBorders>
              <w:top w:val="nil"/>
              <w:left w:val="single" w:sz="8" w:space="0" w:color="auto"/>
              <w:bottom w:val="single" w:sz="4" w:space="0" w:color="auto"/>
              <w:right w:val="single" w:sz="4" w:space="0" w:color="auto"/>
            </w:tcBorders>
            <w:shd w:val="clear" w:color="auto" w:fill="auto"/>
            <w:noWrap/>
          </w:tcPr>
          <w:p w14:paraId="16D29057" w14:textId="77777777" w:rsidR="001D725C" w:rsidRPr="004632A7" w:rsidRDefault="001D725C" w:rsidP="00EF3098">
            <w:pPr>
              <w:rPr>
                <w:rFonts w:asciiTheme="minorHAnsi" w:hAnsiTheme="minorHAnsi" w:cstheme="minorHAnsi"/>
                <w:sz w:val="22"/>
                <w:szCs w:val="22"/>
              </w:rPr>
            </w:pPr>
            <w:r w:rsidRPr="004632A7">
              <w:rPr>
                <w:rFonts w:asciiTheme="minorHAnsi" w:hAnsiTheme="minorHAnsi" w:cstheme="minorHAnsi"/>
                <w:sz w:val="22"/>
                <w:szCs w:val="22"/>
              </w:rPr>
              <w:t>ЗИДНЕ ПЛОЧИЦЕ</w:t>
            </w:r>
          </w:p>
        </w:tc>
        <w:tc>
          <w:tcPr>
            <w:tcW w:w="897" w:type="dxa"/>
            <w:tcBorders>
              <w:top w:val="single" w:sz="4" w:space="0" w:color="auto"/>
              <w:left w:val="single" w:sz="4" w:space="0" w:color="auto"/>
              <w:bottom w:val="single" w:sz="4" w:space="0" w:color="auto"/>
              <w:right w:val="single" w:sz="4" w:space="0" w:color="auto"/>
            </w:tcBorders>
            <w:shd w:val="clear" w:color="auto" w:fill="auto"/>
            <w:noWrap/>
          </w:tcPr>
          <w:p w14:paraId="26F811CE" w14:textId="77777777" w:rsidR="001D725C" w:rsidRPr="004632A7" w:rsidRDefault="001D725C" w:rsidP="00EF3098">
            <w:pPr>
              <w:rPr>
                <w:rFonts w:asciiTheme="minorHAnsi" w:hAnsiTheme="minorHAnsi" w:cstheme="minorHAnsi"/>
                <w:sz w:val="22"/>
                <w:szCs w:val="22"/>
              </w:rPr>
            </w:pPr>
            <w:r w:rsidRPr="004632A7">
              <w:rPr>
                <w:rFonts w:asciiTheme="minorHAnsi" w:hAnsiTheme="minorHAnsi" w:cstheme="minorHAnsi"/>
                <w:sz w:val="22"/>
                <w:szCs w:val="22"/>
              </w:rPr>
              <w:t xml:space="preserve">m2                                                                                                                                                                                                                                                                                                                         </w:t>
            </w:r>
          </w:p>
        </w:tc>
        <w:tc>
          <w:tcPr>
            <w:tcW w:w="1310" w:type="dxa"/>
            <w:tcBorders>
              <w:top w:val="single" w:sz="4" w:space="0" w:color="auto"/>
              <w:left w:val="nil"/>
              <w:bottom w:val="single" w:sz="4" w:space="0" w:color="auto"/>
              <w:right w:val="single" w:sz="4" w:space="0" w:color="auto"/>
            </w:tcBorders>
            <w:shd w:val="clear" w:color="auto" w:fill="auto"/>
            <w:noWrap/>
          </w:tcPr>
          <w:p w14:paraId="15CFC828" w14:textId="77777777" w:rsidR="001D725C" w:rsidRPr="004632A7" w:rsidRDefault="001D725C" w:rsidP="00EF3098">
            <w:pPr>
              <w:rPr>
                <w:rFonts w:asciiTheme="minorHAnsi" w:hAnsiTheme="minorHAnsi" w:cstheme="minorHAnsi"/>
                <w:sz w:val="22"/>
                <w:szCs w:val="22"/>
              </w:rPr>
            </w:pPr>
            <w:r w:rsidRPr="004632A7">
              <w:rPr>
                <w:rFonts w:asciiTheme="minorHAnsi" w:hAnsiTheme="minorHAnsi" w:cstheme="minorHAnsi"/>
                <w:sz w:val="22"/>
                <w:szCs w:val="22"/>
              </w:rPr>
              <w:t>30,00</w:t>
            </w:r>
          </w:p>
        </w:tc>
        <w:tc>
          <w:tcPr>
            <w:tcW w:w="1239" w:type="dxa"/>
            <w:tcBorders>
              <w:top w:val="single" w:sz="4" w:space="0" w:color="auto"/>
              <w:left w:val="nil"/>
              <w:bottom w:val="single" w:sz="4" w:space="0" w:color="auto"/>
              <w:right w:val="single" w:sz="4" w:space="0" w:color="auto"/>
            </w:tcBorders>
          </w:tcPr>
          <w:p w14:paraId="5F3E6279" w14:textId="77777777" w:rsidR="001D725C" w:rsidRPr="00424C07" w:rsidRDefault="001D725C" w:rsidP="00EF3098">
            <w:pPr>
              <w:jc w:val="right"/>
              <w:rPr>
                <w:rFonts w:ascii="Calibri" w:hAnsi="Calibri" w:cs="Calibri"/>
                <w:i/>
                <w:color w:val="000000"/>
                <w:sz w:val="22"/>
                <w:szCs w:val="22"/>
              </w:rPr>
            </w:pPr>
          </w:p>
        </w:tc>
        <w:tc>
          <w:tcPr>
            <w:tcW w:w="1271" w:type="dxa"/>
            <w:tcBorders>
              <w:top w:val="single" w:sz="4" w:space="0" w:color="auto"/>
              <w:left w:val="nil"/>
              <w:bottom w:val="single" w:sz="4" w:space="0" w:color="auto"/>
              <w:right w:val="single" w:sz="4" w:space="0" w:color="auto"/>
            </w:tcBorders>
          </w:tcPr>
          <w:p w14:paraId="7754A1C8" w14:textId="77777777" w:rsidR="001D725C" w:rsidRPr="00424C07" w:rsidRDefault="001D725C" w:rsidP="00EF3098">
            <w:pPr>
              <w:jc w:val="right"/>
              <w:rPr>
                <w:rFonts w:ascii="Calibri" w:hAnsi="Calibri" w:cs="Calibri"/>
                <w:i/>
                <w:color w:val="000000"/>
                <w:sz w:val="22"/>
                <w:szCs w:val="22"/>
              </w:rPr>
            </w:pPr>
          </w:p>
        </w:tc>
        <w:tc>
          <w:tcPr>
            <w:tcW w:w="1620" w:type="dxa"/>
            <w:tcBorders>
              <w:top w:val="single" w:sz="4" w:space="0" w:color="auto"/>
              <w:left w:val="nil"/>
              <w:bottom w:val="single" w:sz="4" w:space="0" w:color="auto"/>
              <w:right w:val="single" w:sz="4" w:space="0" w:color="auto"/>
            </w:tcBorders>
          </w:tcPr>
          <w:p w14:paraId="04CF7018" w14:textId="77777777" w:rsidR="001D725C" w:rsidRPr="00424C07" w:rsidRDefault="001D725C" w:rsidP="00EF3098">
            <w:pPr>
              <w:jc w:val="right"/>
              <w:rPr>
                <w:rFonts w:ascii="Calibri" w:hAnsi="Calibri" w:cs="Calibri"/>
                <w:i/>
                <w:color w:val="000000"/>
                <w:sz w:val="22"/>
                <w:szCs w:val="22"/>
              </w:rPr>
            </w:pPr>
          </w:p>
        </w:tc>
        <w:tc>
          <w:tcPr>
            <w:tcW w:w="1985" w:type="dxa"/>
            <w:tcBorders>
              <w:top w:val="single" w:sz="4" w:space="0" w:color="auto"/>
              <w:left w:val="nil"/>
              <w:bottom w:val="single" w:sz="4" w:space="0" w:color="auto"/>
              <w:right w:val="single" w:sz="4" w:space="0" w:color="auto"/>
            </w:tcBorders>
          </w:tcPr>
          <w:p w14:paraId="250BF4B4" w14:textId="77777777" w:rsidR="001D725C" w:rsidRPr="00424C07" w:rsidRDefault="001D725C" w:rsidP="00EF3098">
            <w:pPr>
              <w:jc w:val="right"/>
              <w:rPr>
                <w:rFonts w:ascii="Calibri" w:hAnsi="Calibri" w:cs="Calibri"/>
                <w:i/>
                <w:color w:val="000000"/>
                <w:sz w:val="22"/>
                <w:szCs w:val="22"/>
              </w:rPr>
            </w:pPr>
          </w:p>
        </w:tc>
      </w:tr>
      <w:tr w:rsidR="001D725C" w:rsidRPr="00424C07" w14:paraId="1A926CBC" w14:textId="77777777" w:rsidTr="001D725C">
        <w:trPr>
          <w:trHeight w:val="284"/>
        </w:trPr>
        <w:tc>
          <w:tcPr>
            <w:tcW w:w="874" w:type="dxa"/>
            <w:tcBorders>
              <w:top w:val="single" w:sz="4" w:space="0" w:color="auto"/>
              <w:left w:val="single" w:sz="4" w:space="0" w:color="auto"/>
              <w:bottom w:val="single" w:sz="4" w:space="0" w:color="auto"/>
              <w:right w:val="nil"/>
            </w:tcBorders>
          </w:tcPr>
          <w:p w14:paraId="553B1D10" w14:textId="77777777" w:rsidR="001D725C" w:rsidRPr="000B1D05" w:rsidRDefault="001D725C" w:rsidP="00EF3098">
            <w:r w:rsidRPr="0087259B">
              <w:t>3.2</w:t>
            </w:r>
          </w:p>
        </w:tc>
        <w:tc>
          <w:tcPr>
            <w:tcW w:w="5264" w:type="dxa"/>
            <w:tcBorders>
              <w:top w:val="single" w:sz="4" w:space="0" w:color="auto"/>
              <w:left w:val="single" w:sz="4" w:space="0" w:color="auto"/>
              <w:bottom w:val="single" w:sz="4" w:space="0" w:color="auto"/>
              <w:right w:val="nil"/>
            </w:tcBorders>
            <w:shd w:val="clear" w:color="auto" w:fill="auto"/>
            <w:noWrap/>
          </w:tcPr>
          <w:p w14:paraId="57D6E44D" w14:textId="77777777" w:rsidR="001D725C" w:rsidRPr="004632A7" w:rsidRDefault="001D725C" w:rsidP="00EF3098">
            <w:pPr>
              <w:rPr>
                <w:rFonts w:asciiTheme="minorHAnsi" w:hAnsiTheme="minorHAnsi" w:cstheme="minorHAnsi"/>
                <w:sz w:val="22"/>
                <w:szCs w:val="22"/>
              </w:rPr>
            </w:pPr>
            <w:r w:rsidRPr="004632A7">
              <w:rPr>
                <w:rFonts w:asciiTheme="minorHAnsi" w:hAnsiTheme="minorHAnsi" w:cstheme="minorHAnsi"/>
                <w:sz w:val="22"/>
                <w:szCs w:val="22"/>
              </w:rPr>
              <w:t>ПОДНЕ  ПЛОЧИЦЕ</w:t>
            </w:r>
          </w:p>
        </w:tc>
        <w:tc>
          <w:tcPr>
            <w:tcW w:w="897" w:type="dxa"/>
            <w:tcBorders>
              <w:top w:val="single" w:sz="4" w:space="0" w:color="auto"/>
              <w:left w:val="single" w:sz="4" w:space="0" w:color="auto"/>
              <w:bottom w:val="single" w:sz="4" w:space="0" w:color="auto"/>
              <w:right w:val="nil"/>
            </w:tcBorders>
            <w:shd w:val="clear" w:color="auto" w:fill="auto"/>
            <w:noWrap/>
          </w:tcPr>
          <w:p w14:paraId="6A01309E" w14:textId="77777777" w:rsidR="001D725C" w:rsidRPr="004632A7" w:rsidRDefault="001D725C" w:rsidP="00EF3098">
            <w:pPr>
              <w:rPr>
                <w:rFonts w:asciiTheme="minorHAnsi" w:hAnsiTheme="minorHAnsi" w:cstheme="minorHAnsi"/>
                <w:sz w:val="22"/>
                <w:szCs w:val="22"/>
              </w:rPr>
            </w:pPr>
            <w:r w:rsidRPr="004632A7">
              <w:rPr>
                <w:rFonts w:asciiTheme="minorHAnsi" w:hAnsiTheme="minorHAnsi" w:cstheme="minorHAnsi"/>
                <w:sz w:val="22"/>
                <w:szCs w:val="22"/>
              </w:rPr>
              <w:t xml:space="preserve">m2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14:paraId="4AB304A6" w14:textId="77777777" w:rsidR="001D725C" w:rsidRPr="004632A7" w:rsidRDefault="001D725C" w:rsidP="00EF3098">
            <w:pPr>
              <w:rPr>
                <w:rFonts w:asciiTheme="minorHAnsi" w:hAnsiTheme="minorHAnsi" w:cstheme="minorHAnsi"/>
                <w:sz w:val="22"/>
                <w:szCs w:val="22"/>
              </w:rPr>
            </w:pPr>
            <w:r w:rsidRPr="004632A7">
              <w:rPr>
                <w:rFonts w:asciiTheme="minorHAnsi" w:hAnsiTheme="minorHAnsi" w:cstheme="minorHAnsi"/>
                <w:sz w:val="22"/>
                <w:szCs w:val="22"/>
              </w:rPr>
              <w:t>16,00</w:t>
            </w:r>
          </w:p>
        </w:tc>
        <w:tc>
          <w:tcPr>
            <w:tcW w:w="1239" w:type="dxa"/>
            <w:tcBorders>
              <w:top w:val="single" w:sz="4" w:space="0" w:color="auto"/>
              <w:left w:val="single" w:sz="4" w:space="0" w:color="auto"/>
              <w:bottom w:val="single" w:sz="4" w:space="0" w:color="auto"/>
              <w:right w:val="single" w:sz="4" w:space="0" w:color="auto"/>
            </w:tcBorders>
          </w:tcPr>
          <w:p w14:paraId="50C639AF" w14:textId="77777777" w:rsidR="001D725C" w:rsidRPr="00424C07" w:rsidRDefault="001D725C" w:rsidP="00EF3098">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14:paraId="5F9FBF32" w14:textId="77777777" w:rsidR="001D725C" w:rsidRPr="00424C07" w:rsidRDefault="001D725C" w:rsidP="00EF3098">
            <w:pPr>
              <w:jc w:val="right"/>
              <w:rPr>
                <w:rFonts w:ascii="Calibri" w:hAnsi="Calibri" w:cs="Calibri"/>
                <w: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E76CC17" w14:textId="77777777" w:rsidR="001D725C" w:rsidRPr="00424C07" w:rsidRDefault="001D725C" w:rsidP="00EF3098">
            <w:pPr>
              <w:jc w:val="right"/>
              <w:rPr>
                <w:rFonts w:ascii="Calibri" w:hAnsi="Calibri" w:cs="Calibri"/>
                <w:i/>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E80498C" w14:textId="77777777" w:rsidR="001D725C" w:rsidRPr="00424C07" w:rsidRDefault="001D725C" w:rsidP="00EF3098">
            <w:pPr>
              <w:jc w:val="right"/>
              <w:rPr>
                <w:rFonts w:ascii="Calibri" w:hAnsi="Calibri" w:cs="Calibri"/>
                <w:i/>
                <w:color w:val="000000"/>
                <w:sz w:val="22"/>
                <w:szCs w:val="22"/>
              </w:rPr>
            </w:pPr>
          </w:p>
        </w:tc>
      </w:tr>
      <w:tr w:rsidR="001D725C" w:rsidRPr="00424C07" w14:paraId="35392FA2" w14:textId="77777777" w:rsidTr="001D725C">
        <w:trPr>
          <w:trHeight w:val="284"/>
        </w:trPr>
        <w:tc>
          <w:tcPr>
            <w:tcW w:w="874" w:type="dxa"/>
            <w:tcBorders>
              <w:top w:val="single" w:sz="4" w:space="0" w:color="auto"/>
              <w:left w:val="single" w:sz="4" w:space="0" w:color="auto"/>
              <w:bottom w:val="single" w:sz="4" w:space="0" w:color="auto"/>
              <w:right w:val="nil"/>
            </w:tcBorders>
          </w:tcPr>
          <w:p w14:paraId="7E6218EC" w14:textId="77777777" w:rsidR="001D725C" w:rsidRPr="000B1D05" w:rsidRDefault="001D725C" w:rsidP="00EF3098">
            <w:r w:rsidRPr="0087259B">
              <w:t>3.3</w:t>
            </w:r>
          </w:p>
        </w:tc>
        <w:tc>
          <w:tcPr>
            <w:tcW w:w="5264" w:type="dxa"/>
            <w:tcBorders>
              <w:top w:val="single" w:sz="4" w:space="0" w:color="auto"/>
              <w:left w:val="single" w:sz="4" w:space="0" w:color="auto"/>
              <w:bottom w:val="single" w:sz="4" w:space="0" w:color="auto"/>
              <w:right w:val="nil"/>
            </w:tcBorders>
            <w:shd w:val="clear" w:color="auto" w:fill="auto"/>
            <w:noWrap/>
          </w:tcPr>
          <w:p w14:paraId="14631185" w14:textId="77777777" w:rsidR="001D725C" w:rsidRPr="004632A7" w:rsidRDefault="001D725C" w:rsidP="00EF3098">
            <w:pPr>
              <w:rPr>
                <w:rFonts w:asciiTheme="minorHAnsi" w:hAnsiTheme="minorHAnsi" w:cstheme="minorHAnsi"/>
                <w:sz w:val="22"/>
                <w:szCs w:val="22"/>
              </w:rPr>
            </w:pPr>
            <w:r w:rsidRPr="004632A7">
              <w:rPr>
                <w:rFonts w:asciiTheme="minorHAnsi" w:hAnsiTheme="minorHAnsi" w:cstheme="minorHAnsi"/>
                <w:sz w:val="22"/>
                <w:szCs w:val="22"/>
              </w:rPr>
              <w:t xml:space="preserve">СПОЉНЕ ПЛОЧИЦЕ </w:t>
            </w:r>
          </w:p>
        </w:tc>
        <w:tc>
          <w:tcPr>
            <w:tcW w:w="897" w:type="dxa"/>
            <w:tcBorders>
              <w:top w:val="single" w:sz="4" w:space="0" w:color="auto"/>
              <w:left w:val="single" w:sz="4" w:space="0" w:color="auto"/>
              <w:bottom w:val="single" w:sz="4" w:space="0" w:color="auto"/>
              <w:right w:val="nil"/>
            </w:tcBorders>
            <w:shd w:val="clear" w:color="auto" w:fill="auto"/>
            <w:noWrap/>
          </w:tcPr>
          <w:p w14:paraId="37A3D17E" w14:textId="77777777" w:rsidR="001D725C" w:rsidRPr="004632A7" w:rsidRDefault="001D725C" w:rsidP="00EF3098">
            <w:pPr>
              <w:rPr>
                <w:rFonts w:asciiTheme="minorHAnsi" w:hAnsiTheme="minorHAnsi" w:cstheme="minorHAnsi"/>
                <w:sz w:val="22"/>
                <w:szCs w:val="22"/>
              </w:rPr>
            </w:pPr>
            <w:r w:rsidRPr="004632A7">
              <w:rPr>
                <w:rFonts w:asciiTheme="minorHAnsi" w:hAnsiTheme="minorHAnsi" w:cstheme="minorHAnsi"/>
                <w:sz w:val="22"/>
                <w:szCs w:val="22"/>
              </w:rPr>
              <w:t xml:space="preserve">m2 </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14:paraId="22A88EC4" w14:textId="77777777" w:rsidR="001D725C" w:rsidRPr="004632A7" w:rsidRDefault="001D725C" w:rsidP="00EF3098">
            <w:pPr>
              <w:rPr>
                <w:rFonts w:asciiTheme="minorHAnsi" w:hAnsiTheme="minorHAnsi" w:cstheme="minorHAnsi"/>
                <w:sz w:val="22"/>
                <w:szCs w:val="22"/>
              </w:rPr>
            </w:pPr>
            <w:r w:rsidRPr="004632A7">
              <w:rPr>
                <w:rFonts w:asciiTheme="minorHAnsi" w:hAnsiTheme="minorHAnsi" w:cstheme="minorHAnsi"/>
                <w:sz w:val="22"/>
                <w:szCs w:val="22"/>
              </w:rPr>
              <w:t>30,00</w:t>
            </w:r>
          </w:p>
        </w:tc>
        <w:tc>
          <w:tcPr>
            <w:tcW w:w="1239" w:type="dxa"/>
            <w:tcBorders>
              <w:top w:val="single" w:sz="4" w:space="0" w:color="auto"/>
              <w:left w:val="single" w:sz="4" w:space="0" w:color="auto"/>
              <w:bottom w:val="single" w:sz="4" w:space="0" w:color="auto"/>
              <w:right w:val="single" w:sz="4" w:space="0" w:color="auto"/>
            </w:tcBorders>
          </w:tcPr>
          <w:p w14:paraId="3779AD53" w14:textId="77777777" w:rsidR="001D725C" w:rsidRPr="00424C07" w:rsidRDefault="001D725C" w:rsidP="00EF3098">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14:paraId="51FB24DD" w14:textId="77777777" w:rsidR="001D725C" w:rsidRPr="00424C07" w:rsidRDefault="001D725C" w:rsidP="00EF3098">
            <w:pPr>
              <w:jc w:val="right"/>
              <w:rPr>
                <w:rFonts w:ascii="Calibri" w:hAnsi="Calibri" w:cs="Calibri"/>
                <w: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AC218B7" w14:textId="77777777" w:rsidR="001D725C" w:rsidRPr="00424C07" w:rsidRDefault="001D725C" w:rsidP="00EF3098">
            <w:pPr>
              <w:jc w:val="right"/>
              <w:rPr>
                <w:rFonts w:ascii="Calibri" w:hAnsi="Calibri" w:cs="Calibri"/>
                <w:i/>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33AE391" w14:textId="77777777" w:rsidR="001D725C" w:rsidRPr="00424C07" w:rsidRDefault="001D725C" w:rsidP="00EF3098">
            <w:pPr>
              <w:jc w:val="right"/>
              <w:rPr>
                <w:rFonts w:ascii="Calibri" w:hAnsi="Calibri" w:cs="Calibri"/>
                <w:i/>
                <w:color w:val="000000"/>
                <w:sz w:val="22"/>
                <w:szCs w:val="22"/>
              </w:rPr>
            </w:pPr>
          </w:p>
        </w:tc>
      </w:tr>
      <w:tr w:rsidR="001D725C" w:rsidRPr="00424C07" w14:paraId="2BAF3713" w14:textId="77777777" w:rsidTr="001D725C">
        <w:trPr>
          <w:trHeight w:val="284"/>
        </w:trPr>
        <w:tc>
          <w:tcPr>
            <w:tcW w:w="874" w:type="dxa"/>
            <w:tcBorders>
              <w:top w:val="nil"/>
              <w:left w:val="single" w:sz="8" w:space="0" w:color="auto"/>
              <w:bottom w:val="single" w:sz="4" w:space="0" w:color="auto"/>
              <w:right w:val="nil"/>
            </w:tcBorders>
          </w:tcPr>
          <w:p w14:paraId="6DE51A5D" w14:textId="77777777" w:rsidR="001D725C" w:rsidRPr="000B1D05" w:rsidRDefault="001D725C" w:rsidP="00EF3098">
            <w:r w:rsidRPr="0087259B">
              <w:t>3.4</w:t>
            </w:r>
          </w:p>
        </w:tc>
        <w:tc>
          <w:tcPr>
            <w:tcW w:w="5264" w:type="dxa"/>
            <w:tcBorders>
              <w:top w:val="nil"/>
              <w:left w:val="single" w:sz="8" w:space="0" w:color="auto"/>
              <w:bottom w:val="single" w:sz="4" w:space="0" w:color="auto"/>
              <w:right w:val="nil"/>
            </w:tcBorders>
            <w:shd w:val="clear" w:color="auto" w:fill="auto"/>
            <w:noWrap/>
          </w:tcPr>
          <w:p w14:paraId="09314AB0" w14:textId="77777777" w:rsidR="001D725C" w:rsidRPr="004632A7" w:rsidRDefault="001D725C" w:rsidP="00EF3098">
            <w:pPr>
              <w:rPr>
                <w:rFonts w:asciiTheme="minorHAnsi" w:hAnsiTheme="minorHAnsi" w:cstheme="minorHAnsi"/>
                <w:sz w:val="22"/>
                <w:szCs w:val="22"/>
              </w:rPr>
            </w:pPr>
            <w:r w:rsidRPr="004632A7">
              <w:rPr>
                <w:rFonts w:asciiTheme="minorHAnsi" w:hAnsiTheme="minorHAnsi" w:cstheme="minorHAnsi"/>
                <w:sz w:val="22"/>
                <w:szCs w:val="22"/>
              </w:rPr>
              <w:t>ЛЕПАК ЗА ПЛОЧИЦЕ CEREZIT  CМ  11   1/25 kg  ( 4 kg/m2)</w:t>
            </w:r>
          </w:p>
        </w:tc>
        <w:tc>
          <w:tcPr>
            <w:tcW w:w="897" w:type="dxa"/>
            <w:tcBorders>
              <w:top w:val="single" w:sz="4" w:space="0" w:color="auto"/>
              <w:left w:val="single" w:sz="4" w:space="0" w:color="auto"/>
              <w:bottom w:val="single" w:sz="4" w:space="0" w:color="auto"/>
              <w:right w:val="nil"/>
            </w:tcBorders>
            <w:shd w:val="clear" w:color="auto" w:fill="auto"/>
            <w:noWrap/>
          </w:tcPr>
          <w:p w14:paraId="430B00CD" w14:textId="77777777" w:rsidR="001D725C" w:rsidRPr="004632A7" w:rsidRDefault="001D725C" w:rsidP="00EF3098">
            <w:pPr>
              <w:rPr>
                <w:rFonts w:asciiTheme="minorHAnsi" w:hAnsiTheme="minorHAnsi" w:cstheme="minorHAnsi"/>
                <w:sz w:val="22"/>
                <w:szCs w:val="22"/>
              </w:rPr>
            </w:pPr>
            <w:r w:rsidRPr="004632A7">
              <w:rPr>
                <w:rFonts w:asciiTheme="minorHAnsi" w:hAnsiTheme="minorHAnsi" w:cstheme="minorHAnsi"/>
                <w:sz w:val="22"/>
                <w:szCs w:val="22"/>
              </w:rPr>
              <w:t>КОМ</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14:paraId="182AA186" w14:textId="77777777" w:rsidR="001D725C" w:rsidRPr="004632A7" w:rsidRDefault="001D725C" w:rsidP="00EF3098">
            <w:pPr>
              <w:rPr>
                <w:rFonts w:asciiTheme="minorHAnsi" w:hAnsiTheme="minorHAnsi" w:cstheme="minorHAnsi"/>
                <w:sz w:val="22"/>
                <w:szCs w:val="22"/>
              </w:rPr>
            </w:pPr>
            <w:r w:rsidRPr="004632A7">
              <w:rPr>
                <w:rFonts w:asciiTheme="minorHAnsi" w:hAnsiTheme="minorHAnsi" w:cstheme="minorHAnsi"/>
                <w:sz w:val="22"/>
                <w:szCs w:val="22"/>
              </w:rPr>
              <w:t>6,00</w:t>
            </w:r>
          </w:p>
        </w:tc>
        <w:tc>
          <w:tcPr>
            <w:tcW w:w="1239" w:type="dxa"/>
            <w:tcBorders>
              <w:top w:val="single" w:sz="4" w:space="0" w:color="auto"/>
              <w:left w:val="single" w:sz="4" w:space="0" w:color="auto"/>
              <w:bottom w:val="single" w:sz="4" w:space="0" w:color="auto"/>
              <w:right w:val="single" w:sz="4" w:space="0" w:color="auto"/>
            </w:tcBorders>
          </w:tcPr>
          <w:p w14:paraId="36835E7B" w14:textId="77777777" w:rsidR="001D725C" w:rsidRPr="00424C07" w:rsidRDefault="001D725C" w:rsidP="00EF3098">
            <w:pPr>
              <w:jc w:val="right"/>
              <w:rPr>
                <w:rFonts w:ascii="Calibri" w:hAnsi="Calibri" w:cs="Calibri"/>
                <w:i/>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14:paraId="68CC757D" w14:textId="77777777" w:rsidR="001D725C" w:rsidRPr="00424C07" w:rsidRDefault="001D725C" w:rsidP="00EF3098">
            <w:pPr>
              <w:jc w:val="right"/>
              <w:rPr>
                <w:rFonts w:ascii="Calibri" w:hAnsi="Calibri" w:cs="Calibri"/>
                <w: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6C43054" w14:textId="77777777" w:rsidR="001D725C" w:rsidRPr="00424C07" w:rsidRDefault="001D725C" w:rsidP="00EF3098">
            <w:pPr>
              <w:jc w:val="right"/>
              <w:rPr>
                <w:rFonts w:ascii="Calibri" w:hAnsi="Calibri" w:cs="Calibri"/>
                <w:i/>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F7EB9EB" w14:textId="77777777" w:rsidR="001D725C" w:rsidRPr="00424C07" w:rsidRDefault="001D725C" w:rsidP="00EF3098">
            <w:pPr>
              <w:jc w:val="right"/>
              <w:rPr>
                <w:rFonts w:ascii="Calibri" w:hAnsi="Calibri" w:cs="Calibri"/>
                <w:i/>
                <w:color w:val="000000"/>
                <w:sz w:val="22"/>
                <w:szCs w:val="22"/>
              </w:rPr>
            </w:pPr>
          </w:p>
        </w:tc>
      </w:tr>
      <w:tr w:rsidR="001D725C" w:rsidRPr="00424C07" w14:paraId="427C1BBB" w14:textId="77777777" w:rsidTr="001D725C">
        <w:trPr>
          <w:trHeight w:val="909"/>
        </w:trPr>
        <w:tc>
          <w:tcPr>
            <w:tcW w:w="10855" w:type="dxa"/>
            <w:gridSpan w:val="6"/>
            <w:tcBorders>
              <w:top w:val="single" w:sz="4" w:space="0" w:color="auto"/>
              <w:left w:val="single" w:sz="8" w:space="0" w:color="auto"/>
              <w:bottom w:val="single" w:sz="4" w:space="0" w:color="auto"/>
              <w:right w:val="single" w:sz="4" w:space="0" w:color="auto"/>
            </w:tcBorders>
          </w:tcPr>
          <w:p w14:paraId="7BE0B169" w14:textId="77777777" w:rsidR="001D725C" w:rsidRDefault="001D725C" w:rsidP="00EF3098">
            <w:pPr>
              <w:jc w:val="right"/>
              <w:rPr>
                <w:rFonts w:ascii="Calibri" w:hAnsi="Calibri" w:cs="Calibri"/>
                <w:b/>
                <w:bCs/>
                <w:iCs/>
                <w:color w:val="000000"/>
                <w:sz w:val="22"/>
                <w:szCs w:val="22"/>
                <w:lang w:val="sr-Cyrl-RS"/>
              </w:rPr>
            </w:pPr>
          </w:p>
          <w:p w14:paraId="7602FD5B" w14:textId="77777777" w:rsidR="001D725C" w:rsidRPr="00424C07" w:rsidRDefault="001D725C" w:rsidP="00EF3098">
            <w:pPr>
              <w:jc w:val="right"/>
              <w:rPr>
                <w:rFonts w:ascii="Calibri" w:hAnsi="Calibri" w:cs="Calibri"/>
                <w:i/>
                <w:color w:val="000000"/>
                <w:sz w:val="22"/>
                <w:szCs w:val="22"/>
              </w:rPr>
            </w:pPr>
            <w:r>
              <w:rPr>
                <w:rFonts w:ascii="Calibri" w:hAnsi="Calibri" w:cs="Calibri"/>
                <w:b/>
                <w:bCs/>
                <w:iCs/>
                <w:color w:val="000000"/>
                <w:sz w:val="22"/>
                <w:szCs w:val="22"/>
                <w:lang w:val="sr-Cyrl-RS"/>
              </w:rPr>
              <w:t>Укупно за ПАРТИЈУ 3:</w:t>
            </w:r>
          </w:p>
        </w:tc>
        <w:tc>
          <w:tcPr>
            <w:tcW w:w="1620" w:type="dxa"/>
            <w:tcBorders>
              <w:top w:val="single" w:sz="4" w:space="0" w:color="auto"/>
              <w:left w:val="single" w:sz="4" w:space="0" w:color="auto"/>
              <w:bottom w:val="single" w:sz="4" w:space="0" w:color="auto"/>
              <w:right w:val="single" w:sz="4" w:space="0" w:color="auto"/>
            </w:tcBorders>
          </w:tcPr>
          <w:p w14:paraId="6BBE81C5" w14:textId="77777777" w:rsidR="001D725C" w:rsidRPr="00424C07" w:rsidRDefault="001D725C" w:rsidP="00EF3098">
            <w:pPr>
              <w:jc w:val="right"/>
              <w:rPr>
                <w:rFonts w:ascii="Calibri" w:hAnsi="Calibri" w:cs="Calibri"/>
                <w:i/>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6854A32" w14:textId="77777777" w:rsidR="001D725C" w:rsidRPr="00424C07" w:rsidRDefault="001D725C" w:rsidP="00EF3098">
            <w:pPr>
              <w:jc w:val="right"/>
              <w:rPr>
                <w:rFonts w:ascii="Calibri" w:hAnsi="Calibri" w:cs="Calibri"/>
                <w:i/>
                <w:color w:val="000000"/>
                <w:sz w:val="22"/>
                <w:szCs w:val="22"/>
              </w:rPr>
            </w:pPr>
          </w:p>
        </w:tc>
      </w:tr>
    </w:tbl>
    <w:p w14:paraId="2E40BE49" w14:textId="77777777" w:rsidR="001D725C" w:rsidRPr="00536E84" w:rsidRDefault="001D725C" w:rsidP="001D725C">
      <w:pPr>
        <w:rPr>
          <w:rFonts w:ascii="Arial" w:hAnsi="Arial" w:cs="Arial"/>
          <w:b/>
          <w:bCs/>
          <w:color w:val="000000"/>
          <w:lang w:val="sr-Cyrl-CS"/>
        </w:rPr>
      </w:pPr>
      <w:r w:rsidRPr="00536E84">
        <w:rPr>
          <w:rFonts w:ascii="Arial" w:hAnsi="Arial" w:cs="Arial"/>
          <w:b/>
          <w:bCs/>
          <w:i/>
          <w:color w:val="000000"/>
          <w:lang w:val="sr-Cyrl-CS"/>
        </w:rPr>
        <w:t>Напомена: добра се испоручују на адресу крајњих корисника</w:t>
      </w:r>
      <w:r>
        <w:rPr>
          <w:rFonts w:ascii="Arial" w:hAnsi="Arial" w:cs="Arial"/>
          <w:b/>
          <w:bCs/>
          <w:color w:val="000000"/>
          <w:lang w:val="sr-Cyrl-CS"/>
        </w:rPr>
        <w:t xml:space="preserve">, </w:t>
      </w:r>
      <w:r w:rsidRPr="00E61A3B">
        <w:rPr>
          <w:rFonts w:ascii="Arial" w:hAnsi="Arial" w:cs="Arial"/>
          <w:b/>
          <w:bCs/>
          <w:i/>
          <w:color w:val="000000"/>
          <w:lang w:val="sr-Cyrl-CS"/>
        </w:rPr>
        <w:t>на територији Градске општине Нови Београд</w:t>
      </w:r>
    </w:p>
    <w:p w14:paraId="04D0B8D6" w14:textId="77777777" w:rsidR="001D725C" w:rsidRDefault="001D725C" w:rsidP="001D725C">
      <w:pPr>
        <w:spacing w:line="360" w:lineRule="auto"/>
        <w:rPr>
          <w:rFonts w:ascii="Arial" w:hAnsi="Arial" w:cs="Arial"/>
          <w:color w:val="000000"/>
          <w:lang w:val="ru-RU"/>
        </w:rPr>
      </w:pPr>
    </w:p>
    <w:p w14:paraId="564F93B3" w14:textId="77777777" w:rsidR="001D725C" w:rsidRPr="00E61A3B" w:rsidRDefault="001D725C" w:rsidP="001D725C">
      <w:pPr>
        <w:spacing w:line="360" w:lineRule="auto"/>
        <w:rPr>
          <w:rFonts w:ascii="Arial" w:hAnsi="Arial" w:cs="Arial"/>
        </w:rPr>
      </w:pPr>
      <w:r w:rsidRPr="00E61A3B">
        <w:rPr>
          <w:rFonts w:ascii="Arial" w:hAnsi="Arial" w:cs="Arial"/>
        </w:rPr>
        <w:t xml:space="preserve"> </w:t>
      </w:r>
    </w:p>
    <w:p w14:paraId="45E22F71" w14:textId="77777777" w:rsidR="001D725C" w:rsidRPr="00E61A3B" w:rsidRDefault="001D725C" w:rsidP="001D725C">
      <w:pPr>
        <w:spacing w:line="360" w:lineRule="auto"/>
        <w:ind w:left="360"/>
        <w:rPr>
          <w:rFonts w:ascii="Arial" w:hAnsi="Arial" w:cs="Arial"/>
        </w:rPr>
      </w:pPr>
      <w:r w:rsidRPr="00E61A3B">
        <w:rPr>
          <w:rFonts w:ascii="Arial" w:hAnsi="Arial" w:cs="Arial"/>
        </w:rPr>
        <w:t xml:space="preserve">                                                      </w:t>
      </w:r>
      <w:r>
        <w:rPr>
          <w:rFonts w:ascii="Arial" w:hAnsi="Arial" w:cs="Arial"/>
          <w:lang w:val="sr-Cyrl-RS"/>
        </w:rPr>
        <w:t xml:space="preserve">                                                                    </w:t>
      </w:r>
      <w:r w:rsidRPr="00E61A3B">
        <w:rPr>
          <w:rFonts w:ascii="Arial" w:hAnsi="Arial" w:cs="Arial"/>
        </w:rPr>
        <w:t xml:space="preserve">  Одговорно лице понуђача</w:t>
      </w:r>
    </w:p>
    <w:p w14:paraId="1142CDBB" w14:textId="77777777" w:rsidR="001D725C" w:rsidRDefault="001D725C" w:rsidP="001D725C">
      <w:pPr>
        <w:tabs>
          <w:tab w:val="left" w:pos="8460"/>
          <w:tab w:val="left" w:pos="8925"/>
        </w:tabs>
        <w:rPr>
          <w:rFonts w:ascii="Arial" w:hAnsi="Arial" w:cs="Arial"/>
          <w:sz w:val="22"/>
          <w:szCs w:val="22"/>
          <w:lang w:val="sr-Cyrl-CS"/>
        </w:rPr>
      </w:pPr>
      <w:r>
        <w:rPr>
          <w:rFonts w:ascii="Arial" w:hAnsi="Arial" w:cs="Arial"/>
          <w:sz w:val="22"/>
          <w:szCs w:val="22"/>
          <w:lang w:val="sr-Cyrl-CS"/>
        </w:rPr>
        <w:tab/>
        <w:t>___________________________</w:t>
      </w:r>
      <w:r>
        <w:rPr>
          <w:rFonts w:ascii="Arial" w:hAnsi="Arial" w:cs="Arial"/>
          <w:sz w:val="22"/>
          <w:szCs w:val="22"/>
          <w:lang w:val="sr-Cyrl-CS"/>
        </w:rPr>
        <w:tab/>
      </w:r>
    </w:p>
    <w:p w14:paraId="4ADB43F1" w14:textId="77777777" w:rsidR="00061153" w:rsidRPr="00EC0B18" w:rsidRDefault="001D725C" w:rsidP="001D725C">
      <w:pPr>
        <w:rPr>
          <w:rFonts w:ascii="Arial" w:hAnsi="Arial" w:cs="Arial"/>
          <w:sz w:val="22"/>
          <w:szCs w:val="22"/>
          <w:lang w:val="sr-Latn-CS"/>
        </w:rPr>
        <w:sectPr w:rsidR="00061153" w:rsidRPr="00EC0B18" w:rsidSect="000A5B53">
          <w:pgSz w:w="15840" w:h="12240" w:orient="landscape" w:code="1"/>
          <w:pgMar w:top="1253" w:right="907" w:bottom="1077" w:left="992" w:header="720" w:footer="720" w:gutter="0"/>
          <w:cols w:space="720"/>
          <w:titlePg/>
          <w:docGrid w:linePitch="360"/>
        </w:sect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Pr>
          <w:rFonts w:ascii="Arial" w:hAnsi="Arial" w:cs="Arial"/>
          <w:sz w:val="22"/>
          <w:szCs w:val="22"/>
          <w:lang w:val="sr-Cyrl-RS"/>
        </w:rPr>
        <w:t xml:space="preserve"> </w:t>
      </w:r>
      <w:r w:rsidRPr="009948BA">
        <w:rPr>
          <w:rFonts w:ascii="Arial" w:hAnsi="Arial" w:cs="Arial"/>
          <w:sz w:val="22"/>
          <w:szCs w:val="22"/>
          <w:lang w:val="sr-Latn-CS"/>
        </w:rPr>
        <w:t xml:space="preserve">                                                     </w:t>
      </w:r>
      <w:r w:rsidR="00CE6FEA">
        <w:rPr>
          <w:rFonts w:ascii="Arial" w:hAnsi="Arial" w:cs="Arial"/>
          <w:b/>
          <w:noProof/>
          <w:sz w:val="22"/>
          <w:szCs w:val="22"/>
        </w:rPr>
        <mc:AlternateContent>
          <mc:Choice Requires="wps">
            <w:drawing>
              <wp:anchor distT="0" distB="0" distL="114300" distR="114300" simplePos="0" relativeHeight="251660800" behindDoc="0" locked="0" layoutInCell="1" allowOverlap="1" wp14:anchorId="180317BF" wp14:editId="49B2C64A">
                <wp:simplePos x="0" y="0"/>
                <wp:positionH relativeFrom="column">
                  <wp:posOffset>2909570</wp:posOffset>
                </wp:positionH>
                <wp:positionV relativeFrom="paragraph">
                  <wp:posOffset>78740</wp:posOffset>
                </wp:positionV>
                <wp:extent cx="1339850" cy="261620"/>
                <wp:effectExtent l="13970" t="12065" r="8255"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61620"/>
                        </a:xfrm>
                        <a:prstGeom prst="rect">
                          <a:avLst/>
                        </a:prstGeom>
                        <a:solidFill>
                          <a:srgbClr val="FFFFFF"/>
                        </a:solidFill>
                        <a:ln w="9525">
                          <a:solidFill>
                            <a:srgbClr val="FFFFFF"/>
                          </a:solidFill>
                          <a:miter lim="800000"/>
                          <a:headEnd/>
                          <a:tailEnd/>
                        </a:ln>
                      </wps:spPr>
                      <wps:txbx>
                        <w:txbxContent>
                          <w:p w14:paraId="5813CAFD" w14:textId="77777777" w:rsidR="00EF3098" w:rsidRPr="009948BA" w:rsidRDefault="00EF3098" w:rsidP="00F2397F">
                            <w:pPr>
                              <w:jc w:val="center"/>
                              <w:rPr>
                                <w:sz w:val="22"/>
                                <w:szCs w:val="22"/>
                              </w:rPr>
                            </w:pPr>
                            <w:r w:rsidRPr="009948BA">
                              <w:rPr>
                                <w:rFonts w:ascii="Arial" w:hAnsi="Arial" w:cs="Arial"/>
                                <w:sz w:val="22"/>
                                <w:szCs w:val="22"/>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317BF" id="Text Box 10" o:spid="_x0000_s1029" type="#_x0000_t202" style="position:absolute;margin-left:229.1pt;margin-top:6.2pt;width:105.5pt;height:20.6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" strokecolor="white">
                <v:textbox style="mso-fit-shape-to-text:t">
                  <w:txbxContent>
                    <w:p w14:paraId="5813CAFD" w14:textId="77777777" w:rsidR="00EF3098" w:rsidRPr="009948BA" w:rsidRDefault="00EF3098" w:rsidP="00F2397F">
                      <w:pPr>
                        <w:jc w:val="center"/>
                        <w:rPr>
                          <w:sz w:val="22"/>
                          <w:szCs w:val="22"/>
                        </w:rPr>
                      </w:pPr>
                      <w:r w:rsidRPr="009948BA">
                        <w:rPr>
                          <w:rFonts w:ascii="Arial" w:hAnsi="Arial" w:cs="Arial"/>
                          <w:sz w:val="22"/>
                          <w:szCs w:val="22"/>
                          <w:lang w:val="sr-Cyrl-CS"/>
                        </w:rPr>
                        <w:t>М.П.</w:t>
                      </w:r>
                    </w:p>
                  </w:txbxContent>
                </v:textbox>
              </v:shape>
            </w:pict>
          </mc:Fallback>
        </mc:AlternateContent>
      </w:r>
    </w:p>
    <w:p w14:paraId="58CA598E" w14:textId="77777777" w:rsidR="00253B56" w:rsidRDefault="00F2397F" w:rsidP="00F2397F">
      <w:pPr>
        <w:rPr>
          <w:rFonts w:ascii="Arial" w:hAnsi="Arial" w:cs="Arial"/>
          <w:b/>
          <w:sz w:val="22"/>
          <w:szCs w:val="22"/>
          <w:lang w:val="sr-Cyrl-CS"/>
        </w:rPr>
      </w:pPr>
      <w:r w:rsidRPr="009948BA">
        <w:rPr>
          <w:rFonts w:ascii="Arial" w:hAnsi="Arial" w:cs="Arial"/>
          <w:b/>
          <w:sz w:val="22"/>
          <w:szCs w:val="22"/>
          <w:lang w:val="sr-Cyrl-CS"/>
        </w:rPr>
        <w:t xml:space="preserve">                                                  </w:t>
      </w:r>
    </w:p>
    <w:p w14:paraId="65DA70BA" w14:textId="77777777" w:rsidR="00EF290C" w:rsidRPr="00EC0B18" w:rsidRDefault="00407053" w:rsidP="00EC0B18">
      <w:pPr>
        <w:pStyle w:val="Default"/>
        <w:ind w:left="426"/>
        <w:rPr>
          <w:rFonts w:ascii="Arial" w:hAnsi="Arial" w:cs="Arial"/>
          <w:b/>
          <w:bCs/>
          <w:szCs w:val="23"/>
          <w:lang w:val="sr-Cyrl-CS"/>
        </w:rPr>
      </w:pPr>
      <w:r w:rsidRPr="00EC0B18">
        <w:rPr>
          <w:rFonts w:ascii="Arial" w:hAnsi="Arial" w:cs="Arial"/>
          <w:b/>
          <w:bCs/>
          <w:szCs w:val="23"/>
          <w:lang w:val="sr-Latn-CS"/>
        </w:rPr>
        <w:t xml:space="preserve">VIII </w:t>
      </w:r>
      <w:r w:rsidR="00EF290C" w:rsidRPr="00EC0B18">
        <w:rPr>
          <w:rFonts w:ascii="Arial" w:hAnsi="Arial" w:cs="Arial"/>
          <w:b/>
          <w:bCs/>
          <w:szCs w:val="23"/>
          <w:lang w:val="ru-RU"/>
        </w:rPr>
        <w:t>ОБРАЗАЦ ПОНУДЕ</w:t>
      </w:r>
    </w:p>
    <w:p w14:paraId="08238F1A" w14:textId="77777777" w:rsidR="00EC0B18" w:rsidRDefault="00EC0B18" w:rsidP="00E61A3B">
      <w:pPr>
        <w:jc w:val="both"/>
        <w:rPr>
          <w:rFonts w:ascii="Arial" w:hAnsi="Arial" w:cs="Arial"/>
          <w:sz w:val="22"/>
          <w:szCs w:val="22"/>
          <w:lang w:val="ru-RU"/>
        </w:rPr>
      </w:pPr>
      <w:r>
        <w:rPr>
          <w:rFonts w:ascii="Arial" w:hAnsi="Arial" w:cs="Arial"/>
          <w:b/>
          <w:sz w:val="22"/>
          <w:szCs w:val="22"/>
          <w:lang w:val="sr-Cyrl-CS"/>
        </w:rPr>
        <w:t>У</w:t>
      </w:r>
      <w:r w:rsidRPr="00665DAA">
        <w:rPr>
          <w:rFonts w:ascii="Arial" w:hAnsi="Arial" w:cs="Arial"/>
          <w:b/>
          <w:sz w:val="22"/>
          <w:szCs w:val="22"/>
          <w:lang w:val="sr-Cyrl-CS"/>
        </w:rPr>
        <w:t xml:space="preserve"> предмету јавне набавке</w:t>
      </w:r>
      <w:r w:rsidRPr="00665DAA">
        <w:rPr>
          <w:rFonts w:ascii="Arial" w:hAnsi="Arial" w:cs="Arial"/>
          <w:b/>
          <w:sz w:val="22"/>
          <w:szCs w:val="22"/>
          <w:lang w:val="sr-Latn-CS"/>
        </w:rPr>
        <w:t xml:space="preserve"> </w:t>
      </w:r>
      <w:r>
        <w:rPr>
          <w:rFonts w:ascii="Arial" w:hAnsi="Arial" w:cs="Arial"/>
          <w:b/>
          <w:sz w:val="22"/>
          <w:szCs w:val="22"/>
        </w:rPr>
        <w:t>добра</w:t>
      </w:r>
      <w:r w:rsidRPr="00665DAA">
        <w:rPr>
          <w:rFonts w:ascii="Arial" w:hAnsi="Arial" w:cs="Arial"/>
          <w:sz w:val="22"/>
          <w:szCs w:val="22"/>
          <w:lang w:val="sr-Cyrl-CS"/>
        </w:rPr>
        <w:t>:</w:t>
      </w:r>
      <w:r w:rsidRPr="00665DAA">
        <w:rPr>
          <w:rFonts w:ascii="Arial" w:hAnsi="Arial" w:cs="Arial"/>
          <w:sz w:val="22"/>
          <w:szCs w:val="22"/>
        </w:rPr>
        <w:t xml:space="preserve">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78469A">
        <w:rPr>
          <w:rFonts w:ascii="Arial" w:hAnsi="Arial" w:cs="Arial"/>
          <w:bCs/>
          <w:sz w:val="22"/>
          <w:szCs w:val="22"/>
        </w:rPr>
        <w:t>VII-404-1/2019-25</w:t>
      </w:r>
      <w:r w:rsidRPr="00665DAA">
        <w:rPr>
          <w:rFonts w:ascii="Arial" w:hAnsi="Arial" w:cs="Arial"/>
          <w:bCs/>
          <w:sz w:val="22"/>
          <w:szCs w:val="22"/>
          <w:lang w:val="sr-Latn-CS"/>
        </w:rPr>
        <w:t xml:space="preserve">, </w:t>
      </w:r>
      <w:r w:rsidRPr="00665DAA">
        <w:rPr>
          <w:rFonts w:ascii="Arial" w:hAnsi="Arial" w:cs="Arial"/>
          <w:sz w:val="22"/>
          <w:szCs w:val="22"/>
          <w:lang w:val="sr-Cyrl-CS"/>
        </w:rPr>
        <w:t xml:space="preserve">дајемо понуду број _______________  од _______________ </w:t>
      </w:r>
      <w:r w:rsidRPr="00665DAA">
        <w:rPr>
          <w:rFonts w:ascii="Arial" w:hAnsi="Arial" w:cs="Arial"/>
          <w:sz w:val="22"/>
          <w:szCs w:val="22"/>
          <w:lang w:val="ru-RU"/>
        </w:rPr>
        <w:t xml:space="preserve">којом се обавезујемо да квалитетно извршимо </w:t>
      </w:r>
      <w:r w:rsidR="005A3E07">
        <w:rPr>
          <w:rFonts w:ascii="Arial" w:hAnsi="Arial" w:cs="Arial"/>
          <w:sz w:val="22"/>
          <w:szCs w:val="22"/>
          <w:lang w:val="ru-RU"/>
        </w:rPr>
        <w:t>испоруку</w:t>
      </w:r>
      <w:r w:rsidRPr="00665DAA">
        <w:rPr>
          <w:rFonts w:ascii="Arial" w:hAnsi="Arial" w:cs="Arial"/>
          <w:sz w:val="22"/>
          <w:szCs w:val="22"/>
          <w:lang w:val="ru-RU"/>
        </w:rPr>
        <w:t xml:space="preserve"> која је предмет набавке, у складу са наведеним условима из конкурсне документације, поштујући све важеће прописе и стандарде, на следећи начин</w:t>
      </w:r>
      <w:r>
        <w:rPr>
          <w:rFonts w:ascii="Arial" w:hAnsi="Arial" w:cs="Arial"/>
          <w:sz w:val="22"/>
          <w:szCs w:val="22"/>
          <w:lang w:val="ru-RU"/>
        </w:rPr>
        <w:t xml:space="preserve"> </w:t>
      </w:r>
    </w:p>
    <w:p w14:paraId="573591C4" w14:textId="77777777" w:rsidR="00EC0B18" w:rsidRDefault="00EC0B18" w:rsidP="00EC0B18">
      <w:pPr>
        <w:jc w:val="both"/>
        <w:rPr>
          <w:rFonts w:ascii="Arial" w:hAnsi="Arial" w:cs="Arial"/>
          <w:sz w:val="22"/>
          <w:szCs w:val="22"/>
        </w:rPr>
      </w:pPr>
    </w:p>
    <w:tbl>
      <w:tblPr>
        <w:tblW w:w="0" w:type="auto"/>
        <w:tblInd w:w="-20" w:type="dxa"/>
        <w:tblLayout w:type="fixed"/>
        <w:tblLook w:val="0000" w:firstRow="0" w:lastRow="0" w:firstColumn="0" w:lastColumn="0" w:noHBand="0" w:noVBand="0"/>
      </w:tblPr>
      <w:tblGrid>
        <w:gridCol w:w="3368"/>
        <w:gridCol w:w="5913"/>
      </w:tblGrid>
      <w:tr w:rsidR="00EC0B18" w:rsidRPr="00B60B14" w14:paraId="76D91D4C" w14:textId="77777777" w:rsidTr="00CA27B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14:paraId="3D25E452"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71B4E8A4" w14:textId="77777777" w:rsidR="00EC0B18" w:rsidRPr="00B60B14" w:rsidRDefault="00EC0B18" w:rsidP="00CA27BB">
            <w:pPr>
              <w:rPr>
                <w:rFonts w:ascii="Arial" w:hAnsi="Arial" w:cs="Arial"/>
                <w:b/>
                <w:bCs/>
                <w:i/>
                <w:iCs/>
              </w:rPr>
            </w:pPr>
          </w:p>
          <w:p w14:paraId="444DC706" w14:textId="77777777" w:rsidR="00EC0B18" w:rsidRPr="00B60B14" w:rsidRDefault="00EC0B18" w:rsidP="00CA27BB">
            <w:pPr>
              <w:rPr>
                <w:rFonts w:ascii="Arial" w:hAnsi="Arial" w:cs="Arial"/>
                <w:b/>
                <w:bCs/>
                <w:i/>
                <w:iCs/>
              </w:rPr>
            </w:pPr>
          </w:p>
        </w:tc>
      </w:tr>
      <w:tr w:rsidR="00EC0B18" w:rsidRPr="00B60B14" w14:paraId="03EF819A" w14:textId="77777777" w:rsidTr="00CA27BB">
        <w:tc>
          <w:tcPr>
            <w:tcW w:w="3368" w:type="dxa"/>
            <w:tcBorders>
              <w:top w:val="single" w:sz="4" w:space="0" w:color="000000"/>
              <w:left w:val="single" w:sz="4" w:space="0" w:color="000000"/>
              <w:bottom w:val="single" w:sz="4" w:space="0" w:color="000000"/>
            </w:tcBorders>
            <w:shd w:val="clear" w:color="auto" w:fill="D9D9D9"/>
            <w:vAlign w:val="center"/>
          </w:tcPr>
          <w:p w14:paraId="0245F0F0"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5038D245" w14:textId="77777777" w:rsidR="00EC0B18" w:rsidRPr="00B60B14" w:rsidRDefault="00EC0B18" w:rsidP="00CA27BB">
            <w:pPr>
              <w:rPr>
                <w:rFonts w:ascii="Arial" w:hAnsi="Arial" w:cs="Arial"/>
                <w:b/>
                <w:bCs/>
                <w:i/>
                <w:iCs/>
              </w:rPr>
            </w:pPr>
          </w:p>
          <w:p w14:paraId="2EE78BEB" w14:textId="77777777" w:rsidR="00EC0B18" w:rsidRPr="00B60B14" w:rsidRDefault="00EC0B18" w:rsidP="00CA27BB">
            <w:pPr>
              <w:rPr>
                <w:rFonts w:ascii="Arial" w:hAnsi="Arial" w:cs="Arial"/>
                <w:b/>
                <w:bCs/>
                <w:i/>
                <w:iCs/>
              </w:rPr>
            </w:pPr>
          </w:p>
        </w:tc>
      </w:tr>
      <w:tr w:rsidR="00EC0B18" w:rsidRPr="00B60B14" w14:paraId="5F2AB7E7" w14:textId="77777777" w:rsidTr="00CA27B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14:paraId="164BB283"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710BFC97" w14:textId="77777777" w:rsidR="00EC0B18" w:rsidRPr="00B60B14" w:rsidRDefault="00EC0B18" w:rsidP="00CA27BB">
            <w:pPr>
              <w:rPr>
                <w:rFonts w:ascii="Arial" w:hAnsi="Arial" w:cs="Arial"/>
                <w:b/>
                <w:bCs/>
                <w:i/>
                <w:iCs/>
              </w:rPr>
            </w:pPr>
          </w:p>
          <w:p w14:paraId="73E6251D" w14:textId="77777777" w:rsidR="00EC0B18" w:rsidRPr="00B60B14" w:rsidRDefault="00EC0B18" w:rsidP="00CA27BB">
            <w:pPr>
              <w:rPr>
                <w:rFonts w:ascii="Arial" w:hAnsi="Arial" w:cs="Arial"/>
                <w:b/>
                <w:bCs/>
                <w:i/>
                <w:iCs/>
              </w:rPr>
            </w:pPr>
          </w:p>
        </w:tc>
      </w:tr>
      <w:tr w:rsidR="00EC0B18" w:rsidRPr="00B60B14" w14:paraId="1FB9ADED" w14:textId="77777777" w:rsidTr="00CA27B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14:paraId="04DE0831" w14:textId="77777777"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54ECE929" w14:textId="77777777" w:rsidR="00EC0B18" w:rsidRPr="00B60B14" w:rsidRDefault="00EC0B18" w:rsidP="00CA27BB">
            <w:pPr>
              <w:snapToGrid w:val="0"/>
              <w:rPr>
                <w:rFonts w:ascii="Arial" w:hAnsi="Arial" w:cs="Arial"/>
                <w:b/>
                <w:bCs/>
                <w:i/>
                <w:iCs/>
                <w:lang w:val="ru-RU"/>
              </w:rPr>
            </w:pPr>
          </w:p>
        </w:tc>
      </w:tr>
      <w:tr w:rsidR="00EC0B18" w:rsidRPr="00B60B14" w14:paraId="0136E9DA" w14:textId="77777777" w:rsidTr="00CA27B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14:paraId="31522362" w14:textId="77777777"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3724289D" w14:textId="77777777" w:rsidR="00EC0B18" w:rsidRPr="00B60B14" w:rsidRDefault="00EC0B18" w:rsidP="00CA27BB">
            <w:pPr>
              <w:snapToGrid w:val="0"/>
              <w:rPr>
                <w:rFonts w:ascii="Arial" w:hAnsi="Arial" w:cs="Arial"/>
                <w:b/>
                <w:bCs/>
                <w:i/>
                <w:iCs/>
              </w:rPr>
            </w:pPr>
          </w:p>
        </w:tc>
      </w:tr>
      <w:tr w:rsidR="00EC0B18" w:rsidRPr="00B60B14" w14:paraId="19BEB985" w14:textId="77777777" w:rsidTr="00CA27BB">
        <w:tc>
          <w:tcPr>
            <w:tcW w:w="3368" w:type="dxa"/>
            <w:tcBorders>
              <w:top w:val="single" w:sz="4" w:space="0" w:color="000000"/>
              <w:left w:val="single" w:sz="4" w:space="0" w:color="000000"/>
              <w:bottom w:val="single" w:sz="4" w:space="0" w:color="000000"/>
            </w:tcBorders>
            <w:shd w:val="clear" w:color="auto" w:fill="D9D9D9"/>
            <w:vAlign w:val="center"/>
          </w:tcPr>
          <w:p w14:paraId="32B6095E"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0C922555" w14:textId="77777777" w:rsidR="00EC0B18" w:rsidRPr="00B60B14" w:rsidRDefault="00EC0B18" w:rsidP="00CA27BB">
            <w:pPr>
              <w:rPr>
                <w:rFonts w:ascii="Arial" w:hAnsi="Arial" w:cs="Arial"/>
                <w:b/>
                <w:bCs/>
                <w:i/>
                <w:iCs/>
              </w:rPr>
            </w:pPr>
          </w:p>
          <w:p w14:paraId="5DAEE61C" w14:textId="77777777" w:rsidR="00EC0B18" w:rsidRPr="00B60B14" w:rsidRDefault="00EC0B18" w:rsidP="00CA27BB">
            <w:pPr>
              <w:rPr>
                <w:rFonts w:ascii="Arial" w:hAnsi="Arial" w:cs="Arial"/>
                <w:b/>
                <w:bCs/>
                <w:i/>
                <w:iCs/>
              </w:rPr>
            </w:pPr>
          </w:p>
        </w:tc>
      </w:tr>
      <w:tr w:rsidR="00EC0B18" w:rsidRPr="00B60B14" w14:paraId="47681DFA" w14:textId="77777777" w:rsidTr="00CA27B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14:paraId="44DFF058" w14:textId="77777777"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5E142F51" w14:textId="77777777" w:rsidR="00EC0B18" w:rsidRPr="00B60B14" w:rsidRDefault="00EC0B18" w:rsidP="00CA27BB">
            <w:pPr>
              <w:snapToGrid w:val="0"/>
              <w:rPr>
                <w:rFonts w:ascii="Arial" w:hAnsi="Arial" w:cs="Arial"/>
                <w:b/>
                <w:bCs/>
                <w:i/>
                <w:iCs/>
                <w:lang w:val="ru-RU"/>
              </w:rPr>
            </w:pPr>
          </w:p>
        </w:tc>
      </w:tr>
      <w:tr w:rsidR="00EC0B18" w:rsidRPr="00B60B14" w14:paraId="124EF51D" w14:textId="77777777" w:rsidTr="00CA27BB">
        <w:tc>
          <w:tcPr>
            <w:tcW w:w="3368" w:type="dxa"/>
            <w:tcBorders>
              <w:top w:val="single" w:sz="4" w:space="0" w:color="000000"/>
              <w:left w:val="single" w:sz="4" w:space="0" w:color="000000"/>
              <w:bottom w:val="single" w:sz="4" w:space="0" w:color="000000"/>
            </w:tcBorders>
            <w:shd w:val="clear" w:color="auto" w:fill="D9D9D9"/>
            <w:vAlign w:val="center"/>
          </w:tcPr>
          <w:p w14:paraId="0052DAB6"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059D3842" w14:textId="77777777" w:rsidR="00EC0B18" w:rsidRPr="00B60B14" w:rsidRDefault="00EC0B18" w:rsidP="00CA27BB">
            <w:pPr>
              <w:rPr>
                <w:rFonts w:ascii="Arial" w:hAnsi="Arial" w:cs="Arial"/>
                <w:b/>
                <w:bCs/>
                <w:i/>
                <w:iCs/>
              </w:rPr>
            </w:pPr>
          </w:p>
          <w:p w14:paraId="7B840208" w14:textId="77777777" w:rsidR="00EC0B18" w:rsidRPr="00B60B14" w:rsidRDefault="00EC0B18" w:rsidP="00CA27BB">
            <w:pPr>
              <w:rPr>
                <w:rFonts w:ascii="Arial" w:hAnsi="Arial" w:cs="Arial"/>
                <w:b/>
                <w:bCs/>
                <w:i/>
                <w:iCs/>
              </w:rPr>
            </w:pPr>
          </w:p>
        </w:tc>
      </w:tr>
      <w:tr w:rsidR="00EC0B18" w:rsidRPr="00B60B14" w14:paraId="3663B606" w14:textId="77777777" w:rsidTr="00CA27BB">
        <w:tc>
          <w:tcPr>
            <w:tcW w:w="3368" w:type="dxa"/>
            <w:tcBorders>
              <w:top w:val="single" w:sz="4" w:space="0" w:color="000000"/>
              <w:left w:val="single" w:sz="4" w:space="0" w:color="000000"/>
              <w:bottom w:val="single" w:sz="4" w:space="0" w:color="000000"/>
            </w:tcBorders>
            <w:shd w:val="clear" w:color="auto" w:fill="D9D9D9"/>
            <w:vAlign w:val="center"/>
          </w:tcPr>
          <w:p w14:paraId="7A1E2522"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7183941E" w14:textId="77777777" w:rsidR="00EC0B18" w:rsidRPr="00B60B14" w:rsidRDefault="00EC0B18" w:rsidP="00CA27BB">
            <w:pPr>
              <w:rPr>
                <w:rFonts w:ascii="Arial" w:hAnsi="Arial" w:cs="Arial"/>
                <w:b/>
                <w:bCs/>
                <w:i/>
                <w:iCs/>
              </w:rPr>
            </w:pPr>
          </w:p>
          <w:p w14:paraId="5FD62C05" w14:textId="77777777" w:rsidR="00EC0B18" w:rsidRPr="00B60B14" w:rsidRDefault="00EC0B18" w:rsidP="00CA27BB">
            <w:pPr>
              <w:rPr>
                <w:rFonts w:ascii="Arial" w:hAnsi="Arial" w:cs="Arial"/>
                <w:b/>
                <w:bCs/>
                <w:i/>
                <w:iCs/>
              </w:rPr>
            </w:pPr>
          </w:p>
        </w:tc>
      </w:tr>
      <w:tr w:rsidR="00EC0B18" w:rsidRPr="00B60B14" w14:paraId="11438443" w14:textId="77777777" w:rsidTr="00CA27BB">
        <w:tc>
          <w:tcPr>
            <w:tcW w:w="3368" w:type="dxa"/>
            <w:tcBorders>
              <w:top w:val="single" w:sz="4" w:space="0" w:color="000000"/>
              <w:left w:val="single" w:sz="4" w:space="0" w:color="000000"/>
              <w:bottom w:val="single" w:sz="4" w:space="0" w:color="000000"/>
            </w:tcBorders>
            <w:shd w:val="clear" w:color="auto" w:fill="D9D9D9"/>
            <w:vAlign w:val="center"/>
          </w:tcPr>
          <w:p w14:paraId="2A4AE7D6" w14:textId="77777777"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16ACC68D" w14:textId="77777777" w:rsidR="00EC0B18" w:rsidRPr="00B60B14" w:rsidRDefault="00EC0B18" w:rsidP="00CA27BB">
            <w:pPr>
              <w:rPr>
                <w:rFonts w:ascii="Arial" w:hAnsi="Arial" w:cs="Arial"/>
                <w:b/>
                <w:bCs/>
                <w:i/>
                <w:iCs/>
                <w:lang w:val="ru-RU"/>
              </w:rPr>
            </w:pPr>
          </w:p>
          <w:p w14:paraId="7D49BF79" w14:textId="77777777" w:rsidR="00EC0B18" w:rsidRPr="00B60B14" w:rsidRDefault="00EC0B18" w:rsidP="00CA27BB">
            <w:pPr>
              <w:rPr>
                <w:rFonts w:ascii="Arial" w:hAnsi="Arial" w:cs="Arial"/>
                <w:b/>
                <w:bCs/>
                <w:i/>
                <w:iCs/>
                <w:lang w:val="ru-RU"/>
              </w:rPr>
            </w:pPr>
          </w:p>
        </w:tc>
      </w:tr>
    </w:tbl>
    <w:p w14:paraId="6635C931" w14:textId="77777777" w:rsidR="00EC0B18" w:rsidRDefault="00EC0B18" w:rsidP="00EC0B18">
      <w:pPr>
        <w:jc w:val="both"/>
        <w:rPr>
          <w:rFonts w:ascii="Arial" w:hAnsi="Arial" w:cs="Arial"/>
          <w:sz w:val="22"/>
          <w:szCs w:val="22"/>
        </w:rPr>
      </w:pPr>
    </w:p>
    <w:p w14:paraId="38744840" w14:textId="77777777" w:rsidR="00EC0B18" w:rsidRDefault="00EC0B18" w:rsidP="00EC0B18">
      <w:pPr>
        <w:pStyle w:val="Default"/>
        <w:spacing w:before="20"/>
        <w:rPr>
          <w:rFonts w:ascii="Arial" w:hAnsi="Arial" w:cs="Arial"/>
          <w:b/>
          <w:bCs/>
          <w:sz w:val="22"/>
          <w:szCs w:val="22"/>
          <w:lang w:val="ru-RU"/>
        </w:rPr>
      </w:pPr>
      <w:r w:rsidRPr="00696A27">
        <w:rPr>
          <w:rFonts w:ascii="Arial" w:hAnsi="Arial" w:cs="Arial"/>
          <w:b/>
          <w:bCs/>
          <w:iCs/>
          <w:sz w:val="22"/>
          <w:szCs w:val="22"/>
        </w:rPr>
        <w:t>ПОДАЦИ О</w:t>
      </w:r>
      <w:r w:rsidRPr="002C2361">
        <w:rPr>
          <w:rFonts w:ascii="Arial" w:hAnsi="Arial" w:cs="Arial"/>
          <w:b/>
          <w:bCs/>
          <w:sz w:val="22"/>
          <w:szCs w:val="22"/>
          <w:lang w:val="ru-RU"/>
        </w:rPr>
        <w:t xml:space="preserve"> </w:t>
      </w:r>
      <w:r>
        <w:rPr>
          <w:rFonts w:ascii="Arial" w:hAnsi="Arial" w:cs="Arial"/>
          <w:b/>
          <w:bCs/>
          <w:sz w:val="22"/>
          <w:szCs w:val="22"/>
          <w:lang w:val="ru-RU"/>
        </w:rPr>
        <w:t>ПОДИЗВОЂАЧУ</w:t>
      </w:r>
      <w:r w:rsidRPr="002C2361">
        <w:rPr>
          <w:rFonts w:ascii="Arial" w:hAnsi="Arial" w:cs="Arial"/>
          <w:b/>
          <w:bCs/>
          <w:sz w:val="22"/>
          <w:szCs w:val="22"/>
          <w:lang w:val="ru-RU"/>
        </w:rPr>
        <w:t xml:space="preserve"> </w:t>
      </w:r>
    </w:p>
    <w:p w14:paraId="600484DB" w14:textId="77777777" w:rsidR="00EC0B18" w:rsidRDefault="00EC0B18" w:rsidP="00EC0B18">
      <w:pPr>
        <w:pStyle w:val="Default"/>
        <w:spacing w:before="20"/>
        <w:rPr>
          <w:rFonts w:ascii="Arial" w:hAnsi="Arial" w:cs="Arial"/>
          <w:b/>
          <w:bCs/>
          <w:sz w:val="22"/>
          <w:szCs w:val="22"/>
          <w:lang w:val="ru-RU"/>
        </w:rPr>
      </w:pPr>
    </w:p>
    <w:tbl>
      <w:tblPr>
        <w:tblW w:w="0" w:type="auto"/>
        <w:tblInd w:w="-20" w:type="dxa"/>
        <w:tblLayout w:type="fixed"/>
        <w:tblLook w:val="0000" w:firstRow="0" w:lastRow="0" w:firstColumn="0" w:lastColumn="0" w:noHBand="0" w:noVBand="0"/>
      </w:tblPr>
      <w:tblGrid>
        <w:gridCol w:w="3368"/>
        <w:gridCol w:w="4680"/>
        <w:gridCol w:w="1233"/>
      </w:tblGrid>
      <w:tr w:rsidR="00EC0B18" w:rsidRPr="00B60B14" w14:paraId="366A65FF" w14:textId="77777777" w:rsidTr="00CA27BB">
        <w:trPr>
          <w:trHeight w:val="640"/>
        </w:trPr>
        <w:tc>
          <w:tcPr>
            <w:tcW w:w="3368" w:type="dxa"/>
            <w:tcBorders>
              <w:top w:val="single" w:sz="4" w:space="0" w:color="auto"/>
              <w:left w:val="single" w:sz="4" w:space="0" w:color="000000"/>
              <w:bottom w:val="single" w:sz="4" w:space="0" w:color="000000"/>
            </w:tcBorders>
            <w:shd w:val="clear" w:color="auto" w:fill="D9D9D9"/>
            <w:vAlign w:val="center"/>
          </w:tcPr>
          <w:p w14:paraId="2869BBF2"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14:paraId="7B5C0C73" w14:textId="77777777" w:rsidR="00EC0B18" w:rsidRPr="00B60B14" w:rsidRDefault="00EC0B18" w:rsidP="00CA27BB">
            <w:pPr>
              <w:rPr>
                <w:rFonts w:ascii="Arial" w:hAnsi="Arial" w:cs="Arial"/>
                <w:b/>
                <w:bCs/>
                <w:i/>
                <w:iCs/>
              </w:rPr>
            </w:pPr>
          </w:p>
          <w:p w14:paraId="15569A4E" w14:textId="77777777" w:rsidR="00EC0B18" w:rsidRPr="00B60B14" w:rsidRDefault="00EC0B18" w:rsidP="00CA27BB">
            <w:pPr>
              <w:rPr>
                <w:rFonts w:ascii="Arial" w:hAnsi="Arial" w:cs="Arial"/>
                <w:b/>
                <w:bCs/>
                <w:i/>
                <w:iCs/>
              </w:rPr>
            </w:pPr>
          </w:p>
        </w:tc>
      </w:tr>
      <w:tr w:rsidR="00EC0B18" w:rsidRPr="00B60B14" w14:paraId="0F60C537" w14:textId="77777777" w:rsidTr="00CA27BB">
        <w:tc>
          <w:tcPr>
            <w:tcW w:w="3368" w:type="dxa"/>
            <w:tcBorders>
              <w:top w:val="single" w:sz="4" w:space="0" w:color="000000"/>
              <w:left w:val="single" w:sz="4" w:space="0" w:color="000000"/>
              <w:bottom w:val="single" w:sz="4" w:space="0" w:color="000000"/>
            </w:tcBorders>
            <w:shd w:val="clear" w:color="auto" w:fill="D9D9D9"/>
            <w:vAlign w:val="center"/>
          </w:tcPr>
          <w:p w14:paraId="2AD7C24D"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14:paraId="3245D592" w14:textId="77777777" w:rsidR="00EC0B18" w:rsidRPr="00B60B14" w:rsidRDefault="00EC0B18" w:rsidP="00CA27BB">
            <w:pPr>
              <w:rPr>
                <w:rFonts w:ascii="Arial" w:hAnsi="Arial" w:cs="Arial"/>
                <w:b/>
                <w:bCs/>
                <w:i/>
                <w:iCs/>
              </w:rPr>
            </w:pPr>
          </w:p>
          <w:p w14:paraId="3C1F1476" w14:textId="77777777" w:rsidR="00EC0B18" w:rsidRPr="00B60B14" w:rsidRDefault="00EC0B18" w:rsidP="00CA27BB">
            <w:pPr>
              <w:rPr>
                <w:rFonts w:ascii="Arial" w:hAnsi="Arial" w:cs="Arial"/>
                <w:b/>
                <w:bCs/>
                <w:i/>
                <w:iCs/>
              </w:rPr>
            </w:pPr>
          </w:p>
        </w:tc>
      </w:tr>
      <w:tr w:rsidR="00EC0B18" w:rsidRPr="00B60B14" w14:paraId="73042091" w14:textId="77777777" w:rsidTr="00CA27B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14:paraId="0E7A9A5D"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14:paraId="10808AED" w14:textId="77777777" w:rsidR="00EC0B18" w:rsidRPr="00B60B14" w:rsidRDefault="00EC0B18" w:rsidP="00CA27BB">
            <w:pPr>
              <w:rPr>
                <w:rFonts w:ascii="Arial" w:hAnsi="Arial" w:cs="Arial"/>
                <w:b/>
                <w:bCs/>
                <w:i/>
                <w:iCs/>
              </w:rPr>
            </w:pPr>
          </w:p>
          <w:p w14:paraId="2E5E4EDC" w14:textId="77777777" w:rsidR="00EC0B18" w:rsidRPr="00B60B14" w:rsidRDefault="00EC0B18" w:rsidP="00CA27BB">
            <w:pPr>
              <w:rPr>
                <w:rFonts w:ascii="Arial" w:hAnsi="Arial" w:cs="Arial"/>
                <w:b/>
                <w:bCs/>
                <w:i/>
                <w:iCs/>
              </w:rPr>
            </w:pPr>
          </w:p>
        </w:tc>
      </w:tr>
      <w:tr w:rsidR="00EC0B18" w:rsidRPr="00B60B14" w14:paraId="017306B1" w14:textId="77777777" w:rsidTr="00CA27B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14:paraId="006241EE" w14:textId="77777777"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14:paraId="548806A0" w14:textId="77777777" w:rsidR="00EC0B18" w:rsidRPr="00B60B14" w:rsidRDefault="00EC0B18" w:rsidP="00CA27BB">
            <w:pPr>
              <w:snapToGrid w:val="0"/>
              <w:rPr>
                <w:rFonts w:ascii="Arial" w:hAnsi="Arial" w:cs="Arial"/>
                <w:b/>
                <w:bCs/>
                <w:i/>
                <w:iCs/>
                <w:lang w:val="ru-RU"/>
              </w:rPr>
            </w:pPr>
          </w:p>
        </w:tc>
      </w:tr>
      <w:tr w:rsidR="00EC0B18" w:rsidRPr="00B60B14" w14:paraId="6E2170B4" w14:textId="77777777" w:rsidTr="00CA27B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14:paraId="34D458A4" w14:textId="77777777"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14:paraId="51596917" w14:textId="77777777" w:rsidR="00EC0B18" w:rsidRPr="00B60B14" w:rsidRDefault="00EC0B18" w:rsidP="00CA27BB">
            <w:pPr>
              <w:snapToGrid w:val="0"/>
              <w:rPr>
                <w:rFonts w:ascii="Arial" w:hAnsi="Arial" w:cs="Arial"/>
                <w:b/>
                <w:bCs/>
                <w:i/>
                <w:iCs/>
              </w:rPr>
            </w:pPr>
          </w:p>
        </w:tc>
      </w:tr>
      <w:tr w:rsidR="00EC0B18" w:rsidRPr="00B60B14" w14:paraId="608A5A80" w14:textId="77777777" w:rsidTr="00CA27BB">
        <w:tc>
          <w:tcPr>
            <w:tcW w:w="3368" w:type="dxa"/>
            <w:tcBorders>
              <w:top w:val="single" w:sz="4" w:space="0" w:color="000000"/>
              <w:left w:val="single" w:sz="4" w:space="0" w:color="000000"/>
              <w:bottom w:val="single" w:sz="4" w:space="0" w:color="000000"/>
            </w:tcBorders>
            <w:shd w:val="clear" w:color="auto" w:fill="D9D9D9"/>
            <w:vAlign w:val="center"/>
          </w:tcPr>
          <w:p w14:paraId="13EDADB8"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14:paraId="202E16EE" w14:textId="77777777" w:rsidR="00EC0B18" w:rsidRPr="00B60B14" w:rsidRDefault="00EC0B18" w:rsidP="00CA27BB">
            <w:pPr>
              <w:rPr>
                <w:rFonts w:ascii="Arial" w:hAnsi="Arial" w:cs="Arial"/>
                <w:b/>
                <w:bCs/>
                <w:i/>
                <w:iCs/>
              </w:rPr>
            </w:pPr>
          </w:p>
          <w:p w14:paraId="23326CF3" w14:textId="77777777" w:rsidR="00EC0B18" w:rsidRPr="00B60B14" w:rsidRDefault="00EC0B18" w:rsidP="00CA27BB">
            <w:pPr>
              <w:rPr>
                <w:rFonts w:ascii="Arial" w:hAnsi="Arial" w:cs="Arial"/>
                <w:b/>
                <w:bCs/>
                <w:i/>
                <w:iCs/>
              </w:rPr>
            </w:pPr>
          </w:p>
        </w:tc>
      </w:tr>
      <w:tr w:rsidR="00EC0B18" w:rsidRPr="00B60B14" w14:paraId="760DE665" w14:textId="77777777" w:rsidTr="00CA27B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14:paraId="36BED17E" w14:textId="77777777"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14:paraId="5177A551" w14:textId="77777777" w:rsidR="00EC0B18" w:rsidRPr="00B60B14" w:rsidRDefault="00EC0B18" w:rsidP="00CA27BB">
            <w:pPr>
              <w:snapToGrid w:val="0"/>
              <w:rPr>
                <w:rFonts w:ascii="Arial" w:hAnsi="Arial" w:cs="Arial"/>
                <w:b/>
                <w:bCs/>
                <w:i/>
                <w:iCs/>
                <w:lang w:val="ru-RU"/>
              </w:rPr>
            </w:pPr>
          </w:p>
        </w:tc>
      </w:tr>
      <w:tr w:rsidR="00EC0B18" w:rsidRPr="00B60B14" w14:paraId="1D5F445D" w14:textId="77777777" w:rsidTr="00CA27BB">
        <w:tc>
          <w:tcPr>
            <w:tcW w:w="3368" w:type="dxa"/>
            <w:tcBorders>
              <w:top w:val="single" w:sz="4" w:space="0" w:color="000000"/>
              <w:left w:val="single" w:sz="4" w:space="0" w:color="000000"/>
              <w:bottom w:val="single" w:sz="4" w:space="0" w:color="000000"/>
            </w:tcBorders>
            <w:shd w:val="clear" w:color="auto" w:fill="D9D9D9"/>
            <w:vAlign w:val="center"/>
          </w:tcPr>
          <w:p w14:paraId="0E4CA5F5"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14:paraId="2D8765D2" w14:textId="77777777" w:rsidR="00EC0B18" w:rsidRPr="00B60B14" w:rsidRDefault="00EC0B18" w:rsidP="00CA27BB">
            <w:pPr>
              <w:rPr>
                <w:rFonts w:ascii="Arial" w:hAnsi="Arial" w:cs="Arial"/>
                <w:b/>
                <w:bCs/>
                <w:i/>
                <w:iCs/>
              </w:rPr>
            </w:pPr>
          </w:p>
          <w:p w14:paraId="3E59FD82" w14:textId="77777777" w:rsidR="00EC0B18" w:rsidRPr="00B60B14" w:rsidRDefault="00EC0B18" w:rsidP="00CA27BB">
            <w:pPr>
              <w:rPr>
                <w:rFonts w:ascii="Arial" w:hAnsi="Arial" w:cs="Arial"/>
                <w:b/>
                <w:bCs/>
                <w:i/>
                <w:iCs/>
              </w:rPr>
            </w:pPr>
          </w:p>
        </w:tc>
      </w:tr>
      <w:tr w:rsidR="00EC0B18" w:rsidRPr="00B60B14" w14:paraId="7C785C71" w14:textId="77777777" w:rsidTr="00CA27BB">
        <w:tc>
          <w:tcPr>
            <w:tcW w:w="3368" w:type="dxa"/>
            <w:tcBorders>
              <w:top w:val="single" w:sz="4" w:space="0" w:color="000000"/>
              <w:left w:val="single" w:sz="4" w:space="0" w:color="000000"/>
              <w:bottom w:val="single" w:sz="4" w:space="0" w:color="000000"/>
            </w:tcBorders>
            <w:shd w:val="clear" w:color="auto" w:fill="D9D9D9"/>
            <w:vAlign w:val="center"/>
          </w:tcPr>
          <w:p w14:paraId="6ACE58FB"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14:paraId="0938940A" w14:textId="77777777" w:rsidR="00EC0B18" w:rsidRPr="00B60B14" w:rsidRDefault="00EC0B18" w:rsidP="00CA27BB">
            <w:pPr>
              <w:rPr>
                <w:rFonts w:ascii="Arial" w:hAnsi="Arial" w:cs="Arial"/>
                <w:b/>
                <w:bCs/>
                <w:i/>
                <w:iCs/>
              </w:rPr>
            </w:pPr>
          </w:p>
          <w:p w14:paraId="5A940B0A" w14:textId="77777777" w:rsidR="00EC0B18" w:rsidRPr="00B60B14" w:rsidRDefault="00EC0B18" w:rsidP="00CA27BB">
            <w:pPr>
              <w:rPr>
                <w:rFonts w:ascii="Arial" w:hAnsi="Arial" w:cs="Arial"/>
                <w:b/>
                <w:bCs/>
                <w:i/>
                <w:iCs/>
              </w:rPr>
            </w:pPr>
          </w:p>
        </w:tc>
      </w:tr>
      <w:tr w:rsidR="00EC0B18" w:rsidRPr="00B60B14" w14:paraId="1B6038EF" w14:textId="77777777" w:rsidTr="00CA27BB">
        <w:tc>
          <w:tcPr>
            <w:tcW w:w="3368" w:type="dxa"/>
            <w:tcBorders>
              <w:top w:val="single" w:sz="4" w:space="0" w:color="000000"/>
              <w:left w:val="single" w:sz="4" w:space="0" w:color="000000"/>
              <w:bottom w:val="single" w:sz="4" w:space="0" w:color="000000"/>
            </w:tcBorders>
            <w:shd w:val="clear" w:color="auto" w:fill="D9D9D9"/>
            <w:vAlign w:val="center"/>
          </w:tcPr>
          <w:p w14:paraId="307F44C7" w14:textId="77777777"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14:paraId="1D7E4529" w14:textId="77777777" w:rsidR="00EC0B18" w:rsidRPr="00B60B14" w:rsidRDefault="00EC0B18" w:rsidP="00CA27BB">
            <w:pPr>
              <w:rPr>
                <w:rFonts w:ascii="Arial" w:hAnsi="Arial" w:cs="Arial"/>
                <w:b/>
                <w:bCs/>
                <w:i/>
                <w:iCs/>
                <w:lang w:val="ru-RU"/>
              </w:rPr>
            </w:pPr>
          </w:p>
          <w:p w14:paraId="102FF895" w14:textId="77777777" w:rsidR="00EC0B18" w:rsidRPr="00B60B14" w:rsidRDefault="00EC0B18" w:rsidP="00CA27BB">
            <w:pPr>
              <w:rPr>
                <w:rFonts w:ascii="Arial" w:hAnsi="Arial" w:cs="Arial"/>
                <w:b/>
                <w:bCs/>
                <w:i/>
                <w:iCs/>
                <w:lang w:val="ru-RU"/>
              </w:rPr>
            </w:pPr>
          </w:p>
        </w:tc>
      </w:tr>
      <w:tr w:rsidR="00EC0B18" w:rsidRPr="00B60B14" w14:paraId="2341D62A" w14:textId="77777777" w:rsidTr="00CA27BB">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574E344" w14:textId="77777777" w:rsidR="00EC0B18" w:rsidRPr="00AA59EA" w:rsidRDefault="00EC0B18" w:rsidP="00CA27BB">
            <w:pPr>
              <w:snapToGrid w:val="0"/>
              <w:rPr>
                <w:rFonts w:ascii="Arial" w:eastAsia="TimesNewRomanPSMT" w:hAnsi="Arial" w:cs="Arial"/>
                <w:b/>
                <w:bCs/>
                <w:sz w:val="22"/>
                <w:szCs w:val="22"/>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F9B9F" w14:textId="77777777" w:rsidR="00EC0B18" w:rsidRPr="00B60B14" w:rsidRDefault="00EC0B18" w:rsidP="00CA27BB">
            <w:pPr>
              <w:snapToGrid w:val="0"/>
              <w:jc w:val="right"/>
              <w:rPr>
                <w:rFonts w:ascii="Arial" w:hAnsi="Arial" w:cs="Arial"/>
                <w:b/>
                <w:bCs/>
                <w:i/>
                <w:iCs/>
                <w:lang w:val="ru-RU"/>
              </w:rPr>
            </w:pPr>
            <w:r w:rsidRPr="002C2361">
              <w:rPr>
                <w:rFonts w:ascii="Arial" w:hAnsi="Arial" w:cs="Arial"/>
                <w:sz w:val="22"/>
                <w:szCs w:val="22"/>
                <w:lang w:val="ru-RU"/>
              </w:rPr>
              <w:t>%</w:t>
            </w:r>
          </w:p>
        </w:tc>
      </w:tr>
      <w:tr w:rsidR="00EC0B18" w:rsidRPr="00B60B14" w14:paraId="25EFFB81" w14:textId="77777777" w:rsidTr="00CA27BB">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14:paraId="2FC1D3F7" w14:textId="77777777" w:rsidR="00EC0B18" w:rsidRDefault="00EC0B18" w:rsidP="00CA27BB">
            <w:pPr>
              <w:rPr>
                <w:rFonts w:ascii="Arial" w:hAnsi="Arial" w:cs="Arial"/>
                <w:b/>
                <w:sz w:val="22"/>
                <w:szCs w:val="22"/>
                <w:lang w:val="ru-RU"/>
              </w:rPr>
            </w:pPr>
            <w:r w:rsidRPr="00AA59EA">
              <w:rPr>
                <w:rFonts w:ascii="Arial" w:hAnsi="Arial" w:cs="Arial"/>
                <w:b/>
                <w:sz w:val="22"/>
                <w:szCs w:val="22"/>
                <w:lang w:val="ru-RU"/>
              </w:rPr>
              <w:t xml:space="preserve">Подизвођач </w:t>
            </w:r>
          </w:p>
          <w:p w14:paraId="39ED7044" w14:textId="77777777" w:rsidR="00EC0B18" w:rsidRDefault="00EC0B18" w:rsidP="00CA27BB">
            <w:pPr>
              <w:rPr>
                <w:rFonts w:ascii="Arial" w:hAnsi="Arial" w:cs="Arial"/>
                <w:b/>
                <w:sz w:val="22"/>
                <w:szCs w:val="22"/>
                <w:lang w:val="ru-RU"/>
              </w:rPr>
            </w:pPr>
            <w:r w:rsidRPr="00AA59EA">
              <w:rPr>
                <w:rFonts w:ascii="Arial" w:hAnsi="Arial" w:cs="Arial"/>
                <w:b/>
                <w:sz w:val="22"/>
                <w:szCs w:val="22"/>
                <w:lang w:val="ru-RU"/>
              </w:rPr>
              <w:t xml:space="preserve">ће предмет јавне набавке </w:t>
            </w:r>
          </w:p>
          <w:p w14:paraId="64F8A9C2" w14:textId="77777777" w:rsidR="00EC0B18" w:rsidRPr="00AA59EA" w:rsidRDefault="00EC0B18" w:rsidP="00CA27BB">
            <w:pPr>
              <w:rPr>
                <w:rFonts w:ascii="Arial" w:hAnsi="Arial" w:cs="Arial"/>
                <w:b/>
                <w:sz w:val="22"/>
                <w:szCs w:val="22"/>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14:paraId="32955523" w14:textId="77777777" w:rsidR="00EC0B18" w:rsidRPr="00B60B14" w:rsidRDefault="00EC0B18" w:rsidP="00CA27BB">
            <w:pPr>
              <w:snapToGrid w:val="0"/>
              <w:rPr>
                <w:rFonts w:ascii="Arial" w:hAnsi="Arial" w:cs="Arial"/>
                <w:b/>
                <w:bCs/>
                <w:i/>
                <w:iCs/>
                <w:lang w:val="ru-RU"/>
              </w:rPr>
            </w:pPr>
          </w:p>
        </w:tc>
      </w:tr>
    </w:tbl>
    <w:p w14:paraId="02904AE6" w14:textId="77777777" w:rsidR="00EC0B18" w:rsidRDefault="00EC0B18" w:rsidP="00EC0B18">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14:paraId="74961485" w14:textId="77777777" w:rsidR="00EC0B18" w:rsidRPr="00B60B14" w:rsidRDefault="00EC0B18" w:rsidP="00EC0B18">
      <w:pPr>
        <w:numPr>
          <w:ilvl w:val="0"/>
          <w:numId w:val="39"/>
        </w:numPr>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14:paraId="3C9E30A6" w14:textId="77777777" w:rsidR="00EC0B18" w:rsidRDefault="00EC0B18" w:rsidP="00EC0B18">
      <w:pPr>
        <w:pStyle w:val="Default"/>
        <w:numPr>
          <w:ilvl w:val="0"/>
          <w:numId w:val="39"/>
        </w:numPr>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14:paraId="1BBD244D" w14:textId="77777777" w:rsidR="00EC0B18" w:rsidRDefault="00EC0B18" w:rsidP="00EC0B18">
      <w:pPr>
        <w:pStyle w:val="Default"/>
        <w:spacing w:before="20"/>
        <w:rPr>
          <w:rFonts w:ascii="Arial" w:hAnsi="Arial" w:cs="Arial"/>
          <w:b/>
          <w:bCs/>
          <w:sz w:val="22"/>
          <w:szCs w:val="22"/>
          <w:lang w:val="ru-RU"/>
        </w:rPr>
      </w:pPr>
      <w:r>
        <w:rPr>
          <w:rFonts w:ascii="Arial" w:hAnsi="Arial" w:cs="Arial"/>
          <w:b/>
          <w:bCs/>
          <w:sz w:val="22"/>
          <w:szCs w:val="22"/>
          <w:lang w:val="ru-RU"/>
        </w:rPr>
        <w:t xml:space="preserve"> ПОДАЦИ О </w:t>
      </w:r>
      <w:r w:rsidRPr="002C2361">
        <w:rPr>
          <w:rFonts w:ascii="Arial" w:hAnsi="Arial" w:cs="Arial"/>
          <w:b/>
          <w:bCs/>
          <w:sz w:val="22"/>
          <w:szCs w:val="22"/>
          <w:lang w:val="ru-RU"/>
        </w:rPr>
        <w:t xml:space="preserve"> УЧЕСНИК</w:t>
      </w:r>
      <w:r>
        <w:rPr>
          <w:rFonts w:ascii="Arial" w:hAnsi="Arial" w:cs="Arial"/>
          <w:b/>
          <w:bCs/>
          <w:sz w:val="22"/>
          <w:szCs w:val="22"/>
          <w:lang w:val="ru-RU"/>
        </w:rPr>
        <w:t>У</w:t>
      </w:r>
      <w:r w:rsidRPr="002C2361">
        <w:rPr>
          <w:rFonts w:ascii="Arial" w:hAnsi="Arial" w:cs="Arial"/>
          <w:b/>
          <w:bCs/>
          <w:sz w:val="22"/>
          <w:szCs w:val="22"/>
          <w:lang w:val="ru-RU"/>
        </w:rPr>
        <w:t xml:space="preserve"> У ЗАЈЕДНИЧКОЈ ПОНУДИ </w:t>
      </w:r>
    </w:p>
    <w:p w14:paraId="42266933" w14:textId="77777777" w:rsidR="00EC0B18" w:rsidRDefault="00EC0B18" w:rsidP="00EC0B18">
      <w:pPr>
        <w:pStyle w:val="Default"/>
        <w:spacing w:before="20"/>
        <w:rPr>
          <w:rFonts w:ascii="Arial" w:hAnsi="Arial" w:cs="Arial"/>
          <w:b/>
          <w:bCs/>
          <w:sz w:val="22"/>
          <w:szCs w:val="22"/>
          <w:lang w:val="ru-RU"/>
        </w:rPr>
      </w:pPr>
    </w:p>
    <w:tbl>
      <w:tblPr>
        <w:tblW w:w="0" w:type="auto"/>
        <w:tblInd w:w="-20" w:type="dxa"/>
        <w:tblLayout w:type="fixed"/>
        <w:tblLook w:val="0000" w:firstRow="0" w:lastRow="0" w:firstColumn="0" w:lastColumn="0" w:noHBand="0" w:noVBand="0"/>
      </w:tblPr>
      <w:tblGrid>
        <w:gridCol w:w="3368"/>
        <w:gridCol w:w="5913"/>
      </w:tblGrid>
      <w:tr w:rsidR="00EC0B18" w:rsidRPr="00B60B14" w14:paraId="716CC28E" w14:textId="77777777" w:rsidTr="00CA27B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14:paraId="569EB174"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210A8682" w14:textId="77777777" w:rsidR="00EC0B18" w:rsidRPr="00B60B14" w:rsidRDefault="00EC0B18" w:rsidP="00CA27BB">
            <w:pPr>
              <w:rPr>
                <w:rFonts w:ascii="Arial" w:hAnsi="Arial" w:cs="Arial"/>
                <w:b/>
                <w:bCs/>
                <w:i/>
                <w:iCs/>
              </w:rPr>
            </w:pPr>
          </w:p>
          <w:p w14:paraId="2BD6FB20" w14:textId="77777777" w:rsidR="00EC0B18" w:rsidRPr="00B60B14" w:rsidRDefault="00EC0B18" w:rsidP="00CA27BB">
            <w:pPr>
              <w:rPr>
                <w:rFonts w:ascii="Arial" w:hAnsi="Arial" w:cs="Arial"/>
                <w:b/>
                <w:bCs/>
                <w:i/>
                <w:iCs/>
              </w:rPr>
            </w:pPr>
          </w:p>
        </w:tc>
      </w:tr>
      <w:tr w:rsidR="00EC0B18" w:rsidRPr="00B60B14" w14:paraId="3429DD6C" w14:textId="77777777" w:rsidTr="00CA27BB">
        <w:tc>
          <w:tcPr>
            <w:tcW w:w="3368" w:type="dxa"/>
            <w:tcBorders>
              <w:top w:val="single" w:sz="4" w:space="0" w:color="000000"/>
              <w:left w:val="single" w:sz="4" w:space="0" w:color="000000"/>
              <w:bottom w:val="single" w:sz="4" w:space="0" w:color="000000"/>
            </w:tcBorders>
            <w:shd w:val="clear" w:color="auto" w:fill="D9D9D9"/>
            <w:vAlign w:val="center"/>
          </w:tcPr>
          <w:p w14:paraId="7470A9CF"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212F5D84" w14:textId="77777777" w:rsidR="00EC0B18" w:rsidRPr="00B60B14" w:rsidRDefault="00EC0B18" w:rsidP="00CA27BB">
            <w:pPr>
              <w:rPr>
                <w:rFonts w:ascii="Arial" w:hAnsi="Arial" w:cs="Arial"/>
                <w:b/>
                <w:bCs/>
                <w:i/>
                <w:iCs/>
              </w:rPr>
            </w:pPr>
          </w:p>
          <w:p w14:paraId="31235969" w14:textId="77777777" w:rsidR="00EC0B18" w:rsidRPr="00B60B14" w:rsidRDefault="00EC0B18" w:rsidP="00CA27BB">
            <w:pPr>
              <w:rPr>
                <w:rFonts w:ascii="Arial" w:hAnsi="Arial" w:cs="Arial"/>
                <w:b/>
                <w:bCs/>
                <w:i/>
                <w:iCs/>
              </w:rPr>
            </w:pPr>
          </w:p>
        </w:tc>
      </w:tr>
      <w:tr w:rsidR="00EC0B18" w:rsidRPr="00B60B14" w14:paraId="61E044A4" w14:textId="77777777" w:rsidTr="00CA27BB">
        <w:trPr>
          <w:trHeight w:val="546"/>
        </w:trPr>
        <w:tc>
          <w:tcPr>
            <w:tcW w:w="3368" w:type="dxa"/>
            <w:tcBorders>
              <w:top w:val="single" w:sz="4" w:space="0" w:color="000000"/>
              <w:left w:val="single" w:sz="4" w:space="0" w:color="000000"/>
              <w:bottom w:val="single" w:sz="4" w:space="0" w:color="000000"/>
            </w:tcBorders>
            <w:shd w:val="clear" w:color="auto" w:fill="D9D9D9"/>
            <w:vAlign w:val="center"/>
          </w:tcPr>
          <w:p w14:paraId="45204EA0"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03753A87" w14:textId="77777777" w:rsidR="00EC0B18" w:rsidRPr="00B60B14" w:rsidRDefault="00EC0B18" w:rsidP="00CA27BB">
            <w:pPr>
              <w:rPr>
                <w:rFonts w:ascii="Arial" w:hAnsi="Arial" w:cs="Arial"/>
                <w:b/>
                <w:bCs/>
                <w:i/>
                <w:iCs/>
              </w:rPr>
            </w:pPr>
          </w:p>
          <w:p w14:paraId="4352FDD2" w14:textId="77777777" w:rsidR="00EC0B18" w:rsidRPr="00B60B14" w:rsidRDefault="00EC0B18" w:rsidP="00CA27BB">
            <w:pPr>
              <w:rPr>
                <w:rFonts w:ascii="Arial" w:hAnsi="Arial" w:cs="Arial"/>
                <w:b/>
                <w:bCs/>
                <w:i/>
                <w:iCs/>
              </w:rPr>
            </w:pPr>
          </w:p>
        </w:tc>
      </w:tr>
      <w:tr w:rsidR="00EC0B18" w:rsidRPr="00B60B14" w14:paraId="58CEF4FF" w14:textId="77777777" w:rsidTr="00CA27BB">
        <w:trPr>
          <w:trHeight w:val="545"/>
        </w:trPr>
        <w:tc>
          <w:tcPr>
            <w:tcW w:w="3368" w:type="dxa"/>
            <w:tcBorders>
              <w:top w:val="single" w:sz="4" w:space="0" w:color="000000"/>
              <w:left w:val="single" w:sz="4" w:space="0" w:color="000000"/>
              <w:bottom w:val="single" w:sz="4" w:space="0" w:color="000000"/>
            </w:tcBorders>
            <w:shd w:val="clear" w:color="auto" w:fill="D9D9D9"/>
            <w:vAlign w:val="center"/>
          </w:tcPr>
          <w:p w14:paraId="73B6423C" w14:textId="77777777"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3217DEE6" w14:textId="77777777" w:rsidR="00EC0B18" w:rsidRPr="00B60B14" w:rsidRDefault="00EC0B18" w:rsidP="00CA27BB">
            <w:pPr>
              <w:snapToGrid w:val="0"/>
              <w:rPr>
                <w:rFonts w:ascii="Arial" w:hAnsi="Arial" w:cs="Arial"/>
                <w:b/>
                <w:bCs/>
                <w:i/>
                <w:iCs/>
                <w:lang w:val="ru-RU"/>
              </w:rPr>
            </w:pPr>
          </w:p>
        </w:tc>
      </w:tr>
      <w:tr w:rsidR="00EC0B18" w:rsidRPr="00B60B14" w14:paraId="7E33F215" w14:textId="77777777" w:rsidTr="00CA27BB">
        <w:trPr>
          <w:trHeight w:val="526"/>
        </w:trPr>
        <w:tc>
          <w:tcPr>
            <w:tcW w:w="3368" w:type="dxa"/>
            <w:tcBorders>
              <w:top w:val="single" w:sz="4" w:space="0" w:color="000000"/>
              <w:left w:val="single" w:sz="4" w:space="0" w:color="000000"/>
              <w:bottom w:val="single" w:sz="4" w:space="0" w:color="000000"/>
            </w:tcBorders>
            <w:shd w:val="clear" w:color="auto" w:fill="D9D9D9"/>
            <w:vAlign w:val="center"/>
          </w:tcPr>
          <w:p w14:paraId="1699B381" w14:textId="77777777" w:rsidR="00EC0B18" w:rsidRPr="00AA59EA" w:rsidRDefault="00EC0B18" w:rsidP="00CA27B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21881FAD" w14:textId="77777777" w:rsidR="00EC0B18" w:rsidRPr="00B60B14" w:rsidRDefault="00EC0B18" w:rsidP="00CA27BB">
            <w:pPr>
              <w:snapToGrid w:val="0"/>
              <w:rPr>
                <w:rFonts w:ascii="Arial" w:hAnsi="Arial" w:cs="Arial"/>
                <w:b/>
                <w:bCs/>
                <w:i/>
                <w:iCs/>
              </w:rPr>
            </w:pPr>
          </w:p>
        </w:tc>
      </w:tr>
      <w:tr w:rsidR="00EC0B18" w:rsidRPr="00B60B14" w14:paraId="6D13700A" w14:textId="77777777" w:rsidTr="00CA27BB">
        <w:trPr>
          <w:trHeight w:val="134"/>
        </w:trPr>
        <w:tc>
          <w:tcPr>
            <w:tcW w:w="3368" w:type="dxa"/>
            <w:tcBorders>
              <w:top w:val="single" w:sz="4" w:space="0" w:color="000000"/>
              <w:left w:val="single" w:sz="4" w:space="0" w:color="000000"/>
              <w:bottom w:val="single" w:sz="4" w:space="0" w:color="000000"/>
            </w:tcBorders>
            <w:shd w:val="clear" w:color="auto" w:fill="D9D9D9"/>
            <w:vAlign w:val="center"/>
          </w:tcPr>
          <w:p w14:paraId="29DAFF59"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5182CC94" w14:textId="77777777" w:rsidR="00EC0B18" w:rsidRPr="00B60B14" w:rsidRDefault="00EC0B18" w:rsidP="00CA27BB">
            <w:pPr>
              <w:rPr>
                <w:rFonts w:ascii="Arial" w:hAnsi="Arial" w:cs="Arial"/>
                <w:b/>
                <w:bCs/>
                <w:i/>
                <w:iCs/>
              </w:rPr>
            </w:pPr>
          </w:p>
          <w:p w14:paraId="21EF1C0A" w14:textId="77777777" w:rsidR="00EC0B18" w:rsidRPr="00B60B14" w:rsidRDefault="00EC0B18" w:rsidP="00CA27BB">
            <w:pPr>
              <w:rPr>
                <w:rFonts w:ascii="Arial" w:hAnsi="Arial" w:cs="Arial"/>
                <w:b/>
                <w:bCs/>
                <w:i/>
                <w:iCs/>
              </w:rPr>
            </w:pPr>
          </w:p>
        </w:tc>
      </w:tr>
      <w:tr w:rsidR="00EC0B18" w:rsidRPr="00B60B14" w14:paraId="374EC4F9" w14:textId="77777777" w:rsidTr="00CA27B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14:paraId="1DBE299E" w14:textId="77777777"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234F6126" w14:textId="77777777" w:rsidR="00EC0B18" w:rsidRPr="00B60B14" w:rsidRDefault="00EC0B18" w:rsidP="00CA27BB">
            <w:pPr>
              <w:snapToGrid w:val="0"/>
              <w:rPr>
                <w:rFonts w:ascii="Arial" w:hAnsi="Arial" w:cs="Arial"/>
                <w:b/>
                <w:bCs/>
                <w:i/>
                <w:iCs/>
                <w:lang w:val="ru-RU"/>
              </w:rPr>
            </w:pPr>
          </w:p>
        </w:tc>
      </w:tr>
      <w:tr w:rsidR="00EC0B18" w:rsidRPr="00B60B14" w14:paraId="14B74754" w14:textId="77777777" w:rsidTr="00CA27BB">
        <w:tc>
          <w:tcPr>
            <w:tcW w:w="3368" w:type="dxa"/>
            <w:tcBorders>
              <w:top w:val="single" w:sz="4" w:space="0" w:color="000000"/>
              <w:left w:val="single" w:sz="4" w:space="0" w:color="000000"/>
              <w:bottom w:val="single" w:sz="4" w:space="0" w:color="000000"/>
            </w:tcBorders>
            <w:shd w:val="clear" w:color="auto" w:fill="D9D9D9"/>
            <w:vAlign w:val="center"/>
          </w:tcPr>
          <w:p w14:paraId="63E759F3"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3D72A2C8" w14:textId="77777777" w:rsidR="00EC0B18" w:rsidRPr="00B60B14" w:rsidRDefault="00EC0B18" w:rsidP="00CA27BB">
            <w:pPr>
              <w:rPr>
                <w:rFonts w:ascii="Arial" w:hAnsi="Arial" w:cs="Arial"/>
                <w:b/>
                <w:bCs/>
                <w:i/>
                <w:iCs/>
              </w:rPr>
            </w:pPr>
          </w:p>
          <w:p w14:paraId="71DBB4E2" w14:textId="77777777" w:rsidR="00EC0B18" w:rsidRPr="00B60B14" w:rsidRDefault="00EC0B18" w:rsidP="00CA27BB">
            <w:pPr>
              <w:rPr>
                <w:rFonts w:ascii="Arial" w:hAnsi="Arial" w:cs="Arial"/>
                <w:b/>
                <w:bCs/>
                <w:i/>
                <w:iCs/>
              </w:rPr>
            </w:pPr>
          </w:p>
        </w:tc>
      </w:tr>
      <w:tr w:rsidR="00EC0B18" w:rsidRPr="00B60B14" w14:paraId="490FD081" w14:textId="77777777" w:rsidTr="00CA27BB">
        <w:tc>
          <w:tcPr>
            <w:tcW w:w="3368" w:type="dxa"/>
            <w:tcBorders>
              <w:top w:val="single" w:sz="4" w:space="0" w:color="000000"/>
              <w:left w:val="single" w:sz="4" w:space="0" w:color="000000"/>
              <w:bottom w:val="single" w:sz="4" w:space="0" w:color="000000"/>
            </w:tcBorders>
            <w:shd w:val="clear" w:color="auto" w:fill="D9D9D9"/>
            <w:vAlign w:val="center"/>
          </w:tcPr>
          <w:p w14:paraId="5638137E" w14:textId="77777777" w:rsidR="00EC0B18" w:rsidRPr="00AA59EA" w:rsidRDefault="00EC0B18" w:rsidP="00CA27B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4050A888" w14:textId="77777777" w:rsidR="00EC0B18" w:rsidRPr="00B60B14" w:rsidRDefault="00EC0B18" w:rsidP="00CA27BB">
            <w:pPr>
              <w:rPr>
                <w:rFonts w:ascii="Arial" w:hAnsi="Arial" w:cs="Arial"/>
                <w:b/>
                <w:bCs/>
                <w:i/>
                <w:iCs/>
              </w:rPr>
            </w:pPr>
          </w:p>
          <w:p w14:paraId="715E487D" w14:textId="77777777" w:rsidR="00EC0B18" w:rsidRPr="00B60B14" w:rsidRDefault="00EC0B18" w:rsidP="00CA27BB">
            <w:pPr>
              <w:rPr>
                <w:rFonts w:ascii="Arial" w:hAnsi="Arial" w:cs="Arial"/>
                <w:b/>
                <w:bCs/>
                <w:i/>
                <w:iCs/>
              </w:rPr>
            </w:pPr>
          </w:p>
        </w:tc>
      </w:tr>
      <w:tr w:rsidR="00EC0B18" w:rsidRPr="00B60B14" w14:paraId="0AD08599" w14:textId="77777777" w:rsidTr="00CA27BB">
        <w:tc>
          <w:tcPr>
            <w:tcW w:w="3368" w:type="dxa"/>
            <w:tcBorders>
              <w:top w:val="single" w:sz="4" w:space="0" w:color="000000"/>
              <w:left w:val="single" w:sz="4" w:space="0" w:color="000000"/>
              <w:bottom w:val="single" w:sz="4" w:space="0" w:color="000000"/>
            </w:tcBorders>
            <w:shd w:val="clear" w:color="auto" w:fill="D9D9D9"/>
            <w:vAlign w:val="center"/>
          </w:tcPr>
          <w:p w14:paraId="7EBED0AE" w14:textId="77777777" w:rsidR="00EC0B18" w:rsidRPr="00AA59EA" w:rsidRDefault="00EC0B18" w:rsidP="00CA27B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14:paraId="7958B205" w14:textId="77777777" w:rsidR="00EC0B18" w:rsidRPr="00B60B14" w:rsidRDefault="00EC0B18" w:rsidP="00CA27BB">
            <w:pPr>
              <w:rPr>
                <w:rFonts w:ascii="Arial" w:hAnsi="Arial" w:cs="Arial"/>
                <w:b/>
                <w:bCs/>
                <w:i/>
                <w:iCs/>
                <w:lang w:val="ru-RU"/>
              </w:rPr>
            </w:pPr>
          </w:p>
          <w:p w14:paraId="5AB2721C" w14:textId="77777777" w:rsidR="00EC0B18" w:rsidRPr="00B60B14" w:rsidRDefault="00EC0B18" w:rsidP="00CA27BB">
            <w:pPr>
              <w:rPr>
                <w:rFonts w:ascii="Arial" w:hAnsi="Arial" w:cs="Arial"/>
                <w:b/>
                <w:bCs/>
                <w:i/>
                <w:iCs/>
                <w:lang w:val="ru-RU"/>
              </w:rPr>
            </w:pPr>
          </w:p>
        </w:tc>
      </w:tr>
    </w:tbl>
    <w:p w14:paraId="7CA207DC" w14:textId="77777777" w:rsidR="00C9237A" w:rsidRDefault="00C9237A" w:rsidP="00EC0B18">
      <w:pPr>
        <w:jc w:val="both"/>
        <w:rPr>
          <w:rFonts w:ascii="Arial" w:hAnsi="Arial" w:cs="Arial"/>
          <w:b/>
          <w:bCs/>
          <w:i/>
          <w:iCs/>
          <w:sz w:val="22"/>
          <w:szCs w:val="22"/>
          <w:lang w:val="sr-Cyrl-CS"/>
        </w:rPr>
      </w:pPr>
    </w:p>
    <w:p w14:paraId="6F14757C" w14:textId="77777777" w:rsidR="00EC0B18" w:rsidRPr="00062584" w:rsidRDefault="00EC0B18" w:rsidP="00EC0B18">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14:paraId="7EEC0BE8" w14:textId="77777777" w:rsidR="00EC0B18" w:rsidRPr="003E1096" w:rsidRDefault="00EC0B18" w:rsidP="003E1096">
      <w:pPr>
        <w:jc w:val="both"/>
        <w:rPr>
          <w:rFonts w:ascii="Arial" w:hAnsi="Arial" w:cs="Arial"/>
          <w:i/>
          <w:iCs/>
          <w:sz w:val="22"/>
          <w:szCs w:val="22"/>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680"/>
        <w:gridCol w:w="40"/>
        <w:gridCol w:w="1620"/>
        <w:gridCol w:w="466"/>
        <w:gridCol w:w="142"/>
        <w:gridCol w:w="142"/>
        <w:gridCol w:w="1320"/>
        <w:gridCol w:w="1465"/>
      </w:tblGrid>
      <w:tr w:rsidR="00DB4738" w:rsidRPr="00EC0B18" w14:paraId="680CB975" w14:textId="77777777" w:rsidTr="00DB4738">
        <w:trPr>
          <w:trHeight w:val="411"/>
        </w:trPr>
        <w:tc>
          <w:tcPr>
            <w:tcW w:w="4968" w:type="dxa"/>
            <w:gridSpan w:val="3"/>
            <w:shd w:val="clear" w:color="auto" w:fill="D9D9D9"/>
          </w:tcPr>
          <w:p w14:paraId="4091B8D8" w14:textId="77777777" w:rsidR="00DB4738" w:rsidRPr="00EC0B18" w:rsidRDefault="00DB4738" w:rsidP="00B36976">
            <w:pPr>
              <w:rPr>
                <w:rFonts w:ascii="Arial" w:hAnsi="Arial" w:cs="Arial"/>
                <w:bCs/>
                <w:sz w:val="22"/>
                <w:szCs w:val="22"/>
                <w:lang w:val="sr-Cyrl-CS"/>
              </w:rPr>
            </w:pPr>
            <w:r w:rsidRPr="00EC0B18">
              <w:rPr>
                <w:rFonts w:ascii="Arial" w:hAnsi="Arial" w:cs="Arial"/>
                <w:b/>
                <w:bCs/>
                <w:lang w:val="sr-Cyrl-CS"/>
              </w:rPr>
              <w:t>Понуда се подноси за партију</w:t>
            </w:r>
            <w:r w:rsidRPr="00EC0B18">
              <w:rPr>
                <w:rFonts w:ascii="Arial" w:hAnsi="Arial" w:cs="Arial"/>
                <w:bCs/>
                <w:sz w:val="22"/>
                <w:szCs w:val="22"/>
                <w:lang w:val="sr-Cyrl-CS"/>
              </w:rPr>
              <w:t>:</w:t>
            </w:r>
          </w:p>
          <w:p w14:paraId="316D1029" w14:textId="77777777" w:rsidR="00DB4738" w:rsidRPr="00EC0B18" w:rsidRDefault="00DB4738" w:rsidP="00B36976">
            <w:pPr>
              <w:rPr>
                <w:rFonts w:ascii="Arial" w:hAnsi="Arial" w:cs="Arial"/>
                <w:bCs/>
                <w:i/>
                <w:sz w:val="16"/>
                <w:szCs w:val="16"/>
                <w:lang w:val="sr-Cyrl-CS"/>
              </w:rPr>
            </w:pPr>
            <w:r w:rsidRPr="00EC0B18">
              <w:rPr>
                <w:rFonts w:ascii="Arial" w:hAnsi="Arial" w:cs="Arial"/>
                <w:bCs/>
                <w:i/>
                <w:sz w:val="16"/>
                <w:szCs w:val="16"/>
                <w:lang w:val="sr-Cyrl-CS"/>
              </w:rPr>
              <w:t>(Заокружити број партије за коју се подноси понуда)</w:t>
            </w:r>
          </w:p>
        </w:tc>
        <w:tc>
          <w:tcPr>
            <w:tcW w:w="1620" w:type="dxa"/>
          </w:tcPr>
          <w:p w14:paraId="4011B8A1" w14:textId="77777777" w:rsidR="00DB4738" w:rsidRPr="00EC0B18" w:rsidRDefault="00DB4738" w:rsidP="00B36976">
            <w:pPr>
              <w:jc w:val="center"/>
              <w:rPr>
                <w:rFonts w:ascii="Arial" w:hAnsi="Arial" w:cs="Arial"/>
                <w:bCs/>
                <w:sz w:val="32"/>
                <w:szCs w:val="32"/>
                <w:lang w:val="sr-Cyrl-CS"/>
              </w:rPr>
            </w:pPr>
            <w:r w:rsidRPr="00EC0B18">
              <w:rPr>
                <w:rFonts w:ascii="Arial" w:hAnsi="Arial" w:cs="Arial"/>
                <w:bCs/>
                <w:sz w:val="32"/>
                <w:szCs w:val="32"/>
                <w:lang w:val="sr-Cyrl-CS"/>
              </w:rPr>
              <w:t>1</w:t>
            </w:r>
          </w:p>
        </w:tc>
        <w:tc>
          <w:tcPr>
            <w:tcW w:w="2070" w:type="dxa"/>
            <w:gridSpan w:val="4"/>
          </w:tcPr>
          <w:p w14:paraId="02E4DA20" w14:textId="77777777" w:rsidR="00DB4738" w:rsidRPr="00EC0B18" w:rsidRDefault="00DB4738" w:rsidP="00B36976">
            <w:pPr>
              <w:jc w:val="center"/>
              <w:rPr>
                <w:rFonts w:ascii="Arial" w:hAnsi="Arial" w:cs="Arial"/>
                <w:bCs/>
                <w:sz w:val="32"/>
                <w:szCs w:val="32"/>
                <w:lang w:val="sr-Cyrl-CS"/>
              </w:rPr>
            </w:pPr>
            <w:r w:rsidRPr="00EC0B18">
              <w:rPr>
                <w:rFonts w:ascii="Arial" w:hAnsi="Arial" w:cs="Arial"/>
                <w:bCs/>
                <w:sz w:val="32"/>
                <w:szCs w:val="32"/>
                <w:lang w:val="sr-Cyrl-CS"/>
              </w:rPr>
              <w:t>2</w:t>
            </w:r>
          </w:p>
        </w:tc>
        <w:tc>
          <w:tcPr>
            <w:tcW w:w="1465" w:type="dxa"/>
          </w:tcPr>
          <w:p w14:paraId="2090A4BD" w14:textId="77777777" w:rsidR="00DB4738" w:rsidRPr="00EC0B18" w:rsidRDefault="00DB4738" w:rsidP="00DB4738">
            <w:pPr>
              <w:jc w:val="center"/>
              <w:rPr>
                <w:rFonts w:ascii="Arial" w:hAnsi="Arial" w:cs="Arial"/>
                <w:bCs/>
                <w:sz w:val="32"/>
                <w:szCs w:val="32"/>
                <w:lang w:val="sr-Cyrl-CS"/>
              </w:rPr>
            </w:pPr>
            <w:r w:rsidRPr="00EC0B18">
              <w:rPr>
                <w:rFonts w:ascii="Arial" w:hAnsi="Arial" w:cs="Arial"/>
                <w:bCs/>
                <w:sz w:val="32"/>
                <w:szCs w:val="32"/>
                <w:lang w:val="sr-Cyrl-CS"/>
              </w:rPr>
              <w:t>3</w:t>
            </w:r>
          </w:p>
        </w:tc>
      </w:tr>
      <w:tr w:rsidR="00EC0B18" w:rsidRPr="00EC0B18" w14:paraId="06BC877A" w14:textId="77777777" w:rsidTr="00CA27BB">
        <w:trPr>
          <w:trHeight w:val="411"/>
        </w:trPr>
        <w:tc>
          <w:tcPr>
            <w:tcW w:w="10123" w:type="dxa"/>
            <w:gridSpan w:val="9"/>
            <w:shd w:val="clear" w:color="auto" w:fill="D9D9D9"/>
          </w:tcPr>
          <w:p w14:paraId="4B33A355" w14:textId="77777777" w:rsidR="00EC0B18" w:rsidRPr="00EC0B18" w:rsidRDefault="00EC0B18" w:rsidP="00DB4738">
            <w:pPr>
              <w:jc w:val="center"/>
              <w:rPr>
                <w:rFonts w:ascii="Arial" w:hAnsi="Arial" w:cs="Arial"/>
                <w:b/>
                <w:bCs/>
                <w:sz w:val="22"/>
                <w:szCs w:val="22"/>
                <w:lang w:val="sr-Cyrl-CS"/>
              </w:rPr>
            </w:pPr>
          </w:p>
          <w:p w14:paraId="170DC7F4" w14:textId="77777777" w:rsidR="00EC0B18" w:rsidRPr="00EC0B18" w:rsidRDefault="00EC0B18" w:rsidP="00DB4738">
            <w:pPr>
              <w:jc w:val="center"/>
              <w:rPr>
                <w:rFonts w:ascii="Arial" w:hAnsi="Arial" w:cs="Arial"/>
                <w:b/>
                <w:bCs/>
                <w:sz w:val="22"/>
                <w:szCs w:val="22"/>
                <w:lang w:val="sr-Cyrl-CS"/>
              </w:rPr>
            </w:pPr>
            <w:r w:rsidRPr="00EC0B18">
              <w:rPr>
                <w:rFonts w:ascii="Arial" w:hAnsi="Arial" w:cs="Arial"/>
                <w:b/>
                <w:bCs/>
                <w:sz w:val="22"/>
                <w:szCs w:val="22"/>
                <w:lang w:val="sr-Cyrl-CS"/>
              </w:rPr>
              <w:t>ПАРТИЈА 1</w:t>
            </w:r>
          </w:p>
        </w:tc>
      </w:tr>
      <w:tr w:rsidR="00B36976" w:rsidRPr="00EC0B18" w14:paraId="1EABD353" w14:textId="77777777" w:rsidTr="00DB4738">
        <w:trPr>
          <w:trHeight w:val="499"/>
        </w:trPr>
        <w:tc>
          <w:tcPr>
            <w:tcW w:w="4248" w:type="dxa"/>
            <w:vMerge w:val="restart"/>
            <w:shd w:val="clear" w:color="auto" w:fill="D9D9D9"/>
          </w:tcPr>
          <w:p w14:paraId="09A610C4" w14:textId="77777777" w:rsidR="00B36976" w:rsidRPr="00EC0B18" w:rsidRDefault="00B36976" w:rsidP="00B36976">
            <w:pPr>
              <w:rPr>
                <w:rFonts w:ascii="Arial" w:hAnsi="Arial" w:cs="Arial"/>
                <w:b/>
                <w:lang w:val="sr-Cyrl-CS"/>
              </w:rPr>
            </w:pPr>
            <w:r w:rsidRPr="00EC0B18">
              <w:rPr>
                <w:rFonts w:ascii="Arial" w:hAnsi="Arial" w:cs="Arial"/>
                <w:b/>
                <w:lang w:val="sr-Cyrl-CS"/>
              </w:rPr>
              <w:t>Укупан износ понуде за Партију 1</w:t>
            </w:r>
          </w:p>
          <w:p w14:paraId="42DDE095" w14:textId="77777777"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14:paraId="54FD8281" w14:textId="77777777"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Без ПДВ</w:t>
            </w:r>
          </w:p>
        </w:tc>
        <w:tc>
          <w:tcPr>
            <w:tcW w:w="5155" w:type="dxa"/>
            <w:gridSpan w:val="6"/>
          </w:tcPr>
          <w:p w14:paraId="1C84688E" w14:textId="77777777" w:rsidR="00B36976" w:rsidRPr="00EC0B18" w:rsidRDefault="00B36976" w:rsidP="00B36976">
            <w:pPr>
              <w:rPr>
                <w:rFonts w:ascii="Arial" w:hAnsi="Arial" w:cs="Arial"/>
                <w:sz w:val="16"/>
                <w:szCs w:val="16"/>
                <w:lang w:val="sr-Cyrl-CS"/>
              </w:rPr>
            </w:pPr>
          </w:p>
        </w:tc>
      </w:tr>
      <w:tr w:rsidR="00B36976" w:rsidRPr="00EC0B18" w14:paraId="4E608DD5" w14:textId="77777777" w:rsidTr="00DB4738">
        <w:trPr>
          <w:trHeight w:val="507"/>
        </w:trPr>
        <w:tc>
          <w:tcPr>
            <w:tcW w:w="4248" w:type="dxa"/>
            <w:vMerge/>
            <w:shd w:val="clear" w:color="auto" w:fill="D9D9D9"/>
          </w:tcPr>
          <w:p w14:paraId="40D6D26C" w14:textId="77777777" w:rsidR="00B36976" w:rsidRPr="00EC0B18" w:rsidRDefault="00B36976" w:rsidP="00B36976">
            <w:pPr>
              <w:rPr>
                <w:rFonts w:ascii="Arial" w:hAnsi="Arial" w:cs="Arial"/>
                <w:sz w:val="22"/>
                <w:szCs w:val="22"/>
                <w:lang w:val="sr-Cyrl-CS"/>
              </w:rPr>
            </w:pPr>
          </w:p>
        </w:tc>
        <w:tc>
          <w:tcPr>
            <w:tcW w:w="720" w:type="dxa"/>
            <w:gridSpan w:val="2"/>
          </w:tcPr>
          <w:p w14:paraId="0C5346B7" w14:textId="77777777" w:rsidR="00B36976" w:rsidRPr="00EC0B18" w:rsidRDefault="00B36976" w:rsidP="00B36976">
            <w:pPr>
              <w:rPr>
                <w:rFonts w:ascii="Arial" w:hAnsi="Arial" w:cs="Arial"/>
                <w:sz w:val="16"/>
                <w:szCs w:val="16"/>
                <w:lang w:val="sr-Cyrl-CS"/>
              </w:rPr>
            </w:pPr>
            <w:r w:rsidRPr="00EC0B18">
              <w:rPr>
                <w:rFonts w:ascii="Arial" w:hAnsi="Arial" w:cs="Arial"/>
                <w:sz w:val="16"/>
                <w:szCs w:val="16"/>
                <w:lang w:val="sr-Cyrl-CS"/>
              </w:rPr>
              <w:t>Са ПДВ</w:t>
            </w:r>
          </w:p>
        </w:tc>
        <w:tc>
          <w:tcPr>
            <w:tcW w:w="5155" w:type="dxa"/>
            <w:gridSpan w:val="6"/>
          </w:tcPr>
          <w:p w14:paraId="71CC86E9" w14:textId="77777777" w:rsidR="00B36976" w:rsidRPr="00EC0B18" w:rsidRDefault="00B36976" w:rsidP="00B36976">
            <w:pPr>
              <w:rPr>
                <w:rFonts w:ascii="Arial" w:hAnsi="Arial" w:cs="Arial"/>
                <w:sz w:val="16"/>
                <w:szCs w:val="16"/>
                <w:lang w:val="sr-Cyrl-CS"/>
              </w:rPr>
            </w:pPr>
          </w:p>
        </w:tc>
      </w:tr>
      <w:tr w:rsidR="00B36976" w:rsidRPr="00EC0B18" w14:paraId="0BF4BB9E" w14:textId="77777777" w:rsidTr="002F635C">
        <w:trPr>
          <w:trHeight w:val="591"/>
        </w:trPr>
        <w:tc>
          <w:tcPr>
            <w:tcW w:w="4928" w:type="dxa"/>
            <w:gridSpan w:val="2"/>
            <w:shd w:val="clear" w:color="auto" w:fill="D9D9D9"/>
          </w:tcPr>
          <w:p w14:paraId="692E0183" w14:textId="77777777" w:rsidR="00B36976" w:rsidRPr="00EC0B18" w:rsidRDefault="00B36976" w:rsidP="00B36976">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14:paraId="24FCF654" w14:textId="77777777" w:rsidR="00B36976" w:rsidRPr="00EC0B18" w:rsidRDefault="00B36976" w:rsidP="00B36976">
            <w:pPr>
              <w:rPr>
                <w:rFonts w:ascii="Arial" w:hAnsi="Arial" w:cs="Arial"/>
                <w:color w:val="FF0000"/>
                <w:sz w:val="22"/>
                <w:szCs w:val="22"/>
                <w:lang w:val="ru-RU"/>
              </w:rPr>
            </w:pPr>
          </w:p>
        </w:tc>
        <w:tc>
          <w:tcPr>
            <w:tcW w:w="5195" w:type="dxa"/>
            <w:gridSpan w:val="7"/>
          </w:tcPr>
          <w:p w14:paraId="1782B209" w14:textId="77777777" w:rsidR="00B36976" w:rsidRPr="00EC0B18" w:rsidRDefault="00750C6E" w:rsidP="00B36976">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B36976" w:rsidRPr="00EC0B18" w14:paraId="7EFA44D3" w14:textId="77777777" w:rsidTr="002F635C">
        <w:trPr>
          <w:trHeight w:val="818"/>
        </w:trPr>
        <w:tc>
          <w:tcPr>
            <w:tcW w:w="7338" w:type="dxa"/>
            <w:gridSpan w:val="7"/>
            <w:shd w:val="clear" w:color="auto" w:fill="D9D9D9"/>
          </w:tcPr>
          <w:p w14:paraId="46CE66A7" w14:textId="77777777" w:rsidR="00B36976" w:rsidRPr="00EC0B18" w:rsidRDefault="00B36976" w:rsidP="00B36976">
            <w:pPr>
              <w:rPr>
                <w:rFonts w:ascii="Arial" w:hAnsi="Arial" w:cs="Arial"/>
                <w:b/>
                <w:lang w:val="sr-Cyrl-CS"/>
              </w:rPr>
            </w:pPr>
            <w:r w:rsidRPr="00EC0B18">
              <w:rPr>
                <w:rFonts w:ascii="Arial" w:hAnsi="Arial" w:cs="Arial"/>
                <w:b/>
                <w:lang w:val="sr-Cyrl-CS"/>
              </w:rPr>
              <w:t xml:space="preserve">Рок </w:t>
            </w:r>
            <w:r w:rsidR="00DB4738" w:rsidRPr="00EC0B18">
              <w:rPr>
                <w:rFonts w:ascii="Arial" w:hAnsi="Arial" w:cs="Arial"/>
                <w:b/>
                <w:lang w:val="sr-Cyrl-CS"/>
              </w:rPr>
              <w:t>испоруке добара</w:t>
            </w:r>
          </w:p>
          <w:p w14:paraId="7744EEBB" w14:textId="77777777" w:rsidR="00B36976" w:rsidRPr="002F635C" w:rsidRDefault="00B36976" w:rsidP="002402BC">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 xml:space="preserve">бити дужи од </w:t>
            </w:r>
            <w:r w:rsidR="00750C6E" w:rsidRPr="00EC0B18">
              <w:rPr>
                <w:rFonts w:ascii="Arial" w:hAnsi="Arial" w:cs="Arial"/>
                <w:i/>
                <w:color w:val="auto"/>
                <w:sz w:val="18"/>
                <w:szCs w:val="18"/>
                <w:lang w:val="sr-Cyrl-CS"/>
              </w:rPr>
              <w:t xml:space="preserve"> </w:t>
            </w:r>
            <w:r w:rsidR="00DB4738" w:rsidRPr="00EC0B18">
              <w:rPr>
                <w:rFonts w:ascii="Arial" w:hAnsi="Arial" w:cs="Arial"/>
                <w:i/>
                <w:color w:val="auto"/>
                <w:sz w:val="18"/>
                <w:szCs w:val="18"/>
                <w:lang w:val="sr-Cyrl-CS"/>
              </w:rPr>
              <w:t>7</w:t>
            </w:r>
            <w:r w:rsidR="002402BC" w:rsidRPr="00EC0B18">
              <w:rPr>
                <w:rFonts w:ascii="Arial" w:hAnsi="Arial" w:cs="Arial"/>
                <w:i/>
                <w:color w:val="auto"/>
                <w:sz w:val="18"/>
                <w:szCs w:val="18"/>
                <w:lang w:val="sr-Cyrl-CS"/>
              </w:rPr>
              <w:t xml:space="preserve"> </w:t>
            </w:r>
            <w:r w:rsidRPr="00EC0B18">
              <w:rPr>
                <w:rFonts w:ascii="Arial" w:hAnsi="Arial" w:cs="Arial"/>
                <w:i/>
                <w:color w:val="auto"/>
                <w:sz w:val="18"/>
                <w:szCs w:val="18"/>
                <w:lang w:val="sr-Cyrl-CS"/>
              </w:rPr>
              <w:t>дана од дана</w:t>
            </w:r>
            <w:r w:rsidRPr="00EC0B18">
              <w:rPr>
                <w:rFonts w:ascii="Arial" w:hAnsi="Arial" w:cs="Arial"/>
                <w:i/>
                <w:sz w:val="18"/>
                <w:szCs w:val="18"/>
                <w:lang w:val="sr-Cyrl-CS"/>
              </w:rPr>
              <w:t xml:space="preserve"> </w:t>
            </w:r>
            <w:r w:rsidR="00DB4738" w:rsidRPr="00EC0B18">
              <w:rPr>
                <w:rFonts w:ascii="Arial" w:hAnsi="Arial" w:cs="Arial"/>
                <w:i/>
                <w:sz w:val="18"/>
                <w:szCs w:val="18"/>
                <w:lang w:val="ru-RU"/>
              </w:rPr>
              <w:t>закључења уговора</w:t>
            </w:r>
            <w:r w:rsidRPr="00EC0B18">
              <w:rPr>
                <w:rFonts w:ascii="Arial" w:hAnsi="Arial" w:cs="Arial"/>
                <w:i/>
                <w:sz w:val="18"/>
                <w:szCs w:val="18"/>
                <w:lang w:val="ru-RU"/>
              </w:rPr>
              <w:t>.</w:t>
            </w:r>
            <w:r w:rsidR="002F635C">
              <w:rPr>
                <w:rFonts w:ascii="Arial" w:hAnsi="Arial" w:cs="Arial"/>
                <w:i/>
                <w:sz w:val="18"/>
                <w:szCs w:val="18"/>
                <w:lang w:val="ru-RU"/>
              </w:rPr>
              <w:t xml:space="preserve"> </w:t>
            </w:r>
            <w:r w:rsidRPr="00EC0B18">
              <w:rPr>
                <w:rFonts w:ascii="Arial" w:hAnsi="Arial" w:cs="Arial"/>
                <w:i/>
                <w:sz w:val="18"/>
                <w:szCs w:val="18"/>
                <w:lang w:val="sr-Cyrl-CS"/>
              </w:rPr>
              <w:t>Прецизно навести број дана</w:t>
            </w:r>
            <w:r w:rsidR="002402BC" w:rsidRPr="00EC0B18">
              <w:rPr>
                <w:rFonts w:ascii="Arial" w:hAnsi="Arial" w:cs="Arial"/>
                <w:i/>
                <w:sz w:val="18"/>
                <w:szCs w:val="18"/>
                <w:lang w:val="sr-Cyrl-CS"/>
              </w:rPr>
              <w:t xml:space="preserve">. </w:t>
            </w:r>
            <w:r w:rsidRPr="00EC0B18">
              <w:rPr>
                <w:rFonts w:ascii="Arial" w:hAnsi="Arial" w:cs="Arial"/>
                <w:i/>
                <w:sz w:val="18"/>
                <w:szCs w:val="18"/>
                <w:lang w:val="sr-Cyrl-CS"/>
              </w:rPr>
              <w:t>Понуђач не употребљава речце „од“ и „до“, само наводи број дана)</w:t>
            </w:r>
          </w:p>
        </w:tc>
        <w:tc>
          <w:tcPr>
            <w:tcW w:w="2785" w:type="dxa"/>
            <w:gridSpan w:val="2"/>
          </w:tcPr>
          <w:p w14:paraId="2A876283" w14:textId="77777777" w:rsidR="007E6A86" w:rsidRDefault="007E6A86" w:rsidP="00B36976">
            <w:pPr>
              <w:rPr>
                <w:rFonts w:ascii="Arial" w:hAnsi="Arial" w:cs="Arial"/>
                <w:sz w:val="22"/>
                <w:szCs w:val="22"/>
                <w:lang w:val="sr-Cyrl-CS"/>
              </w:rPr>
            </w:pPr>
          </w:p>
          <w:p w14:paraId="26DB08B1" w14:textId="77777777" w:rsidR="007E6A86" w:rsidRDefault="007E6A86" w:rsidP="00B36976">
            <w:pPr>
              <w:rPr>
                <w:rFonts w:ascii="Arial" w:hAnsi="Arial" w:cs="Arial"/>
                <w:sz w:val="22"/>
                <w:szCs w:val="22"/>
                <w:lang w:val="sr-Cyrl-CS"/>
              </w:rPr>
            </w:pPr>
          </w:p>
          <w:p w14:paraId="3BE9449E" w14:textId="77777777" w:rsidR="007E6A86" w:rsidRPr="00EC0B18" w:rsidRDefault="007E6A86" w:rsidP="007E6A86">
            <w:pPr>
              <w:jc w:val="right"/>
              <w:rPr>
                <w:rFonts w:ascii="Arial" w:hAnsi="Arial" w:cs="Arial"/>
                <w:sz w:val="22"/>
                <w:szCs w:val="22"/>
                <w:lang w:val="sr-Cyrl-CS"/>
              </w:rPr>
            </w:pPr>
            <w:r>
              <w:rPr>
                <w:rFonts w:ascii="Arial" w:hAnsi="Arial" w:cs="Arial"/>
                <w:sz w:val="22"/>
                <w:szCs w:val="22"/>
                <w:lang w:val="sr-Cyrl-CS"/>
              </w:rPr>
              <w:t xml:space="preserve">_____________ </w:t>
            </w:r>
            <w:r w:rsidRPr="007E6A86">
              <w:rPr>
                <w:rFonts w:ascii="Arial" w:hAnsi="Arial" w:cs="Arial"/>
                <w:i/>
                <w:sz w:val="22"/>
                <w:szCs w:val="22"/>
                <w:lang w:val="sr-Cyrl-CS"/>
              </w:rPr>
              <w:t>дана</w:t>
            </w:r>
          </w:p>
        </w:tc>
      </w:tr>
      <w:tr w:rsidR="0034723E" w:rsidRPr="00EC0B18" w14:paraId="4CC10AEC" w14:textId="77777777" w:rsidTr="003E10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19"/>
        </w:trPr>
        <w:tc>
          <w:tcPr>
            <w:tcW w:w="10123" w:type="dxa"/>
            <w:gridSpan w:val="9"/>
            <w:shd w:val="clear" w:color="auto" w:fill="D9D9D9"/>
            <w:vAlign w:val="center"/>
          </w:tcPr>
          <w:p w14:paraId="622F5447" w14:textId="77777777" w:rsidR="0034723E" w:rsidRPr="003E1096" w:rsidRDefault="0034723E" w:rsidP="003E1096">
            <w:pPr>
              <w:pStyle w:val="Heading6"/>
              <w:spacing w:line="240" w:lineRule="auto"/>
              <w:rPr>
                <w:rFonts w:ascii="Arial" w:hAnsi="Arial" w:cs="Arial"/>
              </w:rPr>
            </w:pPr>
            <w:r w:rsidRPr="0034723E">
              <w:rPr>
                <w:rFonts w:ascii="Arial" w:hAnsi="Arial" w:cs="Arial"/>
              </w:rPr>
              <w:t>Важење понуде</w:t>
            </w:r>
            <w:r w:rsidR="003E1096">
              <w:rPr>
                <w:rFonts w:ascii="Arial" w:hAnsi="Arial" w:cs="Arial"/>
                <w:lang w:val="sr-Cyrl-RS"/>
              </w:rPr>
              <w:t xml:space="preserve">: </w:t>
            </w:r>
            <w:r w:rsidR="00C477AC">
              <w:rPr>
                <w:rFonts w:ascii="Arial" w:hAnsi="Arial" w:cs="Arial"/>
                <w:i/>
                <w:sz w:val="20"/>
                <w:szCs w:val="20"/>
                <w:lang w:val="sr-Cyrl-RS"/>
              </w:rPr>
              <w:t>6</w:t>
            </w:r>
            <w:r w:rsidRPr="0034723E">
              <w:rPr>
                <w:rFonts w:ascii="Arial" w:hAnsi="Arial" w:cs="Arial"/>
                <w:i/>
                <w:sz w:val="20"/>
                <w:szCs w:val="20"/>
              </w:rPr>
              <w:t>0 дана од дана отварања</w:t>
            </w:r>
            <w:r>
              <w:rPr>
                <w:rFonts w:ascii="Arial" w:hAnsi="Arial" w:cs="Arial"/>
                <w:i/>
                <w:sz w:val="20"/>
                <w:szCs w:val="20"/>
              </w:rPr>
              <w:t xml:space="preserve"> </w:t>
            </w:r>
            <w:r w:rsidRPr="0034723E">
              <w:rPr>
                <w:rFonts w:ascii="Arial" w:hAnsi="Arial" w:cs="Arial"/>
                <w:i/>
                <w:sz w:val="20"/>
                <w:szCs w:val="20"/>
              </w:rPr>
              <w:t>понуде</w:t>
            </w:r>
            <w:r>
              <w:rPr>
                <w:rFonts w:ascii="Arial" w:hAnsi="Arial" w:cs="Arial"/>
                <w:i/>
                <w:sz w:val="20"/>
                <w:szCs w:val="20"/>
              </w:rPr>
              <w:t xml:space="preserve"> </w:t>
            </w:r>
          </w:p>
        </w:tc>
      </w:tr>
      <w:tr w:rsidR="00EC0B18" w:rsidRPr="00EC0B18" w14:paraId="28B5ACE9" w14:textId="77777777" w:rsidTr="00CA27BB">
        <w:trPr>
          <w:trHeight w:val="411"/>
        </w:trPr>
        <w:tc>
          <w:tcPr>
            <w:tcW w:w="10123" w:type="dxa"/>
            <w:gridSpan w:val="9"/>
            <w:shd w:val="clear" w:color="auto" w:fill="D9D9D9"/>
          </w:tcPr>
          <w:p w14:paraId="24CCE57D" w14:textId="77777777" w:rsidR="00EC0B18" w:rsidRPr="00EC0B18" w:rsidRDefault="00EC0B18" w:rsidP="00CA27BB">
            <w:pPr>
              <w:jc w:val="center"/>
              <w:rPr>
                <w:rFonts w:ascii="Arial" w:hAnsi="Arial" w:cs="Arial"/>
                <w:b/>
                <w:bCs/>
                <w:sz w:val="22"/>
                <w:szCs w:val="22"/>
                <w:lang w:val="sr-Cyrl-CS"/>
              </w:rPr>
            </w:pPr>
          </w:p>
          <w:p w14:paraId="638CB982" w14:textId="77777777" w:rsidR="00EC0B18" w:rsidRPr="00EC0B18" w:rsidRDefault="00EC0B18" w:rsidP="00CA27BB">
            <w:pPr>
              <w:jc w:val="center"/>
              <w:rPr>
                <w:rFonts w:ascii="Arial" w:hAnsi="Arial" w:cs="Arial"/>
                <w:b/>
                <w:bCs/>
                <w:sz w:val="22"/>
                <w:szCs w:val="22"/>
                <w:lang w:val="sr-Cyrl-CS"/>
              </w:rPr>
            </w:pPr>
            <w:r w:rsidRPr="00EC0B18">
              <w:rPr>
                <w:rFonts w:ascii="Arial" w:hAnsi="Arial" w:cs="Arial"/>
                <w:b/>
                <w:bCs/>
                <w:sz w:val="22"/>
                <w:szCs w:val="22"/>
                <w:lang w:val="sr-Cyrl-CS"/>
              </w:rPr>
              <w:t>ПАРТИЈА 2</w:t>
            </w:r>
          </w:p>
        </w:tc>
      </w:tr>
      <w:tr w:rsidR="00EC0B18" w:rsidRPr="00EC0B18" w14:paraId="0921AA1D" w14:textId="77777777" w:rsidTr="00CA27BB">
        <w:trPr>
          <w:trHeight w:val="499"/>
        </w:trPr>
        <w:tc>
          <w:tcPr>
            <w:tcW w:w="4248" w:type="dxa"/>
            <w:vMerge w:val="restart"/>
            <w:shd w:val="clear" w:color="auto" w:fill="D9D9D9"/>
          </w:tcPr>
          <w:p w14:paraId="5CB723B6" w14:textId="77777777" w:rsidR="00EC0B18" w:rsidRPr="00EC0B18" w:rsidRDefault="00EC0B18" w:rsidP="00CA27BB">
            <w:pPr>
              <w:rPr>
                <w:rFonts w:ascii="Arial" w:hAnsi="Arial" w:cs="Arial"/>
                <w:b/>
                <w:lang w:val="sr-Cyrl-CS"/>
              </w:rPr>
            </w:pPr>
            <w:r>
              <w:rPr>
                <w:rFonts w:ascii="Arial" w:hAnsi="Arial" w:cs="Arial"/>
                <w:b/>
                <w:lang w:val="sr-Cyrl-CS"/>
              </w:rPr>
              <w:t>Укупан износ понуде за Партију 2</w:t>
            </w:r>
          </w:p>
          <w:p w14:paraId="78E1D860" w14:textId="77777777"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14:paraId="0B36E439" w14:textId="77777777"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Без ПДВ</w:t>
            </w:r>
          </w:p>
        </w:tc>
        <w:tc>
          <w:tcPr>
            <w:tcW w:w="5155" w:type="dxa"/>
            <w:gridSpan w:val="6"/>
          </w:tcPr>
          <w:p w14:paraId="53DE103C" w14:textId="77777777" w:rsidR="00EC0B18" w:rsidRPr="00EC0B18" w:rsidRDefault="00EC0B18" w:rsidP="00CA27BB">
            <w:pPr>
              <w:rPr>
                <w:rFonts w:ascii="Arial" w:hAnsi="Arial" w:cs="Arial"/>
                <w:sz w:val="16"/>
                <w:szCs w:val="16"/>
                <w:lang w:val="sr-Cyrl-CS"/>
              </w:rPr>
            </w:pPr>
          </w:p>
        </w:tc>
      </w:tr>
      <w:tr w:rsidR="00EC0B18" w:rsidRPr="00EC0B18" w14:paraId="07E242B2" w14:textId="77777777" w:rsidTr="00CA27BB">
        <w:trPr>
          <w:trHeight w:val="507"/>
        </w:trPr>
        <w:tc>
          <w:tcPr>
            <w:tcW w:w="4248" w:type="dxa"/>
            <w:vMerge/>
            <w:shd w:val="clear" w:color="auto" w:fill="D9D9D9"/>
          </w:tcPr>
          <w:p w14:paraId="6B87C59E" w14:textId="77777777" w:rsidR="00EC0B18" w:rsidRPr="00EC0B18" w:rsidRDefault="00EC0B18" w:rsidP="00CA27BB">
            <w:pPr>
              <w:rPr>
                <w:rFonts w:ascii="Arial" w:hAnsi="Arial" w:cs="Arial"/>
                <w:sz w:val="22"/>
                <w:szCs w:val="22"/>
                <w:lang w:val="sr-Cyrl-CS"/>
              </w:rPr>
            </w:pPr>
          </w:p>
        </w:tc>
        <w:tc>
          <w:tcPr>
            <w:tcW w:w="720" w:type="dxa"/>
            <w:gridSpan w:val="2"/>
          </w:tcPr>
          <w:p w14:paraId="52B5293F" w14:textId="77777777" w:rsidR="00EC0B18" w:rsidRPr="00EC0B18" w:rsidRDefault="00EC0B18" w:rsidP="00CA27BB">
            <w:pPr>
              <w:rPr>
                <w:rFonts w:ascii="Arial" w:hAnsi="Arial" w:cs="Arial"/>
                <w:sz w:val="16"/>
                <w:szCs w:val="16"/>
                <w:lang w:val="sr-Cyrl-CS"/>
              </w:rPr>
            </w:pPr>
            <w:r w:rsidRPr="00EC0B18">
              <w:rPr>
                <w:rFonts w:ascii="Arial" w:hAnsi="Arial" w:cs="Arial"/>
                <w:sz w:val="16"/>
                <w:szCs w:val="16"/>
                <w:lang w:val="sr-Cyrl-CS"/>
              </w:rPr>
              <w:t>Са ПДВ</w:t>
            </w:r>
          </w:p>
        </w:tc>
        <w:tc>
          <w:tcPr>
            <w:tcW w:w="5155" w:type="dxa"/>
            <w:gridSpan w:val="6"/>
          </w:tcPr>
          <w:p w14:paraId="0AFC30A1" w14:textId="77777777" w:rsidR="00EC0B18" w:rsidRPr="00EC0B18" w:rsidRDefault="00EC0B18" w:rsidP="00CA27BB">
            <w:pPr>
              <w:rPr>
                <w:rFonts w:ascii="Arial" w:hAnsi="Arial" w:cs="Arial"/>
                <w:sz w:val="16"/>
                <w:szCs w:val="16"/>
                <w:lang w:val="sr-Cyrl-CS"/>
              </w:rPr>
            </w:pPr>
          </w:p>
        </w:tc>
      </w:tr>
      <w:tr w:rsidR="00EC0B18" w:rsidRPr="00EC0B18" w14:paraId="4B17DF14" w14:textId="77777777" w:rsidTr="002F635C">
        <w:trPr>
          <w:trHeight w:val="591"/>
        </w:trPr>
        <w:tc>
          <w:tcPr>
            <w:tcW w:w="4928" w:type="dxa"/>
            <w:gridSpan w:val="2"/>
            <w:shd w:val="clear" w:color="auto" w:fill="D9D9D9"/>
          </w:tcPr>
          <w:p w14:paraId="0E254E9B" w14:textId="77777777" w:rsidR="00EC0B18" w:rsidRPr="00EC0B18" w:rsidRDefault="00EC0B18" w:rsidP="00CA27BB">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14:paraId="48453CAA" w14:textId="77777777" w:rsidR="00EC0B18" w:rsidRPr="00EC0B18" w:rsidRDefault="00EC0B18" w:rsidP="00CA27BB">
            <w:pPr>
              <w:rPr>
                <w:rFonts w:ascii="Arial" w:hAnsi="Arial" w:cs="Arial"/>
                <w:color w:val="FF0000"/>
                <w:sz w:val="22"/>
                <w:szCs w:val="22"/>
                <w:lang w:val="ru-RU"/>
              </w:rPr>
            </w:pPr>
          </w:p>
        </w:tc>
        <w:tc>
          <w:tcPr>
            <w:tcW w:w="5195" w:type="dxa"/>
            <w:gridSpan w:val="7"/>
          </w:tcPr>
          <w:p w14:paraId="233533FB" w14:textId="77777777" w:rsidR="00EC0B18" w:rsidRPr="00EC0B18" w:rsidRDefault="00EC0B18" w:rsidP="00CA27BB">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EC0B18" w:rsidRPr="00EC0B18" w14:paraId="3033B70B" w14:textId="77777777" w:rsidTr="002F635C">
        <w:trPr>
          <w:trHeight w:val="690"/>
        </w:trPr>
        <w:tc>
          <w:tcPr>
            <w:tcW w:w="7196" w:type="dxa"/>
            <w:gridSpan w:val="6"/>
            <w:shd w:val="clear" w:color="auto" w:fill="D9D9D9"/>
          </w:tcPr>
          <w:p w14:paraId="6DD5D343" w14:textId="77777777" w:rsidR="00EC0B18" w:rsidRPr="00EC0B18" w:rsidRDefault="00EC0B18" w:rsidP="00CA27BB">
            <w:pPr>
              <w:rPr>
                <w:rFonts w:ascii="Arial" w:hAnsi="Arial" w:cs="Arial"/>
                <w:b/>
                <w:lang w:val="sr-Cyrl-CS"/>
              </w:rPr>
            </w:pPr>
            <w:r w:rsidRPr="00EC0B18">
              <w:rPr>
                <w:rFonts w:ascii="Arial" w:hAnsi="Arial" w:cs="Arial"/>
                <w:b/>
                <w:lang w:val="sr-Cyrl-CS"/>
              </w:rPr>
              <w:t>Рок испоруке добара</w:t>
            </w:r>
          </w:p>
          <w:p w14:paraId="3F1698BE" w14:textId="77777777" w:rsidR="00EC0B18" w:rsidRPr="002F635C" w:rsidRDefault="00EC0B18" w:rsidP="00CA27BB">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бити дужи од  7 дана од дана</w:t>
            </w:r>
            <w:r w:rsidRPr="00EC0B18">
              <w:rPr>
                <w:rFonts w:ascii="Arial" w:hAnsi="Arial" w:cs="Arial"/>
                <w:i/>
                <w:sz w:val="18"/>
                <w:szCs w:val="18"/>
                <w:lang w:val="sr-Cyrl-CS"/>
              </w:rPr>
              <w:t xml:space="preserve"> </w:t>
            </w:r>
            <w:r w:rsidRPr="00EC0B18">
              <w:rPr>
                <w:rFonts w:ascii="Arial" w:hAnsi="Arial" w:cs="Arial"/>
                <w:i/>
                <w:sz w:val="18"/>
                <w:szCs w:val="18"/>
                <w:lang w:val="ru-RU"/>
              </w:rPr>
              <w:t>закључења уговора.</w:t>
            </w:r>
            <w:r w:rsidR="002F635C">
              <w:rPr>
                <w:rFonts w:ascii="Arial" w:hAnsi="Arial" w:cs="Arial"/>
                <w:i/>
                <w:sz w:val="18"/>
                <w:szCs w:val="18"/>
                <w:lang w:val="ru-RU"/>
              </w:rPr>
              <w:t xml:space="preserve"> </w:t>
            </w:r>
            <w:r w:rsidRPr="00EC0B18">
              <w:rPr>
                <w:rFonts w:ascii="Arial" w:hAnsi="Arial" w:cs="Arial"/>
                <w:i/>
                <w:sz w:val="18"/>
                <w:szCs w:val="18"/>
                <w:lang w:val="sr-Cyrl-CS"/>
              </w:rPr>
              <w:t>Прецизно навести број дана. Понуђач не употребљава речце „од“ и „до“, само наводи број дана)</w:t>
            </w:r>
          </w:p>
        </w:tc>
        <w:tc>
          <w:tcPr>
            <w:tcW w:w="2927" w:type="dxa"/>
            <w:gridSpan w:val="3"/>
          </w:tcPr>
          <w:p w14:paraId="60EE7DF9" w14:textId="77777777" w:rsidR="007E6A86" w:rsidRDefault="007E6A86" w:rsidP="00CA27BB">
            <w:pPr>
              <w:rPr>
                <w:rFonts w:ascii="Arial" w:hAnsi="Arial" w:cs="Arial"/>
                <w:sz w:val="22"/>
                <w:szCs w:val="22"/>
                <w:lang w:val="sr-Cyrl-CS"/>
              </w:rPr>
            </w:pPr>
          </w:p>
          <w:p w14:paraId="3863A834" w14:textId="77777777" w:rsidR="007E6A86" w:rsidRDefault="007E6A86" w:rsidP="00CA27BB">
            <w:pPr>
              <w:rPr>
                <w:rFonts w:ascii="Arial" w:hAnsi="Arial" w:cs="Arial"/>
                <w:sz w:val="22"/>
                <w:szCs w:val="22"/>
                <w:lang w:val="sr-Cyrl-CS"/>
              </w:rPr>
            </w:pPr>
          </w:p>
          <w:p w14:paraId="62389833" w14:textId="77777777" w:rsidR="00EC0B18" w:rsidRPr="00EC0B18" w:rsidRDefault="007E6A86" w:rsidP="007E6A86">
            <w:pPr>
              <w:jc w:val="right"/>
              <w:rPr>
                <w:rFonts w:ascii="Arial" w:hAnsi="Arial" w:cs="Arial"/>
                <w:sz w:val="22"/>
                <w:szCs w:val="22"/>
                <w:lang w:val="sr-Cyrl-CS"/>
              </w:rPr>
            </w:pPr>
            <w:r>
              <w:rPr>
                <w:rFonts w:ascii="Arial" w:hAnsi="Arial" w:cs="Arial"/>
                <w:sz w:val="22"/>
                <w:szCs w:val="22"/>
                <w:lang w:val="sr-Cyrl-CS"/>
              </w:rPr>
              <w:t xml:space="preserve">_____________ </w:t>
            </w:r>
            <w:r w:rsidRPr="007E6A86">
              <w:rPr>
                <w:rFonts w:ascii="Arial" w:hAnsi="Arial" w:cs="Arial"/>
                <w:i/>
                <w:sz w:val="22"/>
                <w:szCs w:val="22"/>
                <w:lang w:val="sr-Cyrl-CS"/>
              </w:rPr>
              <w:t>дана</w:t>
            </w:r>
          </w:p>
        </w:tc>
      </w:tr>
      <w:tr w:rsidR="0034723E" w:rsidRPr="00EC0B18" w14:paraId="22ADDBB2" w14:textId="77777777" w:rsidTr="00C9237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23"/>
        </w:trPr>
        <w:tc>
          <w:tcPr>
            <w:tcW w:w="10123" w:type="dxa"/>
            <w:gridSpan w:val="9"/>
            <w:shd w:val="clear" w:color="auto" w:fill="D9D9D9"/>
          </w:tcPr>
          <w:p w14:paraId="4B01E4A8" w14:textId="77777777" w:rsidR="0034723E" w:rsidRPr="00C9237A" w:rsidRDefault="0034723E" w:rsidP="00C9237A">
            <w:pPr>
              <w:pStyle w:val="Heading6"/>
              <w:spacing w:line="240" w:lineRule="auto"/>
              <w:rPr>
                <w:rFonts w:ascii="Arial" w:hAnsi="Arial" w:cs="Arial"/>
              </w:rPr>
            </w:pPr>
            <w:r w:rsidRPr="001F32EA">
              <w:rPr>
                <w:rFonts w:ascii="Arial" w:hAnsi="Arial" w:cs="Arial"/>
              </w:rPr>
              <w:t>Важење понуде</w:t>
            </w:r>
            <w:r w:rsidR="00C9237A">
              <w:rPr>
                <w:rFonts w:ascii="Arial" w:hAnsi="Arial" w:cs="Arial"/>
                <w:lang w:val="sr-Cyrl-RS"/>
              </w:rPr>
              <w:t xml:space="preserve">: </w:t>
            </w:r>
            <w:r w:rsidR="00C477AC">
              <w:rPr>
                <w:rFonts w:ascii="Arial" w:hAnsi="Arial" w:cs="Arial"/>
                <w:i/>
                <w:sz w:val="20"/>
                <w:szCs w:val="20"/>
                <w:lang w:val="sr-Cyrl-RS"/>
              </w:rPr>
              <w:t>6</w:t>
            </w:r>
            <w:r w:rsidRPr="001F32EA">
              <w:rPr>
                <w:rFonts w:ascii="Arial" w:hAnsi="Arial" w:cs="Arial"/>
                <w:i/>
                <w:sz w:val="20"/>
                <w:szCs w:val="20"/>
              </w:rPr>
              <w:t>0 дана од дана отварања понуде</w:t>
            </w:r>
          </w:p>
        </w:tc>
      </w:tr>
      <w:tr w:rsidR="002F635C" w:rsidRPr="00EC0B18" w14:paraId="4F5395C3" w14:textId="77777777" w:rsidTr="002F635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60"/>
        </w:trPr>
        <w:tc>
          <w:tcPr>
            <w:tcW w:w="10123" w:type="dxa"/>
            <w:gridSpan w:val="9"/>
            <w:tcBorders>
              <w:top w:val="single" w:sz="2" w:space="0" w:color="auto"/>
              <w:left w:val="single" w:sz="2" w:space="0" w:color="auto"/>
              <w:bottom w:val="single" w:sz="2" w:space="0" w:color="auto"/>
              <w:right w:val="single" w:sz="2" w:space="0" w:color="auto"/>
            </w:tcBorders>
            <w:shd w:val="clear" w:color="auto" w:fill="D9D9D9"/>
          </w:tcPr>
          <w:p w14:paraId="02D20D44" w14:textId="77777777" w:rsidR="002F635C" w:rsidRPr="002F635C" w:rsidRDefault="002F635C" w:rsidP="002F635C">
            <w:pPr>
              <w:pStyle w:val="Heading6"/>
              <w:jc w:val="center"/>
              <w:rPr>
                <w:rFonts w:ascii="Arial" w:hAnsi="Arial" w:cs="Arial"/>
                <w:lang w:val="sr-Cyrl-RS"/>
              </w:rPr>
            </w:pPr>
            <w:r w:rsidRPr="002F635C">
              <w:rPr>
                <w:rFonts w:ascii="Arial" w:hAnsi="Arial" w:cs="Arial"/>
              </w:rPr>
              <w:t xml:space="preserve">ПАРТИЈА </w:t>
            </w:r>
            <w:r>
              <w:rPr>
                <w:rFonts w:ascii="Arial" w:hAnsi="Arial" w:cs="Arial"/>
                <w:lang w:val="sr-Cyrl-RS"/>
              </w:rPr>
              <w:t>3</w:t>
            </w:r>
          </w:p>
        </w:tc>
      </w:tr>
      <w:tr w:rsidR="002F635C" w:rsidRPr="00EC0B18" w14:paraId="2D6E8F1B" w14:textId="77777777" w:rsidTr="002F635C">
        <w:trPr>
          <w:trHeight w:val="499"/>
        </w:trPr>
        <w:tc>
          <w:tcPr>
            <w:tcW w:w="4248" w:type="dxa"/>
            <w:vMerge w:val="restart"/>
            <w:shd w:val="clear" w:color="auto" w:fill="D9D9D9"/>
          </w:tcPr>
          <w:p w14:paraId="54A52C30" w14:textId="77777777" w:rsidR="002F635C" w:rsidRPr="00EC0B18" w:rsidRDefault="002F635C" w:rsidP="00D20D97">
            <w:pPr>
              <w:rPr>
                <w:rFonts w:ascii="Arial" w:hAnsi="Arial" w:cs="Arial"/>
                <w:b/>
                <w:lang w:val="sr-Cyrl-CS"/>
              </w:rPr>
            </w:pPr>
            <w:r>
              <w:rPr>
                <w:rFonts w:ascii="Arial" w:hAnsi="Arial" w:cs="Arial"/>
                <w:b/>
                <w:lang w:val="sr-Cyrl-CS"/>
              </w:rPr>
              <w:t>Укупан износ понуде за Партију 3</w:t>
            </w:r>
          </w:p>
          <w:p w14:paraId="5F9D0FD1" w14:textId="77777777" w:rsidR="002F635C" w:rsidRPr="00EC0B18" w:rsidRDefault="002F635C" w:rsidP="00D20D97">
            <w:pPr>
              <w:rPr>
                <w:rFonts w:ascii="Arial" w:hAnsi="Arial" w:cs="Arial"/>
                <w:sz w:val="16"/>
                <w:szCs w:val="16"/>
                <w:lang w:val="sr-Cyrl-CS"/>
              </w:rPr>
            </w:pPr>
            <w:r w:rsidRPr="00EC0B18">
              <w:rPr>
                <w:rFonts w:ascii="Arial" w:hAnsi="Arial" w:cs="Arial"/>
                <w:sz w:val="16"/>
                <w:szCs w:val="16"/>
                <w:lang w:val="sr-Cyrl-CS"/>
              </w:rPr>
              <w:t>(из обрасца Структура цене)</w:t>
            </w:r>
          </w:p>
        </w:tc>
        <w:tc>
          <w:tcPr>
            <w:tcW w:w="720" w:type="dxa"/>
            <w:gridSpan w:val="2"/>
          </w:tcPr>
          <w:p w14:paraId="2774B1B9" w14:textId="77777777" w:rsidR="002F635C" w:rsidRPr="00EC0B18" w:rsidRDefault="002F635C" w:rsidP="00D20D97">
            <w:pPr>
              <w:rPr>
                <w:rFonts w:ascii="Arial" w:hAnsi="Arial" w:cs="Arial"/>
                <w:sz w:val="16"/>
                <w:szCs w:val="16"/>
                <w:lang w:val="sr-Cyrl-CS"/>
              </w:rPr>
            </w:pPr>
            <w:r w:rsidRPr="00EC0B18">
              <w:rPr>
                <w:rFonts w:ascii="Arial" w:hAnsi="Arial" w:cs="Arial"/>
                <w:sz w:val="16"/>
                <w:szCs w:val="16"/>
                <w:lang w:val="sr-Cyrl-CS"/>
              </w:rPr>
              <w:t>Без ПДВ</w:t>
            </w:r>
          </w:p>
        </w:tc>
        <w:tc>
          <w:tcPr>
            <w:tcW w:w="5155" w:type="dxa"/>
            <w:gridSpan w:val="6"/>
          </w:tcPr>
          <w:p w14:paraId="42D2D628" w14:textId="77777777" w:rsidR="002F635C" w:rsidRPr="00EC0B18" w:rsidRDefault="002F635C" w:rsidP="00D20D97">
            <w:pPr>
              <w:rPr>
                <w:rFonts w:ascii="Arial" w:hAnsi="Arial" w:cs="Arial"/>
                <w:sz w:val="16"/>
                <w:szCs w:val="16"/>
                <w:lang w:val="sr-Cyrl-CS"/>
              </w:rPr>
            </w:pPr>
          </w:p>
        </w:tc>
      </w:tr>
      <w:tr w:rsidR="002F635C" w:rsidRPr="00EC0B18" w14:paraId="168BB077" w14:textId="77777777" w:rsidTr="002F635C">
        <w:trPr>
          <w:trHeight w:val="507"/>
        </w:trPr>
        <w:tc>
          <w:tcPr>
            <w:tcW w:w="4248" w:type="dxa"/>
            <w:vMerge/>
            <w:shd w:val="clear" w:color="auto" w:fill="D9D9D9"/>
          </w:tcPr>
          <w:p w14:paraId="0574B8BB" w14:textId="77777777" w:rsidR="002F635C" w:rsidRPr="00EC0B18" w:rsidRDefault="002F635C" w:rsidP="00D20D97">
            <w:pPr>
              <w:rPr>
                <w:rFonts w:ascii="Arial" w:hAnsi="Arial" w:cs="Arial"/>
                <w:sz w:val="22"/>
                <w:szCs w:val="22"/>
                <w:lang w:val="sr-Cyrl-CS"/>
              </w:rPr>
            </w:pPr>
          </w:p>
        </w:tc>
        <w:tc>
          <w:tcPr>
            <w:tcW w:w="720" w:type="dxa"/>
            <w:gridSpan w:val="2"/>
          </w:tcPr>
          <w:p w14:paraId="69DFA111" w14:textId="77777777" w:rsidR="002F635C" w:rsidRPr="00EC0B18" w:rsidRDefault="002F635C" w:rsidP="00D20D97">
            <w:pPr>
              <w:rPr>
                <w:rFonts w:ascii="Arial" w:hAnsi="Arial" w:cs="Arial"/>
                <w:sz w:val="16"/>
                <w:szCs w:val="16"/>
                <w:lang w:val="sr-Cyrl-CS"/>
              </w:rPr>
            </w:pPr>
            <w:r w:rsidRPr="00EC0B18">
              <w:rPr>
                <w:rFonts w:ascii="Arial" w:hAnsi="Arial" w:cs="Arial"/>
                <w:sz w:val="16"/>
                <w:szCs w:val="16"/>
                <w:lang w:val="sr-Cyrl-CS"/>
              </w:rPr>
              <w:t>Са ПДВ</w:t>
            </w:r>
          </w:p>
        </w:tc>
        <w:tc>
          <w:tcPr>
            <w:tcW w:w="5155" w:type="dxa"/>
            <w:gridSpan w:val="6"/>
          </w:tcPr>
          <w:p w14:paraId="4332FFCA" w14:textId="77777777" w:rsidR="002F635C" w:rsidRPr="00EC0B18" w:rsidRDefault="002F635C" w:rsidP="00D20D97">
            <w:pPr>
              <w:rPr>
                <w:rFonts w:ascii="Arial" w:hAnsi="Arial" w:cs="Arial"/>
                <w:sz w:val="16"/>
                <w:szCs w:val="16"/>
                <w:lang w:val="sr-Cyrl-CS"/>
              </w:rPr>
            </w:pPr>
          </w:p>
        </w:tc>
      </w:tr>
      <w:tr w:rsidR="002F635C" w:rsidRPr="00EC0B18" w14:paraId="5C4B6BC8" w14:textId="77777777" w:rsidTr="002F635C">
        <w:trPr>
          <w:trHeight w:val="591"/>
        </w:trPr>
        <w:tc>
          <w:tcPr>
            <w:tcW w:w="4928" w:type="dxa"/>
            <w:gridSpan w:val="2"/>
            <w:shd w:val="clear" w:color="auto" w:fill="D9D9D9"/>
          </w:tcPr>
          <w:p w14:paraId="07FD9508" w14:textId="77777777" w:rsidR="002F635C" w:rsidRPr="00EC0B18" w:rsidRDefault="002F635C" w:rsidP="00D20D97">
            <w:pPr>
              <w:rPr>
                <w:rFonts w:ascii="Arial" w:hAnsi="Arial" w:cs="Arial"/>
                <w:lang w:val="sr-Cyrl-CS"/>
              </w:rPr>
            </w:pPr>
            <w:r w:rsidRPr="00EC0B18">
              <w:rPr>
                <w:rFonts w:ascii="Arial" w:hAnsi="Arial" w:cs="Arial"/>
                <w:b/>
                <w:lang w:val="sr-Cyrl-CS"/>
              </w:rPr>
              <w:t>Начин и услови плаћања</w:t>
            </w:r>
            <w:r w:rsidRPr="00EC0B18">
              <w:rPr>
                <w:rFonts w:ascii="Arial" w:hAnsi="Arial" w:cs="Arial"/>
                <w:lang w:val="sr-Cyrl-CS"/>
              </w:rPr>
              <w:t>:</w:t>
            </w:r>
          </w:p>
          <w:p w14:paraId="264B188B" w14:textId="77777777" w:rsidR="002F635C" w:rsidRPr="00EC0B18" w:rsidRDefault="002F635C" w:rsidP="00D20D97">
            <w:pPr>
              <w:rPr>
                <w:rFonts w:ascii="Arial" w:hAnsi="Arial" w:cs="Arial"/>
                <w:color w:val="FF0000"/>
                <w:sz w:val="22"/>
                <w:szCs w:val="22"/>
                <w:lang w:val="ru-RU"/>
              </w:rPr>
            </w:pPr>
          </w:p>
        </w:tc>
        <w:tc>
          <w:tcPr>
            <w:tcW w:w="5195" w:type="dxa"/>
            <w:gridSpan w:val="7"/>
          </w:tcPr>
          <w:p w14:paraId="29F94EA9" w14:textId="77777777" w:rsidR="002F635C" w:rsidRPr="00EC0B18" w:rsidRDefault="002F635C" w:rsidP="00D20D97">
            <w:pPr>
              <w:rPr>
                <w:rFonts w:ascii="Arial" w:hAnsi="Arial" w:cs="Arial"/>
                <w:sz w:val="22"/>
                <w:szCs w:val="22"/>
                <w:lang w:val="sr-Cyrl-CS"/>
              </w:rPr>
            </w:pPr>
            <w:r w:rsidRPr="00EC0B18">
              <w:rPr>
                <w:rFonts w:ascii="Arial" w:hAnsi="Arial" w:cs="Arial"/>
                <w:sz w:val="22"/>
                <w:szCs w:val="22"/>
                <w:lang w:val="sr-Cyrl-CS"/>
              </w:rPr>
              <w:t>Плаћање ће се вршити у року до 45 дана од дана пријема фактуре.</w:t>
            </w:r>
          </w:p>
        </w:tc>
      </w:tr>
      <w:tr w:rsidR="002F635C" w:rsidRPr="00EC0B18" w14:paraId="0BA0A8C3" w14:textId="77777777" w:rsidTr="002F635C">
        <w:trPr>
          <w:trHeight w:val="690"/>
        </w:trPr>
        <w:tc>
          <w:tcPr>
            <w:tcW w:w="7054" w:type="dxa"/>
            <w:gridSpan w:val="5"/>
            <w:shd w:val="clear" w:color="auto" w:fill="D9D9D9"/>
          </w:tcPr>
          <w:p w14:paraId="5472AEF2" w14:textId="77777777" w:rsidR="002F635C" w:rsidRPr="00EC0B18" w:rsidRDefault="002F635C" w:rsidP="00D20D97">
            <w:pPr>
              <w:rPr>
                <w:rFonts w:ascii="Arial" w:hAnsi="Arial" w:cs="Arial"/>
                <w:b/>
                <w:lang w:val="sr-Cyrl-CS"/>
              </w:rPr>
            </w:pPr>
            <w:r w:rsidRPr="00EC0B18">
              <w:rPr>
                <w:rFonts w:ascii="Arial" w:hAnsi="Arial" w:cs="Arial"/>
                <w:b/>
                <w:lang w:val="sr-Cyrl-CS"/>
              </w:rPr>
              <w:t>Рок испоруке добара</w:t>
            </w:r>
          </w:p>
          <w:p w14:paraId="4EAE6B34" w14:textId="77777777" w:rsidR="002F635C" w:rsidRPr="002F635C" w:rsidRDefault="002F635C" w:rsidP="00D20D97">
            <w:pPr>
              <w:pStyle w:val="Default"/>
              <w:jc w:val="both"/>
              <w:rPr>
                <w:rFonts w:ascii="Arial" w:hAnsi="Arial" w:cs="Arial"/>
                <w:i/>
                <w:sz w:val="18"/>
                <w:szCs w:val="18"/>
                <w:lang w:val="ru-RU"/>
              </w:rPr>
            </w:pPr>
            <w:r w:rsidRPr="00EC0B18">
              <w:rPr>
                <w:rFonts w:ascii="Arial" w:hAnsi="Arial" w:cs="Arial"/>
                <w:sz w:val="18"/>
                <w:szCs w:val="18"/>
                <w:lang w:val="sr-Cyrl-CS"/>
              </w:rPr>
              <w:t>(</w:t>
            </w:r>
            <w:r w:rsidRPr="00EC0B18">
              <w:rPr>
                <w:rFonts w:ascii="Arial" w:hAnsi="Arial" w:cs="Arial"/>
                <w:i/>
                <w:sz w:val="18"/>
                <w:szCs w:val="18"/>
                <w:lang w:val="sr-Cyrl-CS"/>
              </w:rPr>
              <w:t xml:space="preserve">не може </w:t>
            </w:r>
            <w:r w:rsidRPr="00EC0B18">
              <w:rPr>
                <w:rFonts w:ascii="Arial" w:hAnsi="Arial" w:cs="Arial"/>
                <w:i/>
                <w:color w:val="auto"/>
                <w:sz w:val="18"/>
                <w:szCs w:val="18"/>
                <w:lang w:val="sr-Cyrl-CS"/>
              </w:rPr>
              <w:t>бити дужи од  7 дана од дана</w:t>
            </w:r>
            <w:r w:rsidRPr="00EC0B18">
              <w:rPr>
                <w:rFonts w:ascii="Arial" w:hAnsi="Arial" w:cs="Arial"/>
                <w:i/>
                <w:sz w:val="18"/>
                <w:szCs w:val="18"/>
                <w:lang w:val="sr-Cyrl-CS"/>
              </w:rPr>
              <w:t xml:space="preserve"> </w:t>
            </w:r>
            <w:r w:rsidRPr="00EC0B18">
              <w:rPr>
                <w:rFonts w:ascii="Arial" w:hAnsi="Arial" w:cs="Arial"/>
                <w:i/>
                <w:sz w:val="18"/>
                <w:szCs w:val="18"/>
                <w:lang w:val="ru-RU"/>
              </w:rPr>
              <w:t>закључења уговора.</w:t>
            </w:r>
            <w:r>
              <w:rPr>
                <w:rFonts w:ascii="Arial" w:hAnsi="Arial" w:cs="Arial"/>
                <w:i/>
                <w:sz w:val="18"/>
                <w:szCs w:val="18"/>
                <w:lang w:val="ru-RU"/>
              </w:rPr>
              <w:t xml:space="preserve"> </w:t>
            </w:r>
            <w:r w:rsidRPr="00EC0B18">
              <w:rPr>
                <w:rFonts w:ascii="Arial" w:hAnsi="Arial" w:cs="Arial"/>
                <w:i/>
                <w:sz w:val="18"/>
                <w:szCs w:val="18"/>
                <w:lang w:val="sr-Cyrl-CS"/>
              </w:rPr>
              <w:t>Прецизно навести број дана. Понуђач не употребљава речце „од“ и „до“, само наводи број дана)</w:t>
            </w:r>
          </w:p>
        </w:tc>
        <w:tc>
          <w:tcPr>
            <w:tcW w:w="3069" w:type="dxa"/>
            <w:gridSpan w:val="4"/>
          </w:tcPr>
          <w:p w14:paraId="14539C4F" w14:textId="77777777" w:rsidR="002F635C" w:rsidRDefault="002F635C" w:rsidP="00D20D97">
            <w:pPr>
              <w:rPr>
                <w:rFonts w:ascii="Arial" w:hAnsi="Arial" w:cs="Arial"/>
                <w:sz w:val="22"/>
                <w:szCs w:val="22"/>
                <w:lang w:val="sr-Cyrl-CS"/>
              </w:rPr>
            </w:pPr>
          </w:p>
          <w:p w14:paraId="66A0442F" w14:textId="77777777" w:rsidR="002F635C" w:rsidRDefault="002F635C" w:rsidP="00D20D97">
            <w:pPr>
              <w:rPr>
                <w:rFonts w:ascii="Arial" w:hAnsi="Arial" w:cs="Arial"/>
                <w:sz w:val="22"/>
                <w:szCs w:val="22"/>
                <w:lang w:val="sr-Cyrl-CS"/>
              </w:rPr>
            </w:pPr>
          </w:p>
          <w:p w14:paraId="2D64B5D6" w14:textId="77777777" w:rsidR="002F635C" w:rsidRPr="0034723E" w:rsidRDefault="002F635C" w:rsidP="00D20D97">
            <w:pPr>
              <w:jc w:val="right"/>
              <w:rPr>
                <w:rFonts w:ascii="Arial" w:hAnsi="Arial" w:cs="Arial"/>
                <w:lang w:val="sr-Cyrl-CS"/>
              </w:rPr>
            </w:pPr>
            <w:r w:rsidRPr="007E6A86">
              <w:rPr>
                <w:rFonts w:ascii="Arial" w:hAnsi="Arial" w:cs="Arial"/>
                <w:lang w:val="sr-Cyrl-CS"/>
              </w:rPr>
              <w:t>______________</w:t>
            </w:r>
            <w:r w:rsidRPr="0034723E">
              <w:rPr>
                <w:rFonts w:ascii="Arial" w:hAnsi="Arial" w:cs="Arial"/>
                <w:lang w:val="sr-Cyrl-CS"/>
              </w:rPr>
              <w:t xml:space="preserve"> </w:t>
            </w:r>
            <w:r w:rsidRPr="0034723E">
              <w:rPr>
                <w:rFonts w:ascii="Arial" w:hAnsi="Arial" w:cs="Arial"/>
                <w:i/>
                <w:lang w:val="sr-Cyrl-CS"/>
              </w:rPr>
              <w:t>дана</w:t>
            </w:r>
          </w:p>
        </w:tc>
      </w:tr>
      <w:tr w:rsidR="002F635C" w:rsidRPr="00EC0B18" w14:paraId="4A89F670" w14:textId="77777777" w:rsidTr="00C9237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67"/>
        </w:trPr>
        <w:tc>
          <w:tcPr>
            <w:tcW w:w="10123" w:type="dxa"/>
            <w:gridSpan w:val="9"/>
            <w:shd w:val="clear" w:color="auto" w:fill="D9D9D9"/>
            <w:vAlign w:val="center"/>
          </w:tcPr>
          <w:p w14:paraId="2D770866" w14:textId="77777777" w:rsidR="002F635C" w:rsidRPr="00C9237A" w:rsidRDefault="002F635C" w:rsidP="00C9237A">
            <w:pPr>
              <w:pStyle w:val="Heading6"/>
              <w:spacing w:line="240" w:lineRule="auto"/>
              <w:rPr>
                <w:rFonts w:ascii="Arial" w:hAnsi="Arial" w:cs="Arial"/>
              </w:rPr>
            </w:pPr>
            <w:r w:rsidRPr="0034723E">
              <w:rPr>
                <w:rFonts w:ascii="Arial" w:hAnsi="Arial" w:cs="Arial"/>
              </w:rPr>
              <w:t>Важење понуде</w:t>
            </w:r>
            <w:r w:rsidR="00C9237A">
              <w:rPr>
                <w:rFonts w:ascii="Arial" w:hAnsi="Arial" w:cs="Arial"/>
                <w:lang w:val="sr-Cyrl-RS"/>
              </w:rPr>
              <w:t xml:space="preserve">: </w:t>
            </w:r>
            <w:r w:rsidR="00C477AC">
              <w:rPr>
                <w:rFonts w:ascii="Arial" w:hAnsi="Arial" w:cs="Arial"/>
                <w:i/>
                <w:sz w:val="20"/>
                <w:szCs w:val="20"/>
                <w:lang w:val="sr-Cyrl-RS"/>
              </w:rPr>
              <w:t>6</w:t>
            </w:r>
            <w:r w:rsidRPr="0034723E">
              <w:rPr>
                <w:rFonts w:ascii="Arial" w:hAnsi="Arial" w:cs="Arial"/>
                <w:i/>
                <w:sz w:val="20"/>
                <w:szCs w:val="20"/>
              </w:rPr>
              <w:t>0 дана од дана отварања</w:t>
            </w:r>
            <w:r>
              <w:rPr>
                <w:rFonts w:ascii="Arial" w:hAnsi="Arial" w:cs="Arial"/>
                <w:i/>
                <w:sz w:val="20"/>
                <w:szCs w:val="20"/>
              </w:rPr>
              <w:t xml:space="preserve"> </w:t>
            </w:r>
            <w:r w:rsidRPr="0034723E">
              <w:rPr>
                <w:rFonts w:ascii="Arial" w:hAnsi="Arial" w:cs="Arial"/>
                <w:i/>
                <w:sz w:val="20"/>
                <w:szCs w:val="20"/>
              </w:rPr>
              <w:t>понуде</w:t>
            </w:r>
          </w:p>
        </w:tc>
      </w:tr>
    </w:tbl>
    <w:p w14:paraId="29C0082C" w14:textId="77777777" w:rsidR="00EC0B18" w:rsidRPr="00EC0B18" w:rsidRDefault="00EC0B18" w:rsidP="00EF290C">
      <w:pPr>
        <w:pStyle w:val="Default"/>
        <w:spacing w:before="20"/>
        <w:jc w:val="both"/>
        <w:rPr>
          <w:rFonts w:ascii="Arial" w:hAnsi="Arial" w:cs="Arial"/>
          <w:szCs w:val="23"/>
          <w:lang w:val="ru-RU"/>
        </w:rPr>
      </w:pPr>
    </w:p>
    <w:p w14:paraId="47063F86" w14:textId="77777777" w:rsidR="00EF290C" w:rsidRPr="00EC0B18" w:rsidRDefault="00EF290C" w:rsidP="00EF290C">
      <w:pPr>
        <w:rPr>
          <w:rFonts w:ascii="Arial" w:hAnsi="Arial" w:cs="Arial"/>
          <w:sz w:val="22"/>
          <w:szCs w:val="22"/>
          <w:lang w:val="sr-Latn-CS"/>
        </w:rPr>
      </w:pPr>
      <w:r w:rsidRPr="00EC0B18">
        <w:rPr>
          <w:rFonts w:ascii="Arial" w:hAnsi="Arial" w:cs="Arial"/>
          <w:sz w:val="22"/>
          <w:szCs w:val="22"/>
          <w:lang w:val="sr-Cyrl-CS"/>
        </w:rPr>
        <w:t>У _____________</w:t>
      </w:r>
      <w:r w:rsidRPr="00EC0B18">
        <w:rPr>
          <w:rFonts w:ascii="Arial" w:hAnsi="Arial" w:cs="Arial"/>
          <w:sz w:val="22"/>
          <w:szCs w:val="22"/>
        </w:rPr>
        <w:t>__</w:t>
      </w:r>
      <w:r w:rsidRPr="00EC0B18">
        <w:rPr>
          <w:rFonts w:ascii="Arial" w:hAnsi="Arial" w:cs="Arial"/>
          <w:sz w:val="22"/>
          <w:szCs w:val="22"/>
          <w:lang w:val="sr-Cyrl-CS"/>
        </w:rPr>
        <w:t xml:space="preserve">, дана </w:t>
      </w:r>
      <w:r w:rsidRPr="00EC0B18">
        <w:rPr>
          <w:rFonts w:ascii="Arial" w:hAnsi="Arial" w:cs="Arial"/>
          <w:sz w:val="22"/>
          <w:szCs w:val="22"/>
        </w:rPr>
        <w:t>_______________</w:t>
      </w:r>
      <w:r w:rsidRPr="00EC0B18">
        <w:rPr>
          <w:rFonts w:ascii="Arial" w:hAnsi="Arial" w:cs="Arial"/>
          <w:sz w:val="22"/>
          <w:szCs w:val="22"/>
          <w:lang w:val="sr-Cyrl-CS"/>
        </w:rPr>
        <w:t xml:space="preserve">                         </w:t>
      </w:r>
      <w:r w:rsidRPr="00EC0B18">
        <w:rPr>
          <w:rFonts w:ascii="Arial" w:hAnsi="Arial" w:cs="Arial"/>
          <w:sz w:val="22"/>
          <w:szCs w:val="22"/>
          <w:lang w:val="sr-Latn-CS"/>
        </w:rPr>
        <w:t xml:space="preserve">                                                                  </w:t>
      </w:r>
    </w:p>
    <w:p w14:paraId="55BFD2B7" w14:textId="77777777" w:rsidR="00EF290C" w:rsidRPr="00EC0B18" w:rsidRDefault="00EF290C" w:rsidP="00EF290C">
      <w:pPr>
        <w:rPr>
          <w:rFonts w:ascii="Arial" w:hAnsi="Arial" w:cs="Arial"/>
          <w:sz w:val="22"/>
          <w:szCs w:val="22"/>
          <w:lang w:val="sr-Latn-CS"/>
        </w:rPr>
      </w:pPr>
    </w:p>
    <w:p w14:paraId="3B03AAEB" w14:textId="77777777" w:rsidR="00EF290C" w:rsidRPr="00EC0B18" w:rsidRDefault="00EF290C" w:rsidP="00C9237A">
      <w:pPr>
        <w:jc w:val="right"/>
        <w:rPr>
          <w:rFonts w:ascii="Arial" w:hAnsi="Arial" w:cs="Arial"/>
          <w:b/>
          <w:sz w:val="22"/>
          <w:szCs w:val="22"/>
          <w:lang w:val="sr-Cyrl-CS"/>
        </w:rPr>
      </w:pPr>
      <w:r w:rsidRPr="00EC0B18">
        <w:rPr>
          <w:rFonts w:ascii="Arial" w:hAnsi="Arial" w:cs="Arial"/>
          <w:sz w:val="22"/>
          <w:szCs w:val="22"/>
          <w:lang w:val="sr-Cyrl-CS"/>
        </w:rPr>
        <w:t>Одговорно лице понуђача</w:t>
      </w:r>
    </w:p>
    <w:p w14:paraId="16C0DD8E" w14:textId="77777777" w:rsidR="00EF290C" w:rsidRPr="00EC0B18" w:rsidRDefault="00CE6FEA" w:rsidP="00EF290C">
      <w:pPr>
        <w:rPr>
          <w:rFonts w:ascii="Arial" w:hAnsi="Arial" w:cs="Arial"/>
          <w:b/>
          <w:sz w:val="22"/>
          <w:szCs w:val="22"/>
          <w:lang w:val="sr-Cyrl-CS"/>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14:anchorId="6A6DDECB" wp14:editId="140910C1">
                <wp:simplePos x="0" y="0"/>
                <wp:positionH relativeFrom="column">
                  <wp:posOffset>2312035</wp:posOffset>
                </wp:positionH>
                <wp:positionV relativeFrom="paragraph">
                  <wp:posOffset>168910</wp:posOffset>
                </wp:positionV>
                <wp:extent cx="1339850" cy="261620"/>
                <wp:effectExtent l="6985" t="6985" r="571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61620"/>
                        </a:xfrm>
                        <a:prstGeom prst="rect">
                          <a:avLst/>
                        </a:prstGeom>
                        <a:solidFill>
                          <a:srgbClr val="FFFFFF"/>
                        </a:solidFill>
                        <a:ln w="9525">
                          <a:solidFill>
                            <a:srgbClr val="FFFFFF"/>
                          </a:solidFill>
                          <a:miter lim="800000"/>
                          <a:headEnd/>
                          <a:tailEnd/>
                        </a:ln>
                      </wps:spPr>
                      <wps:txbx>
                        <w:txbxContent>
                          <w:p w14:paraId="0317BBCF" w14:textId="77777777" w:rsidR="00EF3098" w:rsidRPr="00292643" w:rsidRDefault="00EF3098" w:rsidP="00EF290C">
                            <w:pPr>
                              <w:jc w:val="center"/>
                              <w:rPr>
                                <w:sz w:val="22"/>
                                <w:szCs w:val="22"/>
                              </w:rPr>
                            </w:pPr>
                            <w:r w:rsidRPr="00292643">
                              <w:rPr>
                                <w:rFonts w:ascii="Arial" w:hAnsi="Arial" w:cs="Arial"/>
                                <w:sz w:val="22"/>
                                <w:szCs w:val="22"/>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6DDECB" id="Text Box 6" o:spid="_x0000_s1030" type="#_x0000_t202" style="position:absolute;margin-left:182.05pt;margin-top:13.3pt;width:105.5pt;height:20.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" strokecolor="white">
                <v:textbox style="mso-fit-shape-to-text:t">
                  <w:txbxContent>
                    <w:p w14:paraId="0317BBCF" w14:textId="77777777" w:rsidR="00EF3098" w:rsidRPr="00292643" w:rsidRDefault="00EF3098" w:rsidP="00EF290C">
                      <w:pPr>
                        <w:jc w:val="center"/>
                        <w:rPr>
                          <w:sz w:val="22"/>
                          <w:szCs w:val="22"/>
                        </w:rPr>
                      </w:pPr>
                      <w:r w:rsidRPr="00292643">
                        <w:rPr>
                          <w:rFonts w:ascii="Arial" w:hAnsi="Arial" w:cs="Arial"/>
                          <w:sz w:val="22"/>
                          <w:szCs w:val="22"/>
                          <w:lang w:val="sr-Cyrl-CS"/>
                        </w:rPr>
                        <w:t>М.П.</w:t>
                      </w:r>
                    </w:p>
                  </w:txbxContent>
                </v:textbox>
              </v:shape>
            </w:pict>
          </mc:Fallback>
        </mc:AlternateContent>
      </w:r>
    </w:p>
    <w:p w14:paraId="00003E72" w14:textId="77777777" w:rsidR="00EF290C" w:rsidRPr="00F25273" w:rsidRDefault="00EF290C" w:rsidP="00EF290C">
      <w:pPr>
        <w:pStyle w:val="BodyText2"/>
        <w:rPr>
          <w:rFonts w:ascii="Arial" w:hAnsi="Arial" w:cs="Arial"/>
          <w:b w:val="0"/>
          <w:bCs w:val="0"/>
          <w:szCs w:val="23"/>
          <w:lang w:val="ru-RU"/>
        </w:rPr>
      </w:pPr>
      <w:r w:rsidRPr="00EC0B18">
        <w:rPr>
          <w:rFonts w:ascii="Arial" w:hAnsi="Arial" w:cs="Arial"/>
          <w:b w:val="0"/>
          <w:sz w:val="22"/>
          <w:szCs w:val="22"/>
          <w:lang w:val="sr-Cyrl-CS"/>
        </w:rPr>
        <w:t xml:space="preserve">                                                              </w:t>
      </w:r>
      <w:r w:rsidRPr="00EC0B18">
        <w:rPr>
          <w:rFonts w:ascii="Arial" w:hAnsi="Arial" w:cs="Arial"/>
          <w:b w:val="0"/>
          <w:sz w:val="22"/>
          <w:szCs w:val="22"/>
        </w:rPr>
        <w:t xml:space="preserve">                                   </w:t>
      </w:r>
      <w:r w:rsidRPr="00EC0B18">
        <w:rPr>
          <w:rFonts w:ascii="Arial" w:hAnsi="Arial" w:cs="Arial"/>
          <w:b w:val="0"/>
          <w:sz w:val="22"/>
          <w:szCs w:val="22"/>
          <w:lang w:val="sr-Cyrl-CS"/>
        </w:rPr>
        <w:t xml:space="preserve">                     ______________________</w:t>
      </w:r>
    </w:p>
    <w:p w14:paraId="24685530" w14:textId="77777777" w:rsidR="00EC0B18" w:rsidRDefault="00EC0B18" w:rsidP="008C234A">
      <w:pPr>
        <w:pStyle w:val="BodyText2"/>
        <w:jc w:val="left"/>
        <w:rPr>
          <w:rFonts w:ascii="Arial" w:hAnsi="Arial" w:cs="Arial"/>
          <w:bCs w:val="0"/>
          <w:szCs w:val="23"/>
          <w:lang w:val="sr-Cyrl-CS"/>
        </w:rPr>
      </w:pPr>
    </w:p>
    <w:p w14:paraId="5198C7A3" w14:textId="77777777" w:rsidR="00B17B20" w:rsidRPr="00F000E0" w:rsidRDefault="00F000E0" w:rsidP="00C41A22">
      <w:pPr>
        <w:rPr>
          <w:rFonts w:ascii="Arial" w:hAnsi="Arial" w:cs="Arial"/>
          <w:b/>
        </w:rPr>
      </w:pPr>
      <w:r>
        <w:rPr>
          <w:rFonts w:ascii="Arial" w:hAnsi="Arial" w:cs="Arial"/>
          <w:b/>
          <w:lang w:val="sr-Latn-CS"/>
        </w:rPr>
        <w:t xml:space="preserve">IX </w:t>
      </w:r>
      <w:r w:rsidR="00EC0B18">
        <w:rPr>
          <w:rFonts w:ascii="Arial" w:hAnsi="Arial" w:cs="Arial"/>
          <w:b/>
          <w:lang w:val="sr-Cyrl-CS"/>
        </w:rPr>
        <w:t xml:space="preserve">а. </w:t>
      </w:r>
      <w:r w:rsidR="00B17B20" w:rsidRPr="00F000E0">
        <w:rPr>
          <w:rFonts w:ascii="Arial" w:hAnsi="Arial" w:cs="Arial"/>
          <w:b/>
          <w:lang w:val="sr-Cyrl-CS"/>
        </w:rPr>
        <w:t>МОДЕЛ УГОВОРА</w:t>
      </w:r>
      <w:r w:rsidR="00335C23" w:rsidRPr="00F000E0">
        <w:rPr>
          <w:rFonts w:ascii="Arial" w:hAnsi="Arial" w:cs="Arial"/>
          <w:b/>
          <w:lang w:val="sr-Cyrl-CS"/>
        </w:rPr>
        <w:t xml:space="preserve"> </w:t>
      </w:r>
      <w:r w:rsidR="00335C23" w:rsidRPr="00F000E0">
        <w:rPr>
          <w:rFonts w:ascii="Arial" w:hAnsi="Arial" w:cs="Arial"/>
          <w:b/>
        </w:rPr>
        <w:t>ЗА ПАРТИЈУ 1</w:t>
      </w:r>
    </w:p>
    <w:p w14:paraId="6D2F9E7D" w14:textId="77777777"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У  Г  О  В  О  Р</w:t>
      </w:r>
    </w:p>
    <w:p w14:paraId="56E01F4A" w14:textId="77777777" w:rsidR="00E62B30" w:rsidRPr="002243DB" w:rsidRDefault="00E62B30" w:rsidP="00E62B30">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Партији 1:</w:t>
      </w:r>
    </w:p>
    <w:p w14:paraId="6F1D39B7" w14:textId="77777777" w:rsidR="00E62B30" w:rsidRPr="002243DB" w:rsidRDefault="00E62B30" w:rsidP="00E62B30">
      <w:pPr>
        <w:ind w:right="540"/>
        <w:jc w:val="center"/>
        <w:rPr>
          <w:rFonts w:ascii="Arial" w:hAnsi="Arial" w:cs="Arial"/>
          <w:b/>
          <w:sz w:val="22"/>
          <w:szCs w:val="22"/>
          <w:lang w:val="sr-Cyrl-CS"/>
        </w:rPr>
      </w:pPr>
      <w:r w:rsidRPr="002243DB">
        <w:rPr>
          <w:rFonts w:ascii="Arial" w:hAnsi="Arial" w:cs="Arial"/>
          <w:b/>
          <w:sz w:val="22"/>
          <w:szCs w:val="22"/>
          <w:lang w:val="sr-Cyrl-CS"/>
        </w:rPr>
        <w:t xml:space="preserve">      Материјал за грађевинске радове</w:t>
      </w:r>
    </w:p>
    <w:p w14:paraId="4F3C0788" w14:textId="77777777" w:rsidR="00E62B30" w:rsidRPr="002243DB" w:rsidRDefault="00E62B30" w:rsidP="00E62B30">
      <w:pPr>
        <w:ind w:right="540"/>
        <w:jc w:val="center"/>
        <w:rPr>
          <w:rFonts w:ascii="Arial" w:hAnsi="Arial" w:cs="Arial"/>
          <w:sz w:val="22"/>
          <w:szCs w:val="22"/>
          <w:lang w:val="sr-Cyrl-CS"/>
        </w:rPr>
      </w:pPr>
    </w:p>
    <w:p w14:paraId="4CF9D588" w14:textId="77777777" w:rsidR="00E62B30" w:rsidRPr="002243DB" w:rsidRDefault="00E62B30" w:rsidP="00E62B30">
      <w:pPr>
        <w:rPr>
          <w:rFonts w:ascii="Arial" w:hAnsi="Arial" w:cs="Arial"/>
          <w:sz w:val="22"/>
          <w:szCs w:val="22"/>
          <w:lang w:val="ru-RU"/>
        </w:rPr>
      </w:pPr>
      <w:r w:rsidRPr="002243DB">
        <w:rPr>
          <w:rFonts w:ascii="Arial" w:hAnsi="Arial" w:cs="Arial"/>
          <w:sz w:val="22"/>
          <w:szCs w:val="22"/>
          <w:lang w:val="ru-RU"/>
        </w:rPr>
        <w:t>Закључен између:</w:t>
      </w:r>
    </w:p>
    <w:p w14:paraId="2781962E" w14:textId="77777777" w:rsidR="00E62B30" w:rsidRPr="002243DB" w:rsidRDefault="00E62B30" w:rsidP="00E62B30">
      <w:pPr>
        <w:rPr>
          <w:rFonts w:ascii="Arial" w:hAnsi="Arial" w:cs="Arial"/>
          <w:sz w:val="22"/>
          <w:szCs w:val="22"/>
          <w:lang w:val="ru-RU"/>
        </w:rPr>
      </w:pPr>
    </w:p>
    <w:p w14:paraId="316B1909" w14:textId="77777777" w:rsidR="002402BC" w:rsidRPr="002243DB" w:rsidRDefault="002402BC" w:rsidP="002402BC">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w:t>
      </w:r>
      <w:r w:rsidR="00872ED4">
        <w:rPr>
          <w:rFonts w:ascii="Arial" w:hAnsi="Arial" w:cs="Arial"/>
          <w:sz w:val="22"/>
          <w:szCs w:val="22"/>
          <w:lang w:val="ru-RU"/>
        </w:rPr>
        <w:t>07047541</w:t>
      </w:r>
      <w:r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14:paraId="74AC3C31" w14:textId="77777777" w:rsidR="002402BC" w:rsidRPr="002243DB" w:rsidRDefault="002402BC" w:rsidP="002402BC">
      <w:pPr>
        <w:rPr>
          <w:rFonts w:ascii="Arial" w:hAnsi="Arial" w:cs="Arial"/>
          <w:sz w:val="22"/>
          <w:szCs w:val="22"/>
          <w:lang w:val="ru-RU"/>
        </w:rPr>
      </w:pPr>
      <w:r w:rsidRPr="002243DB">
        <w:rPr>
          <w:rFonts w:ascii="Arial" w:hAnsi="Arial" w:cs="Arial"/>
          <w:sz w:val="22"/>
          <w:szCs w:val="22"/>
          <w:lang w:val="ru-RU"/>
        </w:rPr>
        <w:t>и</w:t>
      </w:r>
    </w:p>
    <w:p w14:paraId="0E8E2069" w14:textId="77777777" w:rsidR="002402BC" w:rsidRPr="00D60C3B" w:rsidRDefault="002402BC" w:rsidP="002402BC">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14:paraId="7D7E1250" w14:textId="77777777" w:rsidR="002402BC" w:rsidRPr="002243DB" w:rsidRDefault="002402BC" w:rsidP="002402BC">
      <w:pPr>
        <w:rPr>
          <w:rFonts w:ascii="Arial" w:hAnsi="Arial" w:cs="Arial"/>
          <w:sz w:val="22"/>
          <w:szCs w:val="22"/>
          <w:lang w:val="sr-Cyrl-CS"/>
        </w:rPr>
      </w:pPr>
    </w:p>
    <w:p w14:paraId="689193C7" w14:textId="77777777" w:rsidR="002402BC" w:rsidRPr="002243DB" w:rsidRDefault="002402BC" w:rsidP="002402BC">
      <w:pPr>
        <w:rPr>
          <w:rFonts w:ascii="Arial" w:hAnsi="Arial" w:cs="Arial"/>
          <w:sz w:val="22"/>
          <w:szCs w:val="22"/>
          <w:lang w:val="ru-RU"/>
        </w:rPr>
      </w:pPr>
    </w:p>
    <w:p w14:paraId="33DF17EE" w14:textId="77777777" w:rsidR="002402BC" w:rsidRPr="00D60C3B" w:rsidRDefault="002402BC" w:rsidP="002402BC">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14:paraId="10A5C8C0" w14:textId="77777777" w:rsidR="002402BC" w:rsidRPr="00017C2A" w:rsidRDefault="002402BC" w:rsidP="002402BC">
      <w:pPr>
        <w:pStyle w:val="Default"/>
        <w:spacing w:line="276" w:lineRule="auto"/>
        <w:jc w:val="both"/>
        <w:rPr>
          <w:rFonts w:ascii="Arial" w:hAnsi="Arial" w:cs="Arial"/>
          <w:sz w:val="22"/>
          <w:szCs w:val="22"/>
          <w:lang w:val="ru-RU"/>
        </w:rPr>
      </w:pPr>
    </w:p>
    <w:p w14:paraId="43132592" w14:textId="77777777" w:rsidR="002402BC" w:rsidRPr="00017C2A" w:rsidRDefault="002402BC" w:rsidP="002402BC">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14:paraId="5095383E" w14:textId="77777777"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14:paraId="079B7313" w14:textId="77777777"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14:paraId="719A5D7E" w14:textId="77777777" w:rsidR="002402BC" w:rsidRPr="00017C2A" w:rsidRDefault="002402BC" w:rsidP="002402BC">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14:paraId="4A019073" w14:textId="77777777" w:rsidR="002402BC" w:rsidRDefault="002402BC" w:rsidP="002402BC">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14:paraId="390F7859" w14:textId="77777777" w:rsidR="00F2397F" w:rsidRPr="00017C2A" w:rsidRDefault="00F2397F" w:rsidP="002402BC">
      <w:pPr>
        <w:pStyle w:val="Default"/>
        <w:jc w:val="both"/>
        <w:rPr>
          <w:rFonts w:ascii="Arial" w:hAnsi="Arial" w:cs="Arial"/>
          <w:i/>
          <w:iCs/>
          <w:sz w:val="16"/>
          <w:szCs w:val="16"/>
          <w:lang w:val="ru-RU"/>
        </w:rPr>
      </w:pPr>
    </w:p>
    <w:p w14:paraId="2188CFBE" w14:textId="77777777" w:rsidR="00E62B30" w:rsidRPr="00F2397F" w:rsidRDefault="00E62B30" w:rsidP="00E62B30">
      <w:pPr>
        <w:spacing w:line="360" w:lineRule="auto"/>
        <w:jc w:val="center"/>
        <w:rPr>
          <w:rFonts w:ascii="Arial" w:hAnsi="Arial" w:cs="Arial"/>
          <w:color w:val="000000"/>
          <w:spacing w:val="3"/>
          <w:sz w:val="22"/>
          <w:szCs w:val="22"/>
          <w:highlight w:val="cyan"/>
          <w:lang w:val="sr-Cyrl-CS"/>
        </w:rPr>
      </w:pPr>
      <w:r w:rsidRPr="00F2397F">
        <w:rPr>
          <w:rFonts w:ascii="Arial" w:hAnsi="Arial" w:cs="Arial"/>
          <w:color w:val="000000"/>
          <w:spacing w:val="3"/>
          <w:sz w:val="22"/>
          <w:szCs w:val="22"/>
          <w:lang w:val="sr-Cyrl-CS"/>
        </w:rPr>
        <w:t>Члан 1.</w:t>
      </w:r>
    </w:p>
    <w:p w14:paraId="18966499" w14:textId="77777777" w:rsidR="00E62B30" w:rsidRPr="002243DB" w:rsidRDefault="00E62B30" w:rsidP="00E61A3B">
      <w:pPr>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sidR="00110C90">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sidR="00110C90">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78469A">
        <w:rPr>
          <w:rFonts w:ascii="Arial" w:hAnsi="Arial" w:cs="Arial"/>
          <w:sz w:val="22"/>
          <w:szCs w:val="22"/>
          <w:lang w:val="ru-RU"/>
        </w:rPr>
        <w:t>VII-404-1/2019-25</w:t>
      </w:r>
      <w:r w:rsidRPr="002243DB">
        <w:rPr>
          <w:rFonts w:ascii="Arial" w:hAnsi="Arial" w:cs="Arial"/>
          <w:sz w:val="22"/>
          <w:szCs w:val="22"/>
          <w:lang w:val="ru-RU"/>
        </w:rPr>
        <w:t xml:space="preserve"> од </w:t>
      </w:r>
      <w:r w:rsidR="00E61A3B">
        <w:rPr>
          <w:rFonts w:ascii="Arial" w:hAnsi="Arial" w:cs="Arial"/>
          <w:sz w:val="22"/>
          <w:szCs w:val="22"/>
          <w:lang w:val="ru-RU"/>
        </w:rPr>
        <w:t>2</w:t>
      </w:r>
      <w:r w:rsidR="000B1CD6">
        <w:rPr>
          <w:rFonts w:ascii="Arial" w:hAnsi="Arial" w:cs="Arial"/>
          <w:sz w:val="22"/>
          <w:szCs w:val="22"/>
          <w:lang w:val="sr-Latn-RS"/>
        </w:rPr>
        <w:t>6</w:t>
      </w:r>
      <w:r w:rsidR="00536E84" w:rsidRPr="00536E84">
        <w:rPr>
          <w:rFonts w:ascii="Arial" w:hAnsi="Arial" w:cs="Arial"/>
          <w:sz w:val="22"/>
          <w:szCs w:val="22"/>
          <w:lang w:val="ru-RU"/>
        </w:rPr>
        <w:t>.</w:t>
      </w:r>
      <w:r w:rsidR="000B1CD6">
        <w:rPr>
          <w:rFonts w:ascii="Arial" w:hAnsi="Arial" w:cs="Arial"/>
          <w:sz w:val="22"/>
          <w:szCs w:val="22"/>
          <w:lang w:val="sr-Latn-RS"/>
        </w:rPr>
        <w:t>11</w:t>
      </w:r>
      <w:r w:rsidR="00536E84" w:rsidRPr="00536E84">
        <w:rPr>
          <w:rFonts w:ascii="Arial" w:hAnsi="Arial" w:cs="Arial"/>
          <w:sz w:val="22"/>
          <w:szCs w:val="22"/>
          <w:lang w:val="ru-RU"/>
        </w:rPr>
        <w:t>.</w:t>
      </w:r>
      <w:r w:rsidR="00433A1E">
        <w:rPr>
          <w:rFonts w:ascii="Arial" w:hAnsi="Arial" w:cs="Arial"/>
          <w:sz w:val="22"/>
          <w:szCs w:val="22"/>
          <w:lang w:val="ru-RU"/>
        </w:rPr>
        <w:t>2019</w:t>
      </w:r>
      <w:r w:rsidR="00536E84" w:rsidRPr="00536E84">
        <w:rPr>
          <w:rFonts w:ascii="Arial" w:hAnsi="Arial" w:cs="Arial"/>
          <w:sz w:val="22"/>
          <w:szCs w:val="22"/>
          <w:lang w:val="ru-RU"/>
        </w:rPr>
        <w:t>.</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78469A">
        <w:rPr>
          <w:rFonts w:ascii="Arial" w:hAnsi="Arial" w:cs="Arial"/>
          <w:bCs/>
          <w:sz w:val="22"/>
          <w:szCs w:val="22"/>
        </w:rPr>
        <w:t>VII-404-1/2019-25</w:t>
      </w:r>
      <w:r w:rsidR="00E61A3B">
        <w:rPr>
          <w:rFonts w:ascii="Arial" w:hAnsi="Arial" w:cs="Arial"/>
          <w:bCs/>
          <w:sz w:val="22"/>
          <w:szCs w:val="22"/>
          <w:lang w:val="sr-Cyrl-RS"/>
        </w:rPr>
        <w:t xml:space="preserve">, </w:t>
      </w:r>
      <w:r w:rsidRPr="002243DB">
        <w:rPr>
          <w:rFonts w:ascii="Arial" w:hAnsi="Arial" w:cs="Arial"/>
          <w:sz w:val="22"/>
          <w:szCs w:val="22"/>
          <w:lang w:val="sr-Cyrl-CS"/>
        </w:rPr>
        <w:t xml:space="preserve">, која је обликована према врсти добра у три партије и </w:t>
      </w:r>
      <w:r w:rsidRPr="00083F9C">
        <w:rPr>
          <w:rFonts w:ascii="Arial" w:hAnsi="Arial" w:cs="Arial"/>
          <w:sz w:val="22"/>
          <w:szCs w:val="22"/>
          <w:lang w:val="sr-Cyrl-CS"/>
        </w:rPr>
        <w:t>то:</w:t>
      </w:r>
      <w:r w:rsidRPr="00083F9C">
        <w:rPr>
          <w:rFonts w:ascii="Arial" w:hAnsi="Arial" w:cs="Arial"/>
          <w:sz w:val="22"/>
          <w:szCs w:val="22"/>
          <w:lang w:val="ru-RU"/>
        </w:rPr>
        <w:t xml:space="preserve"> </w:t>
      </w:r>
      <w:r w:rsidR="00110C90" w:rsidRPr="00083F9C">
        <w:rPr>
          <w:rFonts w:ascii="Arial" w:hAnsi="Arial" w:cs="Arial"/>
          <w:color w:val="000000"/>
          <w:sz w:val="22"/>
          <w:szCs w:val="22"/>
          <w:lang w:val="sr-Cyrl-CS"/>
        </w:rPr>
        <w:t>Партија</w:t>
      </w:r>
      <w:r w:rsidR="00110C90" w:rsidRPr="00083F9C">
        <w:rPr>
          <w:rFonts w:ascii="Arial" w:hAnsi="Arial" w:cs="Arial"/>
          <w:color w:val="000000"/>
          <w:sz w:val="22"/>
          <w:szCs w:val="22"/>
        </w:rPr>
        <w:t xml:space="preserve"> </w:t>
      </w:r>
      <w:r w:rsidR="00110C90" w:rsidRPr="00083F9C">
        <w:rPr>
          <w:rFonts w:ascii="Arial" w:hAnsi="Arial" w:cs="Arial"/>
          <w:color w:val="000000"/>
          <w:sz w:val="22"/>
          <w:szCs w:val="22"/>
          <w:lang w:val="sr-Cyrl-CS"/>
        </w:rPr>
        <w:t xml:space="preserve">1. </w:t>
      </w:r>
      <w:r w:rsidR="00110C90" w:rsidRPr="00083F9C">
        <w:rPr>
          <w:rFonts w:ascii="Arial" w:hAnsi="Arial" w:cs="Arial"/>
          <w:sz w:val="22"/>
          <w:szCs w:val="22"/>
          <w:lang w:val="sr-Cyrl-CS"/>
        </w:rPr>
        <w:t>Материјал за грађевинске радове;</w:t>
      </w:r>
      <w:r w:rsidR="00110C90" w:rsidRPr="00083F9C">
        <w:rPr>
          <w:rFonts w:ascii="Arial" w:hAnsi="Arial" w:cs="Arial"/>
          <w:color w:val="FF0000"/>
          <w:sz w:val="22"/>
          <w:szCs w:val="22"/>
          <w:lang w:val="sr-Cyrl-CS"/>
        </w:rPr>
        <w:t xml:space="preserve"> </w:t>
      </w:r>
      <w:r w:rsidR="00110C90" w:rsidRPr="00083F9C">
        <w:rPr>
          <w:rFonts w:ascii="Arial" w:hAnsi="Arial" w:cs="Arial"/>
          <w:color w:val="000000"/>
          <w:sz w:val="22"/>
          <w:szCs w:val="22"/>
          <w:lang w:val="sr-Cyrl-CS"/>
        </w:rPr>
        <w:t>Партија</w:t>
      </w:r>
      <w:r w:rsidR="00110C90" w:rsidRPr="00083F9C">
        <w:rPr>
          <w:rFonts w:ascii="Arial" w:hAnsi="Arial" w:cs="Arial"/>
          <w:color w:val="000000"/>
          <w:sz w:val="22"/>
          <w:szCs w:val="22"/>
        </w:rPr>
        <w:t xml:space="preserve"> </w:t>
      </w:r>
      <w:r w:rsidR="00110C90" w:rsidRPr="00083F9C">
        <w:rPr>
          <w:rFonts w:ascii="Arial" w:hAnsi="Arial" w:cs="Arial"/>
          <w:color w:val="000000"/>
          <w:sz w:val="22"/>
          <w:szCs w:val="22"/>
          <w:lang w:val="sr-Cyrl-CS"/>
        </w:rPr>
        <w:t xml:space="preserve">2. </w:t>
      </w:r>
      <w:r w:rsidR="00110C90" w:rsidRPr="00083F9C">
        <w:rPr>
          <w:rFonts w:ascii="Arial" w:hAnsi="Arial" w:cs="Arial"/>
          <w:sz w:val="22"/>
          <w:szCs w:val="22"/>
          <w:lang w:val="sr-Cyrl-CS"/>
        </w:rPr>
        <w:t xml:space="preserve">Прозори и врата и Партија 3. </w:t>
      </w:r>
      <w:r w:rsidR="00110C90" w:rsidRPr="00083F9C">
        <w:rPr>
          <w:rFonts w:ascii="Arial" w:hAnsi="Arial" w:cs="Arial"/>
          <w:sz w:val="22"/>
          <w:szCs w:val="22"/>
          <w:lang w:val="ru-RU"/>
        </w:rPr>
        <w:t>М</w:t>
      </w:r>
      <w:r w:rsidR="00110C90" w:rsidRPr="00083F9C">
        <w:rPr>
          <w:rFonts w:ascii="Arial" w:hAnsi="Arial" w:cs="Arial"/>
          <w:sz w:val="22"/>
          <w:szCs w:val="22"/>
          <w:lang w:val="sr-Cyrl-CS"/>
        </w:rPr>
        <w:t>атерија</w:t>
      </w:r>
      <w:r w:rsidR="00110C90">
        <w:rPr>
          <w:rFonts w:ascii="Arial" w:hAnsi="Arial" w:cs="Arial"/>
          <w:sz w:val="22"/>
          <w:szCs w:val="22"/>
          <w:lang w:val="sr-Cyrl-CS"/>
        </w:rPr>
        <w:t>л за опрему купатила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 xml:space="preserve">Партији 1: </w:t>
      </w:r>
      <w:r w:rsidRPr="00287468">
        <w:rPr>
          <w:rFonts w:ascii="Arial" w:hAnsi="Arial" w:cs="Arial"/>
          <w:b/>
          <w:sz w:val="22"/>
          <w:szCs w:val="22"/>
          <w:u w:val="single"/>
          <w:lang w:val="sr-Cyrl-CS"/>
        </w:rPr>
        <w:t xml:space="preserve"> Материјал за грађевинске радове</w:t>
      </w:r>
      <w:r w:rsidRPr="002243DB">
        <w:rPr>
          <w:rFonts w:ascii="Arial" w:hAnsi="Arial" w:cs="Arial"/>
          <w:sz w:val="22"/>
          <w:szCs w:val="22"/>
          <w:lang w:val="sr-Cyrl-CS"/>
        </w:rPr>
        <w:t xml:space="preserve"> </w:t>
      </w:r>
      <w:r w:rsidRPr="002243DB">
        <w:rPr>
          <w:rFonts w:ascii="Arial" w:hAnsi="Arial" w:cs="Arial"/>
          <w:color w:val="000000"/>
          <w:spacing w:val="2"/>
          <w:sz w:val="22"/>
          <w:szCs w:val="22"/>
          <w:lang w:val="sr-Cyrl-CS"/>
        </w:rPr>
        <w:t xml:space="preserve"> у свему према Понуди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____ од ________, која је саставни део овог Уговора.</w:t>
      </w:r>
    </w:p>
    <w:p w14:paraId="5C9DFA60" w14:textId="77777777" w:rsidR="00E62B30" w:rsidRPr="002243DB" w:rsidRDefault="00E62B30" w:rsidP="00E62B30">
      <w:pPr>
        <w:jc w:val="both"/>
        <w:rPr>
          <w:rFonts w:ascii="Arial" w:hAnsi="Arial" w:cs="Arial"/>
          <w:sz w:val="22"/>
          <w:szCs w:val="22"/>
          <w:lang w:val="sr-Cyrl-CS"/>
        </w:rPr>
      </w:pPr>
    </w:p>
    <w:p w14:paraId="339B28F1" w14:textId="77777777" w:rsidR="00E62B30" w:rsidRPr="002243DB" w:rsidRDefault="00E62B30" w:rsidP="00B93D2D">
      <w:pPr>
        <w:tabs>
          <w:tab w:val="left" w:pos="1823"/>
        </w:tabs>
        <w:spacing w:line="360" w:lineRule="auto"/>
        <w:jc w:val="center"/>
        <w:rPr>
          <w:rFonts w:ascii="Tahoma" w:hAnsi="Tahoma" w:cs="Tahoma"/>
          <w:sz w:val="22"/>
          <w:szCs w:val="22"/>
          <w:lang w:val="sr-Cyrl-CS"/>
        </w:rPr>
      </w:pPr>
      <w:r w:rsidRPr="002243DB">
        <w:rPr>
          <w:rFonts w:ascii="Arial" w:hAnsi="Arial" w:cs="Arial"/>
          <w:sz w:val="22"/>
          <w:szCs w:val="22"/>
          <w:lang w:val="sr-Cyrl-CS"/>
        </w:rPr>
        <w:t>Члан 2.</w:t>
      </w:r>
    </w:p>
    <w:p w14:paraId="627E66E3" w14:textId="77777777" w:rsidR="00E62B30" w:rsidRPr="002243DB" w:rsidRDefault="00E62B30" w:rsidP="00E62B30">
      <w:pPr>
        <w:jc w:val="both"/>
        <w:rPr>
          <w:rFonts w:ascii="Arial" w:hAnsi="Arial" w:cs="Arial"/>
          <w:sz w:val="22"/>
          <w:szCs w:val="22"/>
          <w:lang w:val="sr-Cyrl-CS"/>
        </w:rPr>
      </w:pPr>
      <w:r w:rsidRPr="002243DB">
        <w:rPr>
          <w:rFonts w:ascii="Tahoma" w:hAnsi="Tahoma" w:cs="Tahoma"/>
          <w:bCs/>
          <w:sz w:val="22"/>
          <w:szCs w:val="22"/>
          <w:lang w:val="ru-RU"/>
        </w:rPr>
        <w:t xml:space="preserve">            </w:t>
      </w: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sidRPr="00F13921">
        <w:rPr>
          <w:rFonts w:ascii="Arial" w:hAnsi="Arial" w:cs="Arial"/>
          <w:sz w:val="22"/>
          <w:szCs w:val="22"/>
          <w:lang w:val="ru-RU"/>
        </w:rPr>
        <w:t>Партији 1:</w:t>
      </w:r>
      <w:r w:rsidRPr="002243DB">
        <w:rPr>
          <w:rFonts w:ascii="Arial" w:hAnsi="Arial" w:cs="Arial"/>
          <w:sz w:val="22"/>
          <w:szCs w:val="22"/>
          <w:lang w:val="ru-RU"/>
        </w:rPr>
        <w:t xml:space="preserve"> </w:t>
      </w:r>
      <w:r w:rsidRPr="002243DB">
        <w:rPr>
          <w:rFonts w:ascii="Arial" w:hAnsi="Arial" w:cs="Arial"/>
          <w:sz w:val="22"/>
          <w:szCs w:val="22"/>
          <w:lang w:val="sr-Cyrl-CS"/>
        </w:rPr>
        <w:t xml:space="preserve"> Материјал за грађевинске радове    (зидарске, лимарске, радове на кровној конструкцији и изолацији </w:t>
      </w:r>
      <w:r w:rsidR="00B93D2D" w:rsidRPr="00126D62">
        <w:rPr>
          <w:rFonts w:ascii="Arial" w:hAnsi="Arial" w:cs="Arial"/>
          <w:sz w:val="22"/>
          <w:szCs w:val="22"/>
          <w:lang w:val="sr-Cyrl-CS"/>
        </w:rPr>
        <w:t>грађевине</w:t>
      </w:r>
      <w:r w:rsidRPr="002243DB">
        <w:rPr>
          <w:rFonts w:ascii="Arial" w:hAnsi="Arial" w:cs="Arial"/>
          <w:sz w:val="22"/>
          <w:szCs w:val="22"/>
          <w:lang w:val="sr-Cyrl-CS"/>
        </w:rPr>
        <w:t>)</w:t>
      </w:r>
      <w:r w:rsidRPr="002243DB">
        <w:rPr>
          <w:rFonts w:ascii="Arial" w:hAnsi="Arial" w:cs="Arial"/>
          <w:color w:val="000000"/>
          <w:spacing w:val="2"/>
          <w:sz w:val="22"/>
          <w:szCs w:val="22"/>
          <w:lang w:val="sr-Cyrl-CS"/>
        </w:rPr>
        <w:t xml:space="preserve">, у свему према </w:t>
      </w:r>
      <w:r w:rsidR="00B93D2D">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sidR="00B93D2D">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w:t>
      </w:r>
      <w:r w:rsidR="00F2397F">
        <w:rPr>
          <w:rFonts w:ascii="Arial" w:hAnsi="Arial" w:cs="Arial"/>
          <w:color w:val="000000"/>
          <w:spacing w:val="2"/>
          <w:sz w:val="22"/>
          <w:szCs w:val="22"/>
          <w:lang w:val="sr-Cyrl-CS"/>
        </w:rPr>
        <w:t>____</w:t>
      </w:r>
      <w:r w:rsidRPr="002243DB">
        <w:rPr>
          <w:rFonts w:ascii="Arial" w:hAnsi="Arial" w:cs="Arial"/>
          <w:color w:val="000000"/>
          <w:spacing w:val="2"/>
          <w:sz w:val="22"/>
          <w:szCs w:val="22"/>
          <w:lang w:val="sr-Cyrl-CS"/>
        </w:rPr>
        <w:t>___ од ____</w:t>
      </w:r>
      <w:r w:rsidR="00F2397F">
        <w:rPr>
          <w:rFonts w:ascii="Arial" w:hAnsi="Arial" w:cs="Arial"/>
          <w:color w:val="000000"/>
          <w:spacing w:val="2"/>
          <w:sz w:val="22"/>
          <w:szCs w:val="22"/>
          <w:lang w:val="sr-Cyrl-CS"/>
        </w:rPr>
        <w:t>______</w:t>
      </w:r>
      <w:r w:rsidRPr="002243DB">
        <w:rPr>
          <w:rFonts w:ascii="Arial" w:hAnsi="Arial" w:cs="Arial"/>
          <w:color w:val="000000"/>
          <w:spacing w:val="2"/>
          <w:sz w:val="22"/>
          <w:szCs w:val="22"/>
          <w:lang w:val="sr-Cyrl-CS"/>
        </w:rPr>
        <w:t>____,</w:t>
      </w:r>
      <w:r w:rsidRPr="002243DB">
        <w:rPr>
          <w:rFonts w:ascii="Arial" w:hAnsi="Arial" w:cs="Arial"/>
          <w:sz w:val="22"/>
          <w:szCs w:val="22"/>
          <w:lang w:val="sr-Cyrl-CS"/>
        </w:rPr>
        <w:t xml:space="preserve"> а на основу спроведеног поступка јавне набавке добра –</w:t>
      </w:r>
      <w:r w:rsidR="00AE6B05" w:rsidRPr="00A93953">
        <w:rPr>
          <w:rFonts w:ascii="Arial" w:hAnsi="Arial" w:cs="Arial"/>
          <w:sz w:val="22"/>
          <w:szCs w:val="22"/>
          <w:lang w:val="sr-Cyrl-RS"/>
        </w:rPr>
        <w:t xml:space="preserve">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AE6B05">
        <w:rPr>
          <w:rFonts w:ascii="Arial" w:hAnsi="Arial" w:cs="Arial"/>
          <w:sz w:val="22"/>
          <w:szCs w:val="22"/>
          <w:lang w:val="sr-Cyrl-RS"/>
        </w:rPr>
        <w:t xml:space="preserve">, </w:t>
      </w:r>
      <w:r w:rsidRPr="002243DB">
        <w:rPr>
          <w:rFonts w:ascii="Arial" w:hAnsi="Arial" w:cs="Arial"/>
          <w:sz w:val="22"/>
          <w:szCs w:val="22"/>
          <w:lang w:val="sr-Cyrl-CS"/>
        </w:rPr>
        <w:t xml:space="preserve"> у складу са Одлуком и у свему према Понуди  из члана 1. овог уговора.</w:t>
      </w:r>
    </w:p>
    <w:p w14:paraId="263DFB4B" w14:textId="77777777" w:rsidR="00E62B30" w:rsidRDefault="00E62B30" w:rsidP="00E62B30">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Pr="002243DB">
        <w:rPr>
          <w:rFonts w:ascii="Arial" w:hAnsi="Arial" w:cs="Arial"/>
          <w:sz w:val="22"/>
          <w:szCs w:val="22"/>
          <w:lang w:val="sr-Cyrl-CS"/>
        </w:rPr>
        <w:t>Крајњи ко</w:t>
      </w:r>
      <w:r w:rsidR="00B93D2D">
        <w:rPr>
          <w:rFonts w:ascii="Arial" w:hAnsi="Arial" w:cs="Arial"/>
          <w:sz w:val="22"/>
          <w:szCs w:val="22"/>
          <w:lang w:val="sr-Cyrl-CS"/>
        </w:rPr>
        <w:t xml:space="preserve">рисник је избегло лице </w:t>
      </w:r>
      <w:r w:rsidRPr="002243DB">
        <w:rPr>
          <w:rFonts w:ascii="Arial" w:hAnsi="Arial" w:cs="Arial"/>
          <w:sz w:val="22"/>
          <w:szCs w:val="22"/>
          <w:lang w:val="sr-Cyrl-CS"/>
        </w:rPr>
        <w:t xml:space="preserve">чијем </w:t>
      </w:r>
      <w:r w:rsidRPr="00F13921">
        <w:rPr>
          <w:rFonts w:ascii="Arial" w:hAnsi="Arial" w:cs="Arial"/>
          <w:sz w:val="22"/>
          <w:szCs w:val="22"/>
          <w:lang w:val="sr-Cyrl-CS"/>
        </w:rPr>
        <w:t>породичном домаћинству</w:t>
      </w:r>
      <w:r w:rsidRPr="002243DB">
        <w:rPr>
          <w:rFonts w:ascii="Arial" w:hAnsi="Arial" w:cs="Arial"/>
          <w:sz w:val="22"/>
          <w:szCs w:val="22"/>
          <w:lang w:val="sr-Cyrl-CS"/>
        </w:rPr>
        <w:t xml:space="preserve"> се, на основу Уговора</w:t>
      </w:r>
      <w:r w:rsidR="00B93D2D">
        <w:rPr>
          <w:rFonts w:ascii="Arial" w:hAnsi="Arial" w:cs="Arial"/>
          <w:sz w:val="22"/>
          <w:szCs w:val="22"/>
          <w:lang w:val="sr-Cyrl-CS"/>
        </w:rPr>
        <w:t xml:space="preserve"> о </w:t>
      </w:r>
      <w:r w:rsidR="00B93D2D" w:rsidRPr="00146560">
        <w:rPr>
          <w:rFonts w:ascii="Arial" w:hAnsi="Arial" w:cs="Arial"/>
          <w:sz w:val="22"/>
          <w:szCs w:val="22"/>
          <w:lang w:val="sr-Cyrl-CS"/>
        </w:rPr>
        <w:t>сарадњи</w:t>
      </w:r>
      <w:r w:rsidRPr="00146560">
        <w:rPr>
          <w:rFonts w:ascii="Arial" w:hAnsi="Arial" w:cs="Arial"/>
          <w:sz w:val="22"/>
          <w:szCs w:val="22"/>
          <w:lang w:val="sr-Cyrl-CS"/>
        </w:rPr>
        <w:t xml:space="preserve"> </w:t>
      </w:r>
      <w:r w:rsidR="00536E84" w:rsidRPr="00146560">
        <w:rPr>
          <w:rFonts w:ascii="Arial" w:hAnsi="Arial" w:cs="Arial"/>
          <w:sz w:val="22"/>
          <w:szCs w:val="22"/>
          <w:lang w:val="sr-Cyrl-CS"/>
        </w:rPr>
        <w:t>бр</w:t>
      </w:r>
      <w:r w:rsidR="00146560" w:rsidRPr="00146560">
        <w:rPr>
          <w:rFonts w:ascii="Arial" w:hAnsi="Arial" w:cs="Arial"/>
          <w:sz w:val="22"/>
          <w:szCs w:val="22"/>
          <w:lang w:val="sr-Latn-RS"/>
        </w:rPr>
        <w:t>.</w:t>
      </w:r>
      <w:r w:rsidR="00536E84"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536E84"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536E84" w:rsidRPr="00146560">
        <w:rPr>
          <w:rFonts w:ascii="Arial" w:hAnsi="Arial" w:cs="Arial"/>
          <w:sz w:val="22"/>
          <w:szCs w:val="22"/>
          <w:lang w:val="sr-Cyrl-CS"/>
        </w:rPr>
        <w:t>.04.</w:t>
      </w:r>
      <w:r w:rsidR="00433A1E" w:rsidRPr="00146560">
        <w:rPr>
          <w:rFonts w:ascii="Arial" w:hAnsi="Arial" w:cs="Arial"/>
          <w:sz w:val="22"/>
          <w:szCs w:val="22"/>
          <w:lang w:val="sr-Cyrl-CS"/>
        </w:rPr>
        <w:t>2019</w:t>
      </w:r>
      <w:r w:rsidR="00536E84" w:rsidRPr="00146560">
        <w:rPr>
          <w:rFonts w:ascii="Arial" w:hAnsi="Arial" w:cs="Arial"/>
          <w:sz w:val="22"/>
          <w:szCs w:val="22"/>
          <w:lang w:val="sr-Cyrl-CS"/>
        </w:rPr>
        <w:t>. године односно 9-9/</w:t>
      </w:r>
      <w:r w:rsidR="00146560" w:rsidRPr="00146560">
        <w:rPr>
          <w:rFonts w:ascii="Arial" w:hAnsi="Arial" w:cs="Arial"/>
          <w:sz w:val="22"/>
          <w:szCs w:val="22"/>
          <w:lang w:val="sr-Latn-RS"/>
        </w:rPr>
        <w:t>312</w:t>
      </w:r>
      <w:r w:rsidR="00536E84"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536E84" w:rsidRPr="00146560">
        <w:rPr>
          <w:rFonts w:ascii="Arial" w:hAnsi="Arial" w:cs="Arial"/>
          <w:sz w:val="22"/>
          <w:szCs w:val="22"/>
          <w:lang w:val="sr-Cyrl-CS"/>
        </w:rPr>
        <w:t>.04.</w:t>
      </w:r>
      <w:r w:rsidR="00433A1E" w:rsidRPr="00146560">
        <w:rPr>
          <w:rFonts w:ascii="Arial" w:hAnsi="Arial" w:cs="Arial"/>
          <w:sz w:val="22"/>
          <w:szCs w:val="22"/>
          <w:lang w:val="sr-Cyrl-CS"/>
        </w:rPr>
        <w:t>2019</w:t>
      </w:r>
      <w:r w:rsidR="00536E84" w:rsidRPr="00146560">
        <w:rPr>
          <w:rFonts w:ascii="Arial" w:hAnsi="Arial" w:cs="Arial"/>
          <w:sz w:val="22"/>
          <w:szCs w:val="22"/>
          <w:lang w:val="sr-Cyrl-CS"/>
        </w:rPr>
        <w:t>.године</w:t>
      </w:r>
      <w:r w:rsidR="00146560">
        <w:rPr>
          <w:rFonts w:ascii="Arial" w:hAnsi="Arial" w:cs="Arial"/>
          <w:sz w:val="22"/>
          <w:szCs w:val="22"/>
          <w:lang w:val="sr-Latn-RS"/>
        </w:rPr>
        <w:t>,</w:t>
      </w:r>
      <w:r w:rsidR="00536E84" w:rsidRPr="00BC46B0">
        <w:rPr>
          <w:rFonts w:ascii="Arial" w:hAnsi="Arial" w:cs="Arial"/>
          <w:lang w:val="sr-Cyrl-CS"/>
        </w:rPr>
        <w:t xml:space="preserve"> </w:t>
      </w:r>
      <w:r w:rsidRPr="002243DB">
        <w:rPr>
          <w:rFonts w:ascii="Arial" w:hAnsi="Arial" w:cs="Arial"/>
          <w:sz w:val="22"/>
          <w:szCs w:val="22"/>
          <w:lang w:val="sr-Cyrl-CS"/>
        </w:rPr>
        <w:t>који је Г</w:t>
      </w:r>
      <w:r w:rsidR="00D05D45">
        <w:rPr>
          <w:rFonts w:ascii="Arial" w:hAnsi="Arial" w:cs="Arial"/>
          <w:sz w:val="22"/>
          <w:szCs w:val="22"/>
          <w:lang w:val="sr-Cyrl-CS"/>
        </w:rPr>
        <w:t>радска општина</w:t>
      </w:r>
      <w:r w:rsidRPr="002243DB">
        <w:rPr>
          <w:rFonts w:ascii="Arial" w:hAnsi="Arial" w:cs="Arial"/>
          <w:sz w:val="22"/>
          <w:szCs w:val="22"/>
          <w:lang w:val="sr-Cyrl-CS"/>
        </w:rPr>
        <w:t xml:space="preserve"> Нови Београд закључила са Комесаријатом за избеглице </w:t>
      </w:r>
      <w:r w:rsidR="00B93D2D">
        <w:rPr>
          <w:rFonts w:ascii="Arial" w:hAnsi="Arial" w:cs="Arial"/>
          <w:sz w:val="22"/>
          <w:szCs w:val="22"/>
          <w:lang w:val="sr-Cyrl-CS"/>
        </w:rPr>
        <w:t xml:space="preserve">и миграције </w:t>
      </w:r>
      <w:r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14:paraId="32DE2425" w14:textId="77777777" w:rsidR="00EC0B18" w:rsidRDefault="00EC0B18" w:rsidP="00E62B30">
      <w:pPr>
        <w:jc w:val="both"/>
        <w:rPr>
          <w:rFonts w:ascii="Arial" w:hAnsi="Arial" w:cs="Arial"/>
          <w:sz w:val="22"/>
          <w:szCs w:val="22"/>
          <w:lang w:val="sr-Cyrl-CS"/>
        </w:rPr>
      </w:pPr>
    </w:p>
    <w:p w14:paraId="0F1D6641" w14:textId="77777777" w:rsidR="00D05D45" w:rsidRPr="002243DB" w:rsidRDefault="00D05D45" w:rsidP="00E62B30">
      <w:pPr>
        <w:jc w:val="both"/>
        <w:rPr>
          <w:rFonts w:ascii="Arial" w:hAnsi="Arial" w:cs="Arial"/>
          <w:sz w:val="22"/>
          <w:szCs w:val="22"/>
          <w:lang w:val="sr-Cyrl-CS"/>
        </w:rPr>
      </w:pPr>
    </w:p>
    <w:p w14:paraId="75E871AD" w14:textId="77777777" w:rsidR="00DC243F" w:rsidRDefault="00E62B30" w:rsidP="00B93D2D">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3.   </w:t>
      </w:r>
    </w:p>
    <w:p w14:paraId="715DDE2D" w14:textId="77777777"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RS"/>
        </w:rPr>
        <w:t>понуде</w:t>
      </w:r>
      <w:r w:rsidRPr="00017C2A">
        <w:rPr>
          <w:rFonts w:ascii="Arial" w:hAnsi="Arial" w:cs="Arial"/>
          <w:sz w:val="22"/>
          <w:szCs w:val="22"/>
          <w:lang w:val="sr-Cyrl-CS"/>
        </w:rPr>
        <w:t xml:space="preserve"> из члана 1. овог уговора са свим трошковима без обрачунатог ПДВ износи _________________ динара.</w:t>
      </w:r>
    </w:p>
    <w:p w14:paraId="39214694" w14:textId="77777777" w:rsidR="00DC243F" w:rsidRPr="00017C2A"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са обрачунатим ПДВ износи _________________ динара.</w:t>
      </w:r>
    </w:p>
    <w:p w14:paraId="4C9D7AB3" w14:textId="77777777" w:rsidR="00DC243F" w:rsidRDefault="00DC243F" w:rsidP="00DC243F">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14:paraId="50790430" w14:textId="77777777" w:rsidR="00DC243F" w:rsidRPr="00017C2A" w:rsidRDefault="00DC243F" w:rsidP="00DC243F">
      <w:pPr>
        <w:pStyle w:val="Default"/>
        <w:ind w:firstLine="720"/>
        <w:jc w:val="both"/>
        <w:rPr>
          <w:rFonts w:ascii="Arial" w:hAnsi="Arial" w:cs="Arial"/>
          <w:sz w:val="22"/>
          <w:szCs w:val="22"/>
          <w:lang w:val="sr-Cyrl-CS"/>
        </w:rPr>
      </w:pPr>
    </w:p>
    <w:p w14:paraId="4DA27323" w14:textId="77777777" w:rsidR="00E62B30" w:rsidRPr="002243DB" w:rsidRDefault="00DC243F" w:rsidP="00B93D2D">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w:t>
      </w:r>
      <w:r w:rsidR="00E62B30" w:rsidRPr="002243DB">
        <w:rPr>
          <w:rFonts w:ascii="Arial" w:hAnsi="Arial" w:cs="Arial"/>
          <w:sz w:val="22"/>
          <w:szCs w:val="22"/>
          <w:lang w:val="sr-Cyrl-CS"/>
        </w:rPr>
        <w:t xml:space="preserve">    </w:t>
      </w:r>
    </w:p>
    <w:p w14:paraId="6C27ED6A" w14:textId="77777777" w:rsidR="00E62B30" w:rsidRPr="002243DB" w:rsidRDefault="00750C6E" w:rsidP="00E62B30">
      <w:pPr>
        <w:ind w:firstLine="720"/>
        <w:jc w:val="both"/>
        <w:rPr>
          <w:rFonts w:ascii="Arial" w:hAnsi="Arial" w:cs="Arial"/>
          <w:sz w:val="22"/>
          <w:szCs w:val="22"/>
        </w:rPr>
      </w:pPr>
      <w:r>
        <w:rPr>
          <w:rFonts w:ascii="Arial" w:hAnsi="Arial" w:cs="Arial"/>
          <w:sz w:val="22"/>
          <w:szCs w:val="22"/>
          <w:lang w:val="sr-Cyrl-CS"/>
        </w:rPr>
        <w:t>Добављач</w:t>
      </w:r>
      <w:r w:rsidR="00E62B30" w:rsidRPr="00F13921">
        <w:rPr>
          <w:rFonts w:ascii="Arial" w:hAnsi="Arial" w:cs="Arial"/>
          <w:sz w:val="22"/>
          <w:szCs w:val="22"/>
        </w:rPr>
        <w:t xml:space="preserve"> се обавезује да добро из члана 2. овог Уговора, испоручи крајњем Кориснику у року од _____  дана од дана закључења овог уговора.</w:t>
      </w:r>
    </w:p>
    <w:p w14:paraId="52CBE455" w14:textId="77777777" w:rsidR="00E62B30" w:rsidRPr="002243DB" w:rsidRDefault="00E62B30" w:rsidP="00E62B30">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sidR="00DC243F">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sidR="00374360">
        <w:rPr>
          <w:rFonts w:ascii="Arial" w:hAnsi="Arial" w:cs="Arial"/>
          <w:sz w:val="22"/>
          <w:szCs w:val="22"/>
          <w:lang w:val="sr-Cyrl-CS"/>
        </w:rPr>
        <w:t>ће и</w:t>
      </w:r>
      <w:r w:rsidR="00374360">
        <w:rPr>
          <w:rFonts w:ascii="Arial" w:hAnsi="Arial" w:cs="Arial"/>
          <w:sz w:val="22"/>
          <w:szCs w:val="22"/>
          <w:lang w:val="ru-RU"/>
        </w:rPr>
        <w:t>споручиоцу</w:t>
      </w:r>
      <w:r w:rsidR="00374360" w:rsidRPr="002243DB">
        <w:rPr>
          <w:rFonts w:ascii="Arial" w:hAnsi="Arial" w:cs="Arial"/>
          <w:sz w:val="22"/>
          <w:szCs w:val="22"/>
          <w:lang w:val="ru-RU"/>
        </w:rPr>
        <w:t xml:space="preserve"> доб</w:t>
      </w:r>
      <w:r w:rsidR="00374360">
        <w:rPr>
          <w:rFonts w:ascii="Arial" w:hAnsi="Arial" w:cs="Arial"/>
          <w:sz w:val="22"/>
          <w:szCs w:val="22"/>
          <w:lang w:val="ru-RU"/>
        </w:rPr>
        <w:t>а</w:t>
      </w:r>
      <w:r w:rsidR="00374360" w:rsidRPr="002243DB">
        <w:rPr>
          <w:rFonts w:ascii="Arial" w:hAnsi="Arial" w:cs="Arial"/>
          <w:sz w:val="22"/>
          <w:szCs w:val="22"/>
          <w:lang w:val="ru-RU"/>
        </w:rPr>
        <w:t>ра</w:t>
      </w:r>
      <w:r w:rsidR="00374360">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14:paraId="73036F36" w14:textId="77777777" w:rsidR="00E62B30" w:rsidRPr="002243DB" w:rsidRDefault="00E62B30" w:rsidP="00E62B30">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sidR="00374360">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sidR="00DC243F">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14:paraId="65CE5EC1" w14:textId="77777777" w:rsidR="00E62B30" w:rsidRPr="002243DB" w:rsidRDefault="00E62B30" w:rsidP="003C6CA9">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DC243F">
        <w:rPr>
          <w:rFonts w:ascii="Arial" w:hAnsi="Arial" w:cs="Arial"/>
          <w:sz w:val="22"/>
          <w:szCs w:val="22"/>
          <w:lang w:val="sr-Cyrl-CS"/>
        </w:rPr>
        <w:t>5</w:t>
      </w:r>
      <w:r w:rsidRPr="002243DB">
        <w:rPr>
          <w:rFonts w:ascii="Arial" w:hAnsi="Arial" w:cs="Arial"/>
          <w:sz w:val="22"/>
          <w:szCs w:val="22"/>
          <w:lang w:val="sr-Cyrl-CS"/>
        </w:rPr>
        <w:t>.</w:t>
      </w:r>
    </w:p>
    <w:p w14:paraId="391600EF" w14:textId="77777777"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sidR="003C6CA9">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14:paraId="1C2E9D1B" w14:textId="77777777"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14:paraId="434DC4D6" w14:textId="77777777"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14:paraId="19853025" w14:textId="77777777" w:rsidR="00E62B30" w:rsidRPr="002243DB" w:rsidRDefault="00E62B30" w:rsidP="00E62B30">
      <w:pPr>
        <w:jc w:val="center"/>
        <w:rPr>
          <w:rFonts w:ascii="Arial" w:hAnsi="Arial" w:cs="Arial"/>
          <w:sz w:val="22"/>
          <w:szCs w:val="22"/>
          <w:lang w:val="sr-Cyrl-CS"/>
        </w:rPr>
      </w:pPr>
    </w:p>
    <w:p w14:paraId="2594AC39" w14:textId="77777777" w:rsidR="00E62B30" w:rsidRPr="002243DB" w:rsidRDefault="00E62B30" w:rsidP="003C6CA9">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6</w:t>
      </w:r>
      <w:r w:rsidRPr="002243DB">
        <w:rPr>
          <w:rFonts w:ascii="Arial" w:hAnsi="Arial" w:cs="Arial"/>
          <w:sz w:val="22"/>
          <w:szCs w:val="22"/>
          <w:lang w:val="sr-Cyrl-CS"/>
        </w:rPr>
        <w:t>.</w:t>
      </w:r>
    </w:p>
    <w:p w14:paraId="539FC3B3" w14:textId="77777777"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F2397F">
        <w:rPr>
          <w:rFonts w:ascii="Arial" w:hAnsi="Arial" w:cs="Arial"/>
          <w:sz w:val="22"/>
          <w:szCs w:val="22"/>
          <w:lang w:val="sr-Cyrl-CS"/>
        </w:rPr>
        <w:t>добављача</w:t>
      </w:r>
      <w:r w:rsidRPr="002243DB">
        <w:rPr>
          <w:rFonts w:ascii="Arial" w:hAnsi="Arial" w:cs="Arial"/>
          <w:sz w:val="22"/>
          <w:szCs w:val="22"/>
          <w:lang w:val="sr-Cyrl-CS"/>
        </w:rPr>
        <w:t>.</w:t>
      </w:r>
    </w:p>
    <w:p w14:paraId="33237E53" w14:textId="77777777"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F2397F">
        <w:rPr>
          <w:rFonts w:ascii="Arial" w:hAnsi="Arial" w:cs="Arial"/>
          <w:sz w:val="22"/>
          <w:szCs w:val="22"/>
          <w:lang w:val="sr-Cyrl-CS"/>
        </w:rPr>
        <w:t>добављача</w:t>
      </w:r>
      <w:r w:rsidRPr="002243DB">
        <w:rPr>
          <w:rFonts w:ascii="Arial" w:hAnsi="Arial" w:cs="Arial"/>
          <w:sz w:val="22"/>
          <w:szCs w:val="22"/>
          <w:lang w:val="sr-Cyrl-CS"/>
        </w:rPr>
        <w:t xml:space="preserve"> са уписаним датумом испоруке.</w:t>
      </w:r>
    </w:p>
    <w:p w14:paraId="73B1F6E3" w14:textId="77777777" w:rsidR="00E62B30" w:rsidRPr="002243DB" w:rsidRDefault="00E62B30" w:rsidP="00E62B30">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14:paraId="0D596046" w14:textId="77777777" w:rsidR="00E62B30" w:rsidRPr="002243DB" w:rsidRDefault="00E62B30" w:rsidP="00E62B30">
      <w:pPr>
        <w:tabs>
          <w:tab w:val="left" w:pos="2955"/>
        </w:tabs>
        <w:rPr>
          <w:rFonts w:ascii="Arial" w:hAnsi="Arial" w:cs="Arial"/>
          <w:sz w:val="22"/>
          <w:szCs w:val="22"/>
          <w:lang w:val="sr-Cyrl-CS"/>
        </w:rPr>
      </w:pPr>
    </w:p>
    <w:p w14:paraId="38CF1002" w14:textId="77777777" w:rsidR="00E62B30" w:rsidRPr="002243DB" w:rsidRDefault="00E62B30" w:rsidP="003C6CA9">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3C6CA9">
        <w:rPr>
          <w:rFonts w:ascii="Arial" w:hAnsi="Arial" w:cs="Arial"/>
          <w:sz w:val="22"/>
          <w:szCs w:val="22"/>
          <w:lang w:val="sr-Cyrl-CS"/>
        </w:rPr>
        <w:t>7</w:t>
      </w:r>
      <w:r w:rsidRPr="002243DB">
        <w:rPr>
          <w:rFonts w:ascii="Arial" w:hAnsi="Arial" w:cs="Arial"/>
          <w:sz w:val="22"/>
          <w:szCs w:val="22"/>
          <w:lang w:val="sr-Cyrl-CS"/>
        </w:rPr>
        <w:t>.</w:t>
      </w:r>
    </w:p>
    <w:p w14:paraId="7AA5E780" w14:textId="77777777" w:rsidR="00E62B30" w:rsidRPr="002243DB" w:rsidRDefault="003C6CA9" w:rsidP="00E62B30">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Квалитет добра које је предмет овог Уговора мора у пот</w:t>
      </w:r>
      <w:r w:rsidR="00E62B30" w:rsidRPr="002243DB">
        <w:rPr>
          <w:rFonts w:ascii="Arial" w:hAnsi="Arial" w:cs="Arial"/>
          <w:sz w:val="22"/>
          <w:szCs w:val="22"/>
          <w:lang w:val="ru-RU"/>
        </w:rPr>
        <w:t>п</w:t>
      </w:r>
      <w:r w:rsidR="00E62B30" w:rsidRPr="002243DB">
        <w:rPr>
          <w:rFonts w:ascii="Arial" w:hAnsi="Arial" w:cs="Arial"/>
          <w:sz w:val="22"/>
          <w:szCs w:val="22"/>
          <w:lang w:val="sr-Cyrl-CS"/>
        </w:rPr>
        <w:t>уности одговарати :</w:t>
      </w:r>
    </w:p>
    <w:p w14:paraId="49AF2458" w14:textId="77777777" w:rsidR="00E62B30" w:rsidRPr="002243DB" w:rsidRDefault="00E62B30" w:rsidP="00E62B30">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14:paraId="5F120DC6" w14:textId="77777777"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14:paraId="52A73B8C" w14:textId="77777777" w:rsidR="00E62B30" w:rsidRPr="002243DB" w:rsidRDefault="00E62B30" w:rsidP="00E62B30">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14:paraId="74A442CC" w14:textId="77777777" w:rsidR="00E62B30" w:rsidRPr="002243DB" w:rsidRDefault="003C6CA9" w:rsidP="003C6CA9">
      <w:pPr>
        <w:tabs>
          <w:tab w:val="left" w:pos="720"/>
        </w:tabs>
        <w:jc w:val="both"/>
        <w:rPr>
          <w:rFonts w:ascii="Arial" w:hAnsi="Arial" w:cs="Arial"/>
          <w:sz w:val="22"/>
          <w:szCs w:val="22"/>
          <w:lang w:val="sr-Cyrl-CS"/>
        </w:rPr>
      </w:pPr>
      <w:r>
        <w:rPr>
          <w:rFonts w:ascii="Arial" w:hAnsi="Arial" w:cs="Arial"/>
          <w:sz w:val="22"/>
          <w:szCs w:val="22"/>
          <w:lang w:val="sr-Cyrl-CS"/>
        </w:rPr>
        <w:tab/>
      </w:r>
      <w:r w:rsidR="00E62B30" w:rsidRPr="002243DB">
        <w:rPr>
          <w:rFonts w:ascii="Arial" w:hAnsi="Arial" w:cs="Arial"/>
          <w:sz w:val="22"/>
          <w:szCs w:val="22"/>
          <w:lang w:val="sr-Cyrl-CS"/>
        </w:rPr>
        <w:t xml:space="preserve">Наручилац је дужан да примљено добро заједно са крајњим Корисником прегледа  на уобичајени начин и дужан је да </w:t>
      </w:r>
      <w:r w:rsidR="00F2397F">
        <w:rPr>
          <w:rFonts w:ascii="Arial" w:hAnsi="Arial" w:cs="Arial"/>
          <w:sz w:val="22"/>
          <w:szCs w:val="22"/>
          <w:lang w:val="sr-Cyrl-CS"/>
        </w:rPr>
        <w:t>добављачу</w:t>
      </w:r>
      <w:r w:rsidR="00E62B30" w:rsidRPr="002243DB">
        <w:rPr>
          <w:rFonts w:ascii="Arial" w:hAnsi="Arial" w:cs="Arial"/>
          <w:sz w:val="22"/>
          <w:szCs w:val="22"/>
          <w:lang w:val="sr-Cyrl-CS"/>
        </w:rPr>
        <w:t xml:space="preserve">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14:paraId="5CA37D40" w14:textId="77777777" w:rsidR="00E62B30" w:rsidRDefault="00E62B30" w:rsidP="003C6CA9">
      <w:pPr>
        <w:tabs>
          <w:tab w:val="left" w:pos="720"/>
        </w:tabs>
        <w:jc w:val="both"/>
        <w:rPr>
          <w:rFonts w:ascii="Arial" w:hAnsi="Arial" w:cs="Arial"/>
          <w:sz w:val="22"/>
          <w:szCs w:val="22"/>
          <w:lang w:val="sr-Latn-CS"/>
        </w:rPr>
      </w:pPr>
      <w:r w:rsidRPr="002243DB">
        <w:rPr>
          <w:rFonts w:ascii="Arial" w:hAnsi="Arial" w:cs="Arial"/>
          <w:sz w:val="22"/>
          <w:szCs w:val="22"/>
          <w:lang w:val="sr-Cyrl-CS"/>
        </w:rPr>
        <w:t xml:space="preserve">          </w:t>
      </w:r>
      <w:r w:rsidR="003C6CA9">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14:paraId="0708E4E2" w14:textId="77777777" w:rsidR="00083F9C" w:rsidRDefault="00083F9C" w:rsidP="003C6CA9">
      <w:pPr>
        <w:tabs>
          <w:tab w:val="left" w:pos="720"/>
        </w:tabs>
        <w:jc w:val="both"/>
        <w:rPr>
          <w:rFonts w:ascii="Arial" w:hAnsi="Arial" w:cs="Arial"/>
          <w:sz w:val="22"/>
          <w:szCs w:val="22"/>
          <w:lang w:val="sr-Latn-CS"/>
        </w:rPr>
      </w:pPr>
    </w:p>
    <w:p w14:paraId="7B416367" w14:textId="77777777" w:rsidR="00F000E0" w:rsidRPr="00083F9C" w:rsidRDefault="00F000E0" w:rsidP="003C6CA9">
      <w:pPr>
        <w:tabs>
          <w:tab w:val="left" w:pos="720"/>
        </w:tabs>
        <w:jc w:val="both"/>
        <w:rPr>
          <w:rFonts w:ascii="Arial" w:hAnsi="Arial" w:cs="Arial"/>
          <w:sz w:val="22"/>
          <w:szCs w:val="22"/>
          <w:lang w:val="sr-Latn-CS"/>
        </w:rPr>
      </w:pPr>
    </w:p>
    <w:p w14:paraId="168F5431" w14:textId="77777777" w:rsidR="00E62B30" w:rsidRPr="002243DB" w:rsidRDefault="003C6CA9" w:rsidP="003C6CA9">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00E62B30" w:rsidRPr="002243DB">
        <w:rPr>
          <w:rFonts w:ascii="Arial" w:hAnsi="Arial" w:cs="Arial"/>
          <w:sz w:val="22"/>
          <w:szCs w:val="22"/>
          <w:lang w:val="sr-Cyrl-CS"/>
        </w:rPr>
        <w:t>.</w:t>
      </w:r>
    </w:p>
    <w:p w14:paraId="139D9353" w14:textId="77777777"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sidR="003C6CA9">
        <w:rPr>
          <w:rFonts w:ascii="Arial" w:hAnsi="Arial" w:cs="Arial"/>
          <w:sz w:val="22"/>
          <w:szCs w:val="22"/>
          <w:lang w:val="sr-Cyrl-CS"/>
        </w:rPr>
        <w:t>7</w:t>
      </w:r>
      <w:r w:rsidRPr="00A2204F">
        <w:rPr>
          <w:rFonts w:ascii="Arial" w:hAnsi="Arial" w:cs="Arial"/>
          <w:sz w:val="22"/>
          <w:szCs w:val="22"/>
          <w:lang w:val="sr-Cyrl-CS"/>
        </w:rPr>
        <w:t>.</w:t>
      </w:r>
      <w:r w:rsidR="003C6CA9">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sidR="003C6CA9">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14:paraId="1F29A17C" w14:textId="77777777"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sidR="006B138F">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14:paraId="1B24CCB8" w14:textId="77777777" w:rsidR="00E62B30" w:rsidRPr="002243DB" w:rsidRDefault="00E62B30" w:rsidP="00E62B30">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14:paraId="6DCE6AEF" w14:textId="77777777"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14:paraId="22E94697" w14:textId="77777777" w:rsidR="00E62B30" w:rsidRPr="002243DB" w:rsidRDefault="00E62B30" w:rsidP="00E62B30">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14:paraId="6A45DAC1" w14:textId="77777777" w:rsidR="00E62B30" w:rsidRPr="002243DB" w:rsidRDefault="00E62B30" w:rsidP="00E62B30">
      <w:pPr>
        <w:tabs>
          <w:tab w:val="left" w:pos="2299"/>
        </w:tabs>
        <w:rPr>
          <w:rFonts w:ascii="Arial" w:hAnsi="Arial" w:cs="Arial"/>
          <w:sz w:val="22"/>
          <w:szCs w:val="22"/>
          <w:lang w:val="sr-Cyrl-CS"/>
        </w:rPr>
      </w:pPr>
    </w:p>
    <w:p w14:paraId="14E61E65" w14:textId="77777777" w:rsidR="00E62B30" w:rsidRPr="002243DB" w:rsidRDefault="00E62B30" w:rsidP="006B138F">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9</w:t>
      </w:r>
      <w:r w:rsidRPr="002243DB">
        <w:rPr>
          <w:rFonts w:ascii="Arial" w:hAnsi="Arial" w:cs="Arial"/>
          <w:sz w:val="22"/>
          <w:szCs w:val="22"/>
          <w:lang w:val="sr-Cyrl-CS"/>
        </w:rPr>
        <w:t>.</w:t>
      </w:r>
    </w:p>
    <w:p w14:paraId="5B28BAF8" w14:textId="77777777"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14:paraId="4499915D" w14:textId="77777777" w:rsidR="006B138F" w:rsidRDefault="006B138F" w:rsidP="006B138F">
      <w:pPr>
        <w:jc w:val="both"/>
        <w:rPr>
          <w:rFonts w:ascii="Arial" w:hAnsi="Arial" w:cs="Arial"/>
          <w:sz w:val="22"/>
          <w:szCs w:val="22"/>
          <w:lang w:val="sr-Cyrl-CS"/>
        </w:rPr>
      </w:pPr>
    </w:p>
    <w:p w14:paraId="526A6B62" w14:textId="77777777" w:rsidR="00E62B30" w:rsidRPr="002243DB"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6B138F">
        <w:rPr>
          <w:rFonts w:ascii="Arial" w:hAnsi="Arial" w:cs="Arial"/>
          <w:sz w:val="22"/>
          <w:szCs w:val="22"/>
          <w:lang w:val="sr-Cyrl-CS"/>
        </w:rPr>
        <w:t>10</w:t>
      </w:r>
      <w:r w:rsidRPr="002243DB">
        <w:rPr>
          <w:rFonts w:ascii="Arial" w:hAnsi="Arial" w:cs="Arial"/>
          <w:sz w:val="22"/>
          <w:szCs w:val="22"/>
          <w:lang w:val="sr-Cyrl-CS"/>
        </w:rPr>
        <w:t>.</w:t>
      </w:r>
    </w:p>
    <w:p w14:paraId="57A67D32" w14:textId="77777777"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p>
    <w:p w14:paraId="291DC4E7" w14:textId="77777777" w:rsidR="00E62B30" w:rsidRPr="002243DB" w:rsidRDefault="00E62B30" w:rsidP="00E62B30">
      <w:pPr>
        <w:ind w:firstLine="720"/>
        <w:jc w:val="both"/>
        <w:rPr>
          <w:rFonts w:ascii="Arial" w:hAnsi="Arial" w:cs="Arial"/>
          <w:sz w:val="22"/>
          <w:szCs w:val="22"/>
          <w:lang w:val="sr-Cyrl-CS"/>
        </w:rPr>
      </w:pPr>
    </w:p>
    <w:p w14:paraId="76178E4F" w14:textId="77777777" w:rsidR="006B138F" w:rsidRDefault="00E62B30" w:rsidP="006B138F">
      <w:pPr>
        <w:spacing w:line="360" w:lineRule="auto"/>
        <w:jc w:val="center"/>
        <w:rPr>
          <w:rFonts w:ascii="Arial" w:hAnsi="Arial" w:cs="Arial"/>
          <w:sz w:val="22"/>
          <w:szCs w:val="22"/>
          <w:lang w:val="sr-Cyrl-CS"/>
        </w:rPr>
      </w:pPr>
      <w:r w:rsidRPr="006B138F">
        <w:rPr>
          <w:rFonts w:ascii="Arial" w:hAnsi="Arial" w:cs="Arial"/>
          <w:sz w:val="22"/>
          <w:szCs w:val="22"/>
          <w:lang w:val="sr-Cyrl-CS"/>
        </w:rPr>
        <w:t>Члан 1</w:t>
      </w:r>
      <w:r w:rsidR="006B138F" w:rsidRPr="006B138F">
        <w:rPr>
          <w:rFonts w:ascii="Arial" w:hAnsi="Arial" w:cs="Arial"/>
          <w:sz w:val="22"/>
          <w:szCs w:val="22"/>
          <w:lang w:val="sr-Cyrl-CS"/>
        </w:rPr>
        <w:t>1</w:t>
      </w:r>
      <w:r w:rsidRPr="006B138F">
        <w:rPr>
          <w:rFonts w:ascii="Arial" w:hAnsi="Arial" w:cs="Arial"/>
          <w:sz w:val="22"/>
          <w:szCs w:val="22"/>
          <w:lang w:val="sr-Cyrl-CS"/>
        </w:rPr>
        <w:t>.</w:t>
      </w:r>
    </w:p>
    <w:p w14:paraId="00BB55FA" w14:textId="77777777" w:rsidR="00E62B30" w:rsidRPr="002243DB" w:rsidRDefault="00E62B30" w:rsidP="006B138F">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14:paraId="2DDE133D" w14:textId="77777777" w:rsidR="006B138F" w:rsidRDefault="00E62B30" w:rsidP="006B138F">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6B138F">
        <w:rPr>
          <w:rFonts w:ascii="Arial" w:hAnsi="Arial" w:cs="Arial"/>
          <w:sz w:val="22"/>
          <w:szCs w:val="22"/>
          <w:lang w:val="sr-Cyrl-CS"/>
        </w:rPr>
        <w:t>2</w:t>
      </w:r>
      <w:r w:rsidRPr="002243DB">
        <w:rPr>
          <w:rFonts w:ascii="Arial" w:hAnsi="Arial" w:cs="Arial"/>
          <w:sz w:val="22"/>
          <w:szCs w:val="22"/>
          <w:lang w:val="sr-Cyrl-CS"/>
        </w:rPr>
        <w:t>.</w:t>
      </w:r>
    </w:p>
    <w:p w14:paraId="3B94E693" w14:textId="77777777" w:rsidR="00E62B30" w:rsidRPr="002243DB" w:rsidRDefault="00E62B30" w:rsidP="006B138F">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14:paraId="5A5E6B75" w14:textId="77777777"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14:paraId="734D45C3" w14:textId="77777777" w:rsidR="00E62B30" w:rsidRPr="002243DB" w:rsidRDefault="00E62B30" w:rsidP="00E62B30">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sidRPr="00A2204F">
        <w:rPr>
          <w:rFonts w:ascii="Arial" w:hAnsi="Arial" w:cs="Arial"/>
          <w:sz w:val="22"/>
          <w:szCs w:val="22"/>
        </w:rPr>
        <w:t>1</w:t>
      </w:r>
      <w:r w:rsidRPr="00A2204F">
        <w:rPr>
          <w:rFonts w:ascii="Arial" w:hAnsi="Arial" w:cs="Arial"/>
          <w:sz w:val="22"/>
          <w:szCs w:val="22"/>
          <w:lang w:val="sr-Cyrl-CS"/>
        </w:rPr>
        <w:t>:</w:t>
      </w:r>
      <w:r w:rsidRPr="002243DB">
        <w:t xml:space="preserve"> </w:t>
      </w:r>
      <w:r w:rsidRPr="002243DB">
        <w:rPr>
          <w:rFonts w:ascii="Arial" w:hAnsi="Arial" w:cs="Arial"/>
          <w:sz w:val="22"/>
          <w:szCs w:val="22"/>
          <w:lang w:val="sr-Cyrl-CS"/>
        </w:rPr>
        <w:t xml:space="preserve">Материјал за грађевинске радове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од ________________ 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F2397F">
        <w:rPr>
          <w:rFonts w:ascii="Arial" w:hAnsi="Arial" w:cs="Arial"/>
          <w:sz w:val="22"/>
          <w:szCs w:val="22"/>
          <w:lang w:val="sr-Cyrl-CS"/>
        </w:rPr>
        <w:t>добављача</w:t>
      </w:r>
      <w:r w:rsidRPr="002243DB">
        <w:rPr>
          <w:rFonts w:ascii="Arial" w:hAnsi="Arial" w:cs="Arial"/>
          <w:sz w:val="22"/>
          <w:szCs w:val="22"/>
          <w:lang w:val="sr-Cyrl-CS"/>
        </w:rPr>
        <w:t xml:space="preserve"> бр.</w:t>
      </w:r>
      <w:r w:rsidR="00603D2B">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78469A">
        <w:rPr>
          <w:rFonts w:ascii="Arial" w:hAnsi="Arial" w:cs="Arial"/>
          <w:sz w:val="22"/>
          <w:szCs w:val="22"/>
          <w:lang w:val="sr-Cyrl-CS"/>
        </w:rPr>
        <w:t>VII-404-1/2019-25</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78469A">
        <w:rPr>
          <w:rFonts w:ascii="Arial" w:hAnsi="Arial" w:cs="Arial"/>
          <w:sz w:val="22"/>
          <w:szCs w:val="22"/>
          <w:lang w:val="sr-Cyrl-CS"/>
        </w:rPr>
        <w:t>VII-404-1/2019-25</w:t>
      </w:r>
      <w:r w:rsidRPr="00364E4E">
        <w:rPr>
          <w:rFonts w:ascii="Arial" w:hAnsi="Arial" w:cs="Arial"/>
          <w:sz w:val="22"/>
          <w:szCs w:val="22"/>
          <w:lang w:val="sr-Cyrl-CS"/>
        </w:rPr>
        <w:t>“.</w:t>
      </w:r>
    </w:p>
    <w:p w14:paraId="767A3702" w14:textId="77777777" w:rsidR="00E62B30" w:rsidRPr="002243DB" w:rsidRDefault="00E62B30" w:rsidP="00E62B30">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14:paraId="499D3A97" w14:textId="77777777" w:rsidR="00E62B30" w:rsidRPr="002243DB" w:rsidRDefault="00E62B30" w:rsidP="00E62B30">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Рекламација је отклоњена када је Наручилац у свом записнику констатовао да је  поступљено по ре</w:t>
      </w:r>
      <w:r w:rsidR="00603D2B">
        <w:rPr>
          <w:rFonts w:ascii="Arial" w:hAnsi="Arial" w:cs="Arial"/>
          <w:sz w:val="22"/>
          <w:szCs w:val="22"/>
          <w:lang w:val="sr-Cyrl-CS"/>
        </w:rPr>
        <w:t>к</w:t>
      </w:r>
      <w:r w:rsidRPr="002243DB">
        <w:rPr>
          <w:rFonts w:ascii="Arial" w:hAnsi="Arial" w:cs="Arial"/>
          <w:sz w:val="22"/>
          <w:szCs w:val="22"/>
        </w:rPr>
        <w:t xml:space="preserve">ламацији и о томе писмено обавестио </w:t>
      </w:r>
      <w:r w:rsidR="001843B7">
        <w:rPr>
          <w:rFonts w:ascii="Arial" w:hAnsi="Arial" w:cs="Arial"/>
          <w:sz w:val="22"/>
          <w:szCs w:val="22"/>
          <w:lang w:val="sr-Cyrl-CS"/>
        </w:rPr>
        <w:t>добављача</w:t>
      </w:r>
      <w:r w:rsidRPr="002243DB">
        <w:rPr>
          <w:rFonts w:ascii="Arial" w:hAnsi="Arial" w:cs="Arial"/>
          <w:sz w:val="22"/>
          <w:szCs w:val="22"/>
        </w:rPr>
        <w:t>.</w:t>
      </w:r>
    </w:p>
    <w:p w14:paraId="2FDD9E3B" w14:textId="77777777" w:rsidR="00E62B30" w:rsidRPr="002243DB" w:rsidRDefault="00E62B30" w:rsidP="00E62B30">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14:paraId="640BFC12" w14:textId="77777777" w:rsidR="00637098" w:rsidRPr="002243DB" w:rsidRDefault="00637098" w:rsidP="00637098">
      <w:pPr>
        <w:spacing w:line="360" w:lineRule="auto"/>
        <w:jc w:val="center"/>
        <w:rPr>
          <w:rFonts w:ascii="Arial" w:hAnsi="Arial" w:cs="Arial"/>
          <w:sz w:val="22"/>
          <w:szCs w:val="22"/>
          <w:lang w:val="ru-RU"/>
        </w:rPr>
      </w:pPr>
      <w:r w:rsidRPr="002243DB">
        <w:rPr>
          <w:rFonts w:ascii="Arial" w:hAnsi="Arial" w:cs="Arial"/>
          <w:sz w:val="22"/>
          <w:szCs w:val="22"/>
          <w:lang w:val="ru-RU"/>
        </w:rPr>
        <w:t xml:space="preserve">Члан </w:t>
      </w:r>
      <w:r w:rsidRPr="002243DB">
        <w:rPr>
          <w:rFonts w:ascii="Arial" w:hAnsi="Arial" w:cs="Arial"/>
          <w:sz w:val="22"/>
          <w:szCs w:val="22"/>
          <w:lang w:val="sr-Cyrl-CS"/>
        </w:rPr>
        <w:t>14</w:t>
      </w:r>
      <w:r w:rsidRPr="002243DB">
        <w:rPr>
          <w:rFonts w:ascii="Arial" w:hAnsi="Arial" w:cs="Arial"/>
          <w:sz w:val="22"/>
          <w:szCs w:val="22"/>
          <w:lang w:val="ru-RU"/>
        </w:rPr>
        <w:t>.</w:t>
      </w:r>
    </w:p>
    <w:p w14:paraId="3AD2390C" w14:textId="77777777" w:rsidR="00285D46" w:rsidRPr="00801B53" w:rsidRDefault="00285D46" w:rsidP="00285D46">
      <w:pPr>
        <w:ind w:firstLine="720"/>
        <w:jc w:val="both"/>
        <w:rPr>
          <w:rFonts w:ascii="Arial" w:hAnsi="Arial" w:cs="Arial"/>
          <w:sz w:val="22"/>
          <w:lang w:val="sr-Cyrl-CS"/>
        </w:rPr>
      </w:pPr>
      <w:r w:rsidRPr="00801B53">
        <w:rPr>
          <w:rFonts w:ascii="Arial" w:hAnsi="Arial" w:cs="Arial"/>
          <w:sz w:val="22"/>
          <w:lang w:val="sr-Cyrl-CS"/>
        </w:rPr>
        <w:t xml:space="preserve">Добављач је дужан да у моменту закључења овог уговора достави Наручиоцу, као финансијско обезбеђење за добро извршење </w:t>
      </w:r>
      <w:r>
        <w:rPr>
          <w:rFonts w:ascii="Arial" w:hAnsi="Arial" w:cs="Arial"/>
          <w:sz w:val="22"/>
          <w:lang w:val="sr-Cyrl-CS"/>
        </w:rPr>
        <w:t>уговора</w:t>
      </w:r>
      <w:r w:rsidRPr="00801B53">
        <w:rPr>
          <w:rFonts w:ascii="Arial" w:hAnsi="Arial" w:cs="Arial"/>
          <w:sz w:val="22"/>
          <w:lang w:val="sr-Cyrl-CS"/>
        </w:rPr>
        <w:t xml:space="preserve">, једну бланко соло меницу неопозиву, безусловну, наплативу на први позив, односно без права приговора </w:t>
      </w:r>
      <w:r w:rsidRPr="00801B53">
        <w:rPr>
          <w:rFonts w:ascii="Arial" w:hAnsi="Arial" w:cs="Arial"/>
          <w:bCs/>
          <w:sz w:val="22"/>
          <w:lang w:val="sr-Cyrl-CS"/>
        </w:rPr>
        <w:t>за добро извршење уговор</w:t>
      </w:r>
      <w:r>
        <w:rPr>
          <w:rFonts w:ascii="Arial" w:hAnsi="Arial" w:cs="Arial"/>
          <w:bCs/>
          <w:sz w:val="22"/>
          <w:lang w:val="sr-Cyrl-CS"/>
        </w:rPr>
        <w:t xml:space="preserve">а, у висини од 10% </w:t>
      </w:r>
      <w:r w:rsidRPr="00801B53">
        <w:rPr>
          <w:rFonts w:ascii="Arial" w:hAnsi="Arial" w:cs="Arial"/>
          <w:bCs/>
          <w:sz w:val="22"/>
          <w:lang w:val="sr-Cyrl-CS"/>
        </w:rPr>
        <w:t>вредности</w:t>
      </w:r>
      <w:r>
        <w:rPr>
          <w:rFonts w:ascii="Arial" w:hAnsi="Arial" w:cs="Arial"/>
          <w:bCs/>
          <w:sz w:val="22"/>
          <w:lang w:val="sr-Cyrl-CS"/>
        </w:rPr>
        <w:t xml:space="preserve"> понуде без ПДВ-а,</w:t>
      </w:r>
      <w:r w:rsidRPr="00801B53">
        <w:rPr>
          <w:rFonts w:ascii="Arial" w:hAnsi="Arial" w:cs="Arial"/>
          <w:bCs/>
          <w:sz w:val="22"/>
          <w:lang w:val="sr-Cyrl-CS"/>
        </w:rPr>
        <w:t xml:space="preserve"> што износи укупно </w:t>
      </w:r>
      <w:r>
        <w:rPr>
          <w:rFonts w:ascii="Arial" w:hAnsi="Arial" w:cs="Arial"/>
          <w:bCs/>
          <w:sz w:val="22"/>
          <w:lang w:val="sr-Cyrl-CS"/>
        </w:rPr>
        <w:t xml:space="preserve">____________________ </w:t>
      </w:r>
      <w:r w:rsidRPr="00801B53">
        <w:rPr>
          <w:rFonts w:ascii="Arial" w:hAnsi="Arial" w:cs="Arial"/>
          <w:bCs/>
          <w:sz w:val="22"/>
          <w:lang w:val="sr-Cyrl-CS"/>
        </w:rPr>
        <w:t xml:space="preserve"> динара</w:t>
      </w:r>
      <w:r w:rsidRPr="00801B53">
        <w:rPr>
          <w:rFonts w:ascii="Arial" w:hAnsi="Arial" w:cs="Arial"/>
          <w:sz w:val="22"/>
          <w:lang w:val="sr-Cyrl-CS"/>
        </w:rPr>
        <w:t xml:space="preserve">, заједно са </w:t>
      </w:r>
      <w:r>
        <w:rPr>
          <w:rFonts w:ascii="Arial" w:hAnsi="Arial" w:cs="Arial"/>
          <w:sz w:val="22"/>
          <w:lang w:val="sr-Cyrl-CS"/>
        </w:rPr>
        <w:t>пратећим</w:t>
      </w:r>
      <w:r w:rsidRPr="00801B53">
        <w:rPr>
          <w:rFonts w:ascii="Arial" w:hAnsi="Arial" w:cs="Arial"/>
          <w:sz w:val="22"/>
          <w:lang w:val="sr-Cyrl-CS"/>
        </w:rPr>
        <w:t xml:space="preserve"> документима:</w:t>
      </w:r>
    </w:p>
    <w:p w14:paraId="2DE35A87" w14:textId="77777777" w:rsidR="00285D46" w:rsidRPr="00801B53" w:rsidRDefault="00285D46" w:rsidP="00285D46">
      <w:pPr>
        <w:numPr>
          <w:ilvl w:val="0"/>
          <w:numId w:val="29"/>
        </w:numPr>
        <w:ind w:left="360"/>
        <w:jc w:val="both"/>
        <w:rPr>
          <w:rFonts w:ascii="Arial" w:hAnsi="Arial" w:cs="Arial"/>
          <w:sz w:val="22"/>
          <w:lang w:val="sr-Cyrl-CS"/>
        </w:rPr>
      </w:pPr>
      <w:r>
        <w:rPr>
          <w:rFonts w:ascii="Arial" w:hAnsi="Arial" w:cs="Arial"/>
          <w:sz w:val="22"/>
          <w:lang w:val="sr-Cyrl-CS"/>
        </w:rPr>
        <w:t>Менично овлашћење - потписано и оверено</w:t>
      </w:r>
    </w:p>
    <w:p w14:paraId="0614A65E" w14:textId="77777777" w:rsidR="00285D46" w:rsidRPr="00410980"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Картона депонованих потписа</w:t>
      </w:r>
    </w:p>
    <w:p w14:paraId="613F15E6" w14:textId="77777777"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фотокопију</w:t>
      </w:r>
      <w:r>
        <w:rPr>
          <w:rFonts w:ascii="Arial" w:hAnsi="Arial" w:cs="Arial"/>
          <w:sz w:val="22"/>
          <w:lang w:val="sr-Cyrl-CS"/>
        </w:rPr>
        <w:t xml:space="preserve"> </w:t>
      </w:r>
      <w:r w:rsidRPr="00801B53">
        <w:rPr>
          <w:rFonts w:ascii="Arial" w:hAnsi="Arial" w:cs="Arial"/>
          <w:sz w:val="22"/>
          <w:u w:val="single"/>
          <w:lang w:val="sr-Cyrl-CS"/>
        </w:rPr>
        <w:t>извод</w:t>
      </w:r>
      <w:r>
        <w:rPr>
          <w:rFonts w:ascii="Arial" w:hAnsi="Arial" w:cs="Arial"/>
          <w:sz w:val="22"/>
          <w:u w:val="single"/>
          <w:lang w:val="sr-Cyrl-CS"/>
        </w:rPr>
        <w:t>а</w:t>
      </w:r>
      <w:r w:rsidRPr="00801B53">
        <w:rPr>
          <w:rFonts w:ascii="Arial" w:hAnsi="Arial" w:cs="Arial"/>
          <w:sz w:val="22"/>
          <w:u w:val="single"/>
          <w:lang w:val="sr-Cyrl-CS"/>
        </w:rPr>
        <w:t xml:space="preserve"> из Регистра привредних друштава</w:t>
      </w:r>
      <w:r w:rsidRPr="00801B53">
        <w:rPr>
          <w:rFonts w:ascii="Arial" w:hAnsi="Arial" w:cs="Arial"/>
          <w:sz w:val="22"/>
          <w:lang w:val="sr-Cyrl-CS"/>
        </w:rPr>
        <w:t xml:space="preserve">; </w:t>
      </w:r>
    </w:p>
    <w:p w14:paraId="4C3809C5" w14:textId="77777777"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ОП обрасца</w:t>
      </w:r>
      <w:r w:rsidRPr="00801B53">
        <w:rPr>
          <w:rFonts w:ascii="Arial" w:hAnsi="Arial" w:cs="Arial"/>
          <w:sz w:val="22"/>
          <w:lang w:val="sr-Cyrl-CS"/>
        </w:rPr>
        <w:t xml:space="preserve"> (обрасца са навођењем лица овлашћених за заступање понуђача); </w:t>
      </w:r>
    </w:p>
    <w:p w14:paraId="1CDBB604" w14:textId="77777777"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14:paraId="33E27D10" w14:textId="77777777" w:rsidR="00285D46" w:rsidRPr="003E3CE9" w:rsidRDefault="00285D46" w:rsidP="00285D46">
      <w:pPr>
        <w:widowControl w:val="0"/>
        <w:overflowPunct w:val="0"/>
        <w:autoSpaceDE w:val="0"/>
        <w:autoSpaceDN w:val="0"/>
        <w:adjustRightInd w:val="0"/>
        <w:spacing w:line="218" w:lineRule="auto"/>
        <w:ind w:firstLine="720"/>
        <w:jc w:val="both"/>
        <w:rPr>
          <w:rFonts w:ascii="Arial" w:hAnsi="Arial" w:cs="Arial"/>
          <w:sz w:val="22"/>
          <w:szCs w:val="22"/>
        </w:rPr>
      </w:pPr>
      <w:r w:rsidRPr="00801B53">
        <w:rPr>
          <w:rFonts w:ascii="Arial" w:hAnsi="Arial" w:cs="Arial"/>
          <w:sz w:val="22"/>
          <w:lang w:val="sr-Cyrl-CS"/>
        </w:rPr>
        <w:t xml:space="preserve">Рок важења менице је </w:t>
      </w:r>
      <w:r w:rsidRPr="003E3CE9">
        <w:rPr>
          <w:rFonts w:ascii="Arial" w:hAnsi="Arial" w:cs="Arial"/>
          <w:sz w:val="22"/>
          <w:szCs w:val="22"/>
        </w:rPr>
        <w:t xml:space="preserve">за време трајања уговора и остаје код Наручиоца још </w:t>
      </w:r>
      <w:r w:rsidRPr="00DA3302">
        <w:rPr>
          <w:rFonts w:ascii="Arial" w:hAnsi="Arial" w:cs="Arial"/>
          <w:sz w:val="22"/>
          <w:szCs w:val="22"/>
        </w:rPr>
        <w:t>30 дана</w:t>
      </w:r>
      <w:r w:rsidRPr="003E3CE9">
        <w:rPr>
          <w:rFonts w:ascii="Arial" w:hAnsi="Arial" w:cs="Arial"/>
          <w:sz w:val="22"/>
          <w:szCs w:val="22"/>
        </w:rPr>
        <w:t xml:space="preserve"> од дана </w:t>
      </w:r>
      <w:r>
        <w:rPr>
          <w:rFonts w:ascii="Arial" w:hAnsi="Arial" w:cs="Arial"/>
          <w:sz w:val="22"/>
          <w:szCs w:val="22"/>
        </w:rPr>
        <w:t>испоруке добара</w:t>
      </w:r>
      <w:r w:rsidRPr="003E3CE9">
        <w:rPr>
          <w:rFonts w:ascii="Arial" w:hAnsi="Arial" w:cs="Arial"/>
          <w:sz w:val="22"/>
          <w:szCs w:val="22"/>
        </w:rPr>
        <w:t>.</w:t>
      </w:r>
    </w:p>
    <w:p w14:paraId="12E49ED7" w14:textId="77777777" w:rsidR="00285D46" w:rsidRPr="00994E22" w:rsidRDefault="00285D46" w:rsidP="00285D46">
      <w:pPr>
        <w:pStyle w:val="Default"/>
        <w:ind w:firstLine="360"/>
        <w:jc w:val="both"/>
        <w:rPr>
          <w:rFonts w:ascii="Arial" w:hAnsi="Arial" w:cs="Arial"/>
          <w:sz w:val="22"/>
          <w:szCs w:val="22"/>
          <w:lang w:val="ru-RU"/>
        </w:rPr>
      </w:pPr>
      <w:r w:rsidRPr="00994E22">
        <w:rPr>
          <w:rFonts w:ascii="Arial" w:hAnsi="Arial" w:cs="Arial"/>
          <w:sz w:val="22"/>
          <w:szCs w:val="22"/>
          <w:lang w:val="ru-RU"/>
        </w:rPr>
        <w:t>Наручилац ће уновчити меницу за добро извршење уговорн</w:t>
      </w:r>
      <w:r w:rsidRPr="00994E22">
        <w:rPr>
          <w:rFonts w:ascii="Arial" w:hAnsi="Arial" w:cs="Arial"/>
          <w:sz w:val="22"/>
          <w:szCs w:val="22"/>
          <w:lang w:val="sr-Cyrl-CS"/>
        </w:rPr>
        <w:t>е</w:t>
      </w:r>
      <w:r w:rsidRPr="00994E22">
        <w:rPr>
          <w:rFonts w:ascii="Arial" w:hAnsi="Arial" w:cs="Arial"/>
          <w:sz w:val="22"/>
          <w:szCs w:val="22"/>
          <w:lang w:val="ru-RU"/>
        </w:rPr>
        <w:t xml:space="preserve"> обавез</w:t>
      </w:r>
      <w:r w:rsidRPr="00994E22">
        <w:rPr>
          <w:rFonts w:ascii="Arial" w:hAnsi="Arial" w:cs="Arial"/>
          <w:sz w:val="22"/>
          <w:szCs w:val="22"/>
          <w:lang w:val="sr-Cyrl-CS"/>
        </w:rPr>
        <w:t>е</w:t>
      </w:r>
      <w:r w:rsidRPr="00994E22">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14:paraId="67AE5148" w14:textId="77777777" w:rsidR="00E62B30" w:rsidRPr="002243DB" w:rsidRDefault="00E62B30" w:rsidP="00E62B30">
      <w:pPr>
        <w:rPr>
          <w:rFonts w:ascii="Arial" w:hAnsi="Arial" w:cs="Arial"/>
          <w:sz w:val="22"/>
          <w:szCs w:val="22"/>
          <w:lang w:val="ru-RU"/>
        </w:rPr>
      </w:pPr>
    </w:p>
    <w:p w14:paraId="25711352" w14:textId="77777777" w:rsidR="00E62B30" w:rsidRPr="002243DB" w:rsidRDefault="00E62B30" w:rsidP="00603D2B">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5</w:t>
      </w:r>
      <w:r w:rsidRPr="002243DB">
        <w:rPr>
          <w:rFonts w:ascii="Arial" w:hAnsi="Arial" w:cs="Arial"/>
          <w:sz w:val="22"/>
          <w:szCs w:val="22"/>
          <w:lang w:val="sr-Cyrl-CS"/>
        </w:rPr>
        <w:t>.</w:t>
      </w:r>
    </w:p>
    <w:p w14:paraId="7DFEF44C" w14:textId="77777777" w:rsidR="00AE6B05" w:rsidRPr="00424C07" w:rsidRDefault="00E62B30" w:rsidP="00AE6B05">
      <w:pPr>
        <w:jc w:val="both"/>
        <w:rPr>
          <w:rFonts w:ascii="Arial" w:hAnsi="Arial" w:cs="Arial"/>
          <w:sz w:val="22"/>
          <w:szCs w:val="22"/>
          <w:lang w:val="sr-Cyrl-R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AE6B05">
        <w:rPr>
          <w:rFonts w:ascii="Arial" w:hAnsi="Arial" w:cs="Arial"/>
          <w:sz w:val="22"/>
          <w:szCs w:val="22"/>
          <w:lang w:val="sr-Cyrl-RS"/>
        </w:rPr>
        <w:t xml:space="preserve">, </w:t>
      </w:r>
      <w:r w:rsidR="00AE6B05" w:rsidRPr="00067867">
        <w:rPr>
          <w:rFonts w:ascii="Arial" w:hAnsi="Arial" w:cs="Arial"/>
          <w:sz w:val="22"/>
          <w:szCs w:val="22"/>
          <w:lang w:val="sr-Cyrl-CS"/>
        </w:rPr>
        <w:t xml:space="preserve">број </w:t>
      </w:r>
      <w:r w:rsidR="0078469A">
        <w:rPr>
          <w:rFonts w:ascii="Arial" w:hAnsi="Arial" w:cs="Arial"/>
          <w:bCs/>
          <w:sz w:val="22"/>
          <w:szCs w:val="22"/>
        </w:rPr>
        <w:t>VII-404-1/2019-25</w:t>
      </w:r>
    </w:p>
    <w:p w14:paraId="38EEFAB3" w14:textId="77777777" w:rsidR="00E62B30" w:rsidRDefault="00E62B30" w:rsidP="00E62B30">
      <w:pPr>
        <w:tabs>
          <w:tab w:val="left" w:pos="720"/>
        </w:tabs>
        <w:ind w:firstLine="720"/>
        <w:jc w:val="both"/>
        <w:rPr>
          <w:rFonts w:ascii="Arial" w:hAnsi="Arial" w:cs="Arial"/>
          <w:sz w:val="22"/>
          <w:szCs w:val="22"/>
        </w:rPr>
      </w:pPr>
      <w:r w:rsidRPr="002243DB">
        <w:rPr>
          <w:rFonts w:ascii="Arial" w:hAnsi="Arial" w:cs="Arial"/>
          <w:sz w:val="22"/>
          <w:szCs w:val="22"/>
          <w:lang w:val="sr-Cyrl-CS"/>
        </w:rPr>
        <w:t>а односи се на Партију 1: Материјал за грађевинске радове</w:t>
      </w:r>
      <w:r w:rsidRPr="00B919F2">
        <w:rPr>
          <w:rFonts w:ascii="Arial" w:hAnsi="Arial" w:cs="Arial"/>
          <w:sz w:val="22"/>
          <w:szCs w:val="22"/>
          <w:highlight w:val="yellow"/>
          <w:lang w:val="sr-Cyrl-CS"/>
        </w:rPr>
        <w:t xml:space="preserve"> </w:t>
      </w:r>
    </w:p>
    <w:p w14:paraId="43147EDE" w14:textId="77777777" w:rsidR="008624E9" w:rsidRPr="008624E9" w:rsidRDefault="008624E9" w:rsidP="00E62B30">
      <w:pPr>
        <w:tabs>
          <w:tab w:val="left" w:pos="720"/>
        </w:tabs>
        <w:ind w:firstLine="720"/>
        <w:jc w:val="both"/>
        <w:rPr>
          <w:rFonts w:ascii="Arial" w:hAnsi="Arial" w:cs="Arial"/>
          <w:sz w:val="22"/>
          <w:szCs w:val="22"/>
        </w:rPr>
      </w:pPr>
    </w:p>
    <w:p w14:paraId="0453DC53" w14:textId="77777777" w:rsidR="00992101" w:rsidRDefault="00E62B30" w:rsidP="008A5C78">
      <w:pPr>
        <w:tabs>
          <w:tab w:val="left" w:pos="720"/>
        </w:tabs>
        <w:ind w:firstLine="720"/>
        <w:jc w:val="both"/>
        <w:rPr>
          <w:rFonts w:ascii="Arial" w:hAnsi="Arial" w:cs="Arial"/>
          <w:lang w:val="sr-Cyrl-CS"/>
        </w:rPr>
      </w:pPr>
      <w:r w:rsidRPr="008A5C78">
        <w:rPr>
          <w:rFonts w:ascii="Arial" w:hAnsi="Arial" w:cs="Arial"/>
          <w:sz w:val="22"/>
          <w:szCs w:val="22"/>
          <w:lang w:val="sr-Cyrl-CS"/>
        </w:rPr>
        <w:t xml:space="preserve">Средства за реализацију јавне набавке добра обезбеђена су по </w:t>
      </w:r>
      <w:r w:rsidR="00603D2B" w:rsidRPr="008A5C78">
        <w:rPr>
          <w:rFonts w:ascii="Arial" w:hAnsi="Arial" w:cs="Arial"/>
          <w:sz w:val="22"/>
          <w:szCs w:val="22"/>
          <w:lang w:val="sr-Cyrl-CS"/>
        </w:rPr>
        <w:t xml:space="preserve">Уговору о сарадњи бр. </w:t>
      </w:r>
      <w:bookmarkStart w:id="3" w:name="_Hlk18414551"/>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w:t>
      </w:r>
      <w:bookmarkEnd w:id="3"/>
      <w:r w:rsidR="00146560" w:rsidRPr="008A5C78">
        <w:rPr>
          <w:rFonts w:ascii="Arial" w:hAnsi="Arial" w:cs="Arial"/>
          <w:sz w:val="22"/>
          <w:szCs w:val="22"/>
          <w:lang w:val="sr-Cyrl-CS"/>
        </w:rPr>
        <w:t xml:space="preserve"> </w:t>
      </w:r>
      <w:r w:rsidRPr="008A5C78">
        <w:rPr>
          <w:rFonts w:ascii="Arial" w:hAnsi="Arial" w:cs="Arial"/>
          <w:sz w:val="22"/>
          <w:szCs w:val="22"/>
          <w:lang w:val="sr-Cyrl-CS"/>
        </w:rPr>
        <w:t>који је Г</w:t>
      </w:r>
      <w:r w:rsidR="00603D2B" w:rsidRPr="008A5C78">
        <w:rPr>
          <w:rFonts w:ascii="Arial" w:hAnsi="Arial" w:cs="Arial"/>
          <w:sz w:val="22"/>
          <w:szCs w:val="22"/>
          <w:lang w:val="sr-Cyrl-CS"/>
        </w:rPr>
        <w:t>радска општина</w:t>
      </w:r>
      <w:r w:rsidRPr="008A5C78">
        <w:rPr>
          <w:rFonts w:ascii="Arial" w:hAnsi="Arial" w:cs="Arial"/>
          <w:sz w:val="22"/>
          <w:szCs w:val="22"/>
          <w:lang w:val="sr-Cyrl-CS"/>
        </w:rPr>
        <w:t xml:space="preserve"> Нови Београд закључила са Комесаријатом за избеглице</w:t>
      </w:r>
      <w:r w:rsidR="00603D2B" w:rsidRPr="008A5C78">
        <w:rPr>
          <w:rFonts w:ascii="Arial" w:hAnsi="Arial" w:cs="Arial"/>
          <w:sz w:val="22"/>
          <w:szCs w:val="22"/>
          <w:lang w:val="sr-Cyrl-CS"/>
        </w:rPr>
        <w:t xml:space="preserve"> и миграције</w:t>
      </w:r>
      <w:r w:rsidRPr="008A5C78">
        <w:rPr>
          <w:rFonts w:ascii="Arial" w:hAnsi="Arial" w:cs="Arial"/>
          <w:sz w:val="22"/>
          <w:szCs w:val="22"/>
          <w:lang w:val="sr-Cyrl-CS"/>
        </w:rPr>
        <w:t xml:space="preserve"> Републике Србије и налазе се издвојена на </w:t>
      </w:r>
      <w:r w:rsidRPr="00146560">
        <w:rPr>
          <w:rFonts w:ascii="Arial" w:hAnsi="Arial" w:cs="Arial"/>
          <w:sz w:val="22"/>
          <w:szCs w:val="22"/>
          <w:lang w:val="sr-Cyrl-CS"/>
        </w:rPr>
        <w:t xml:space="preserve">рачуну број </w:t>
      </w:r>
      <w:r w:rsidR="00992101" w:rsidRPr="00146560">
        <w:rPr>
          <w:rFonts w:ascii="Arial" w:hAnsi="Arial" w:cs="Arial"/>
          <w:sz w:val="22"/>
          <w:szCs w:val="22"/>
          <w:lang w:val="sr-Cyrl-CS"/>
        </w:rPr>
        <w:t>840-733154843-2</w:t>
      </w:r>
      <w:r w:rsidR="00146560" w:rsidRPr="00146560">
        <w:rPr>
          <w:rFonts w:ascii="Arial" w:hAnsi="Arial" w:cs="Arial"/>
          <w:sz w:val="22"/>
          <w:szCs w:val="22"/>
          <w:lang w:val="sr-Cyrl-CS"/>
        </w:rPr>
        <w:t>6</w:t>
      </w:r>
      <w:r w:rsidR="00992101" w:rsidRPr="00146560">
        <w:rPr>
          <w:rFonts w:ascii="Arial" w:hAnsi="Arial" w:cs="Arial"/>
          <w:sz w:val="22"/>
          <w:szCs w:val="22"/>
          <w:lang w:val="sr-Cyrl-CS"/>
        </w:rPr>
        <w:t>.</w:t>
      </w:r>
    </w:p>
    <w:p w14:paraId="20380F2E" w14:textId="77777777" w:rsidR="00E62B30" w:rsidRPr="002243DB" w:rsidRDefault="00E62B30" w:rsidP="008A5C78">
      <w:pPr>
        <w:tabs>
          <w:tab w:val="left" w:pos="720"/>
        </w:tabs>
        <w:ind w:firstLine="720"/>
        <w:jc w:val="both"/>
        <w:rPr>
          <w:rFonts w:ascii="Arial" w:hAnsi="Arial" w:cs="Arial"/>
          <w:bCs/>
          <w:sz w:val="22"/>
          <w:szCs w:val="22"/>
          <w:lang w:val="sr-Cyrl-CS"/>
        </w:rPr>
      </w:pPr>
      <w:r w:rsidRPr="002243D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p>
    <w:p w14:paraId="21AB25F0" w14:textId="77777777" w:rsidR="00E62B30" w:rsidRPr="002243DB" w:rsidRDefault="00E62B30" w:rsidP="00E62B30">
      <w:pPr>
        <w:rPr>
          <w:rFonts w:ascii="Arial" w:hAnsi="Arial" w:cs="Arial"/>
          <w:sz w:val="22"/>
          <w:szCs w:val="22"/>
          <w:lang w:val="sr-Cyrl-CS"/>
        </w:rPr>
      </w:pPr>
    </w:p>
    <w:p w14:paraId="3DDB33F1" w14:textId="77777777"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6</w:t>
      </w:r>
      <w:r w:rsidRPr="002243DB">
        <w:rPr>
          <w:rFonts w:ascii="Arial" w:hAnsi="Arial" w:cs="Arial"/>
          <w:sz w:val="22"/>
          <w:szCs w:val="22"/>
          <w:lang w:val="sr-Cyrl-CS"/>
        </w:rPr>
        <w:t>.</w:t>
      </w:r>
    </w:p>
    <w:p w14:paraId="1D647088" w14:textId="77777777"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14:paraId="313DCBED" w14:textId="77777777"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14:paraId="2AC5179E" w14:textId="77777777" w:rsidR="00E62B30" w:rsidRPr="002243DB" w:rsidRDefault="00E62B30" w:rsidP="00E62B30">
      <w:pPr>
        <w:tabs>
          <w:tab w:val="left" w:pos="720"/>
          <w:tab w:val="left" w:pos="2444"/>
        </w:tabs>
        <w:jc w:val="both"/>
        <w:rPr>
          <w:rFonts w:ascii="Arial" w:hAnsi="Arial" w:cs="Arial"/>
          <w:sz w:val="22"/>
          <w:szCs w:val="22"/>
          <w:lang w:val="sr-Cyrl-CS"/>
        </w:rPr>
      </w:pPr>
    </w:p>
    <w:p w14:paraId="6627DE0A" w14:textId="77777777"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7</w:t>
      </w:r>
      <w:r w:rsidRPr="002243DB">
        <w:rPr>
          <w:rFonts w:ascii="Arial" w:hAnsi="Arial" w:cs="Arial"/>
          <w:sz w:val="22"/>
          <w:szCs w:val="22"/>
          <w:lang w:val="sr-Cyrl-CS"/>
        </w:rPr>
        <w:t>.</w:t>
      </w:r>
    </w:p>
    <w:p w14:paraId="227E1714" w14:textId="77777777"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14:paraId="5A480DE4" w14:textId="77777777"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14:paraId="1949C370" w14:textId="77777777" w:rsidR="00E62B30" w:rsidRPr="002243DB" w:rsidRDefault="00E62B30" w:rsidP="00E62B30">
      <w:pPr>
        <w:tabs>
          <w:tab w:val="left" w:pos="2444"/>
        </w:tabs>
        <w:jc w:val="both"/>
        <w:rPr>
          <w:rFonts w:ascii="Arial" w:hAnsi="Arial" w:cs="Arial"/>
          <w:sz w:val="22"/>
          <w:szCs w:val="22"/>
          <w:lang w:val="sr-Cyrl-CS"/>
        </w:rPr>
      </w:pPr>
    </w:p>
    <w:p w14:paraId="3DDB70D6" w14:textId="77777777" w:rsidR="00E62B30" w:rsidRPr="002243DB" w:rsidRDefault="00E62B30" w:rsidP="00335C23">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F2397F">
        <w:rPr>
          <w:rFonts w:ascii="Arial" w:hAnsi="Arial" w:cs="Arial"/>
          <w:sz w:val="22"/>
          <w:szCs w:val="22"/>
          <w:lang w:val="sr-Cyrl-CS"/>
        </w:rPr>
        <w:t>8</w:t>
      </w:r>
      <w:r w:rsidRPr="002243DB">
        <w:rPr>
          <w:rFonts w:ascii="Arial" w:hAnsi="Arial" w:cs="Arial"/>
          <w:sz w:val="22"/>
          <w:szCs w:val="22"/>
          <w:lang w:val="sr-Cyrl-CS"/>
        </w:rPr>
        <w:t>.</w:t>
      </w:r>
    </w:p>
    <w:p w14:paraId="268490B8" w14:textId="77777777" w:rsidR="00E62B30" w:rsidRPr="002243DB" w:rsidRDefault="00E62B30" w:rsidP="00E62B30">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14:paraId="46B0A78E" w14:textId="77777777" w:rsidR="00E62B30" w:rsidRPr="002243DB" w:rsidRDefault="00E62B30" w:rsidP="00E62B30">
      <w:pPr>
        <w:rPr>
          <w:rFonts w:ascii="Arial" w:hAnsi="Arial" w:cs="Arial"/>
          <w:sz w:val="22"/>
          <w:szCs w:val="22"/>
          <w:lang w:val="sr-Cyrl-CS"/>
        </w:rPr>
      </w:pPr>
    </w:p>
    <w:p w14:paraId="0218BBB8" w14:textId="77777777" w:rsidR="00E62B30" w:rsidRDefault="00E62B30" w:rsidP="00E62B30">
      <w:pPr>
        <w:rPr>
          <w:rFonts w:ascii="Arial" w:hAnsi="Arial" w:cs="Arial"/>
          <w:sz w:val="22"/>
          <w:szCs w:val="22"/>
          <w:lang w:val="sr-Latn-CS"/>
        </w:rPr>
      </w:pPr>
    </w:p>
    <w:p w14:paraId="09E6401D" w14:textId="77777777" w:rsidR="00407053" w:rsidRPr="00407053" w:rsidRDefault="00407053" w:rsidP="00E62B30">
      <w:pPr>
        <w:rPr>
          <w:rFonts w:ascii="Arial" w:hAnsi="Arial" w:cs="Arial"/>
          <w:sz w:val="22"/>
          <w:szCs w:val="22"/>
          <w:lang w:val="sr-Latn-CS"/>
        </w:rPr>
      </w:pPr>
    </w:p>
    <w:p w14:paraId="613649D7" w14:textId="77777777" w:rsidR="00E62B30" w:rsidRPr="002243DB" w:rsidRDefault="00E62B30" w:rsidP="00335C23">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14:paraId="7ABB9B81" w14:textId="77777777" w:rsidR="00E62B30" w:rsidRPr="002243DB" w:rsidRDefault="00E62B30" w:rsidP="00E62B30">
      <w:pPr>
        <w:tabs>
          <w:tab w:val="left" w:pos="720"/>
        </w:tabs>
        <w:jc w:val="both"/>
        <w:rPr>
          <w:rFonts w:ascii="Arial" w:hAnsi="Arial" w:cs="Arial"/>
          <w:sz w:val="22"/>
          <w:szCs w:val="22"/>
          <w:lang w:val="sr-Cyrl-CS"/>
        </w:rPr>
      </w:pPr>
      <w:r w:rsidRPr="002243DB">
        <w:rPr>
          <w:rFonts w:ascii="Arial" w:hAnsi="Arial" w:cs="Arial"/>
          <w:sz w:val="22"/>
          <w:szCs w:val="22"/>
          <w:lang w:val="sr-Cyrl-CS"/>
        </w:rPr>
        <w:tab/>
      </w:r>
      <w:r w:rsidR="00B34064" w:rsidRPr="002243DB">
        <w:rPr>
          <w:rFonts w:ascii="Arial" w:hAnsi="Arial" w:cs="Arial"/>
          <w:sz w:val="22"/>
          <w:szCs w:val="22"/>
          <w:lang w:val="sr-Cyrl-CS"/>
        </w:rPr>
        <w:t xml:space="preserve">Овај Уговор сачињен је у </w:t>
      </w:r>
      <w:r w:rsidR="00B34064">
        <w:rPr>
          <w:rFonts w:ascii="Arial" w:hAnsi="Arial" w:cs="Arial"/>
          <w:sz w:val="22"/>
          <w:szCs w:val="22"/>
          <w:lang w:val="sr-Cyrl-CS"/>
        </w:rPr>
        <w:t>4</w:t>
      </w:r>
      <w:r w:rsidR="00B34064" w:rsidRPr="002243DB">
        <w:rPr>
          <w:rFonts w:ascii="Arial" w:hAnsi="Arial" w:cs="Arial"/>
          <w:sz w:val="22"/>
          <w:szCs w:val="22"/>
          <w:lang w:val="sr-Cyrl-CS"/>
        </w:rPr>
        <w:t xml:space="preserve"> (</w:t>
      </w:r>
      <w:r w:rsidR="00B34064">
        <w:rPr>
          <w:rFonts w:ascii="Arial" w:hAnsi="Arial" w:cs="Arial"/>
          <w:sz w:val="22"/>
          <w:szCs w:val="22"/>
          <w:lang w:val="sr-Cyrl-CS"/>
        </w:rPr>
        <w:t>четири</w:t>
      </w:r>
      <w:r w:rsidR="00B34064" w:rsidRPr="002243DB">
        <w:rPr>
          <w:rFonts w:ascii="Arial" w:hAnsi="Arial" w:cs="Arial"/>
          <w:sz w:val="22"/>
          <w:szCs w:val="22"/>
          <w:lang w:val="sr-Cyrl-CS"/>
        </w:rPr>
        <w:t>) истоветн</w:t>
      </w:r>
      <w:r w:rsidR="00B34064">
        <w:rPr>
          <w:rFonts w:ascii="Arial" w:hAnsi="Arial" w:cs="Arial"/>
          <w:sz w:val="22"/>
          <w:szCs w:val="22"/>
          <w:lang w:val="sr-Cyrl-CS"/>
        </w:rPr>
        <w:t>а</w:t>
      </w:r>
      <w:r w:rsidR="00B34064" w:rsidRPr="002243DB">
        <w:rPr>
          <w:rFonts w:ascii="Arial" w:hAnsi="Arial" w:cs="Arial"/>
          <w:sz w:val="22"/>
          <w:szCs w:val="22"/>
          <w:lang w:val="sr-Cyrl-CS"/>
        </w:rPr>
        <w:t xml:space="preserve"> примерака, од којих 2 (два) задржава </w:t>
      </w:r>
      <w:r w:rsidR="00B34064">
        <w:rPr>
          <w:rFonts w:ascii="Arial" w:hAnsi="Arial" w:cs="Arial"/>
          <w:sz w:val="22"/>
          <w:szCs w:val="22"/>
          <w:lang w:val="sr-Cyrl-CS"/>
        </w:rPr>
        <w:t>Добављач</w:t>
      </w:r>
      <w:r w:rsidR="00B34064" w:rsidRPr="002243DB">
        <w:rPr>
          <w:rFonts w:ascii="Arial" w:hAnsi="Arial" w:cs="Arial"/>
          <w:sz w:val="22"/>
          <w:szCs w:val="22"/>
          <w:lang w:val="sr-Cyrl-CS"/>
        </w:rPr>
        <w:t xml:space="preserve">, а </w:t>
      </w:r>
      <w:r w:rsidR="00B34064">
        <w:rPr>
          <w:rFonts w:ascii="Arial" w:hAnsi="Arial" w:cs="Arial"/>
          <w:sz w:val="22"/>
          <w:szCs w:val="22"/>
          <w:lang w:val="sr-Cyrl-CS"/>
        </w:rPr>
        <w:t>2</w:t>
      </w:r>
      <w:r w:rsidR="00B34064" w:rsidRPr="002243DB">
        <w:rPr>
          <w:rFonts w:ascii="Arial" w:hAnsi="Arial" w:cs="Arial"/>
          <w:sz w:val="22"/>
          <w:szCs w:val="22"/>
          <w:lang w:val="sr-Cyrl-CS"/>
        </w:rPr>
        <w:t xml:space="preserve"> (</w:t>
      </w:r>
      <w:r w:rsidR="00B34064">
        <w:rPr>
          <w:rFonts w:ascii="Arial" w:hAnsi="Arial" w:cs="Arial"/>
          <w:sz w:val="22"/>
          <w:szCs w:val="22"/>
          <w:lang w:val="sr-Cyrl-CS"/>
        </w:rPr>
        <w:t>два</w:t>
      </w:r>
      <w:r w:rsidR="00B34064" w:rsidRPr="002243DB">
        <w:rPr>
          <w:rFonts w:ascii="Arial" w:hAnsi="Arial" w:cs="Arial"/>
          <w:sz w:val="22"/>
          <w:szCs w:val="22"/>
          <w:lang w:val="sr-Cyrl-CS"/>
        </w:rPr>
        <w:t>) Наручилац.</w:t>
      </w:r>
    </w:p>
    <w:p w14:paraId="0A498FB0" w14:textId="77777777" w:rsidR="00E62B30" w:rsidRPr="002243DB" w:rsidRDefault="00E62B30" w:rsidP="00E62B30">
      <w:pPr>
        <w:jc w:val="both"/>
        <w:rPr>
          <w:rFonts w:ascii="Arial" w:hAnsi="Arial" w:cs="Arial"/>
          <w:sz w:val="22"/>
          <w:szCs w:val="22"/>
          <w:lang w:val="sr-Cyrl-CS"/>
        </w:rPr>
      </w:pPr>
    </w:p>
    <w:p w14:paraId="431A1519" w14:textId="77777777" w:rsidR="00E62B30" w:rsidRPr="002243DB" w:rsidRDefault="00E62B30" w:rsidP="00E62B30">
      <w:pPr>
        <w:jc w:val="both"/>
        <w:rPr>
          <w:rFonts w:ascii="Arial" w:hAnsi="Arial" w:cs="Arial"/>
          <w:sz w:val="22"/>
          <w:szCs w:val="22"/>
          <w:lang w:val="sr-Cyrl-CS"/>
        </w:rPr>
      </w:pPr>
    </w:p>
    <w:p w14:paraId="5AA848D5" w14:textId="77777777" w:rsidR="00E62B30" w:rsidRPr="002243DB" w:rsidRDefault="00E62B30" w:rsidP="00E62B30">
      <w:pPr>
        <w:jc w:val="both"/>
        <w:rPr>
          <w:rFonts w:ascii="Arial" w:hAnsi="Arial" w:cs="Arial"/>
          <w:sz w:val="22"/>
          <w:szCs w:val="22"/>
          <w:lang w:val="sr-Cyrl-CS"/>
        </w:rPr>
      </w:pPr>
    </w:p>
    <w:p w14:paraId="04FEEAAD" w14:textId="77777777" w:rsidR="00E62B30" w:rsidRPr="002243DB" w:rsidRDefault="00E62B30" w:rsidP="00E62B30">
      <w:pPr>
        <w:jc w:val="both"/>
        <w:rPr>
          <w:rFonts w:ascii="Arial" w:hAnsi="Arial" w:cs="Arial"/>
          <w:sz w:val="22"/>
          <w:szCs w:val="22"/>
          <w:lang w:val="sr-Cyrl-CS"/>
        </w:rPr>
      </w:pPr>
    </w:p>
    <w:p w14:paraId="427D936A" w14:textId="77777777" w:rsidR="00E62B30" w:rsidRPr="002243DB" w:rsidRDefault="00E62B30" w:rsidP="00E62B30">
      <w:pPr>
        <w:ind w:firstLine="720"/>
        <w:jc w:val="both"/>
        <w:rPr>
          <w:rFonts w:ascii="Arial" w:hAnsi="Arial" w:cs="Arial"/>
          <w:sz w:val="22"/>
          <w:szCs w:val="22"/>
          <w:lang w:val="sr-Cyrl-CS"/>
        </w:rPr>
      </w:pPr>
    </w:p>
    <w:p w14:paraId="668D158F" w14:textId="77777777"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14:paraId="4D80F6CD" w14:textId="77777777"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14:paraId="6788E6DE" w14:textId="77777777"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14:paraId="0A0DCF08" w14:textId="77777777" w:rsidR="001843B7" w:rsidRPr="00C30228" w:rsidRDefault="001843B7" w:rsidP="001843B7">
      <w:pPr>
        <w:ind w:left="720" w:right="566" w:hanging="720"/>
        <w:rPr>
          <w:rFonts w:ascii="Arial" w:hAnsi="Arial" w:cs="Arial"/>
          <w:bCs/>
          <w:sz w:val="22"/>
          <w:szCs w:val="22"/>
          <w:lang w:val="ru-RU"/>
        </w:rPr>
      </w:pPr>
    </w:p>
    <w:p w14:paraId="4ECC2D76" w14:textId="77777777"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14:paraId="09F8F39E" w14:textId="77777777"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14:paraId="2EA6AF85" w14:textId="77777777"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14:paraId="4BA840DB" w14:textId="77777777" w:rsidR="001843B7" w:rsidRPr="002243DB" w:rsidRDefault="001843B7" w:rsidP="001843B7">
      <w:pPr>
        <w:jc w:val="both"/>
        <w:rPr>
          <w:rFonts w:ascii="Arial" w:hAnsi="Arial" w:cs="Arial"/>
          <w:b/>
          <w:bCs/>
          <w:sz w:val="22"/>
          <w:szCs w:val="22"/>
          <w:lang w:val="sr-Cyrl-CS"/>
        </w:rPr>
      </w:pPr>
    </w:p>
    <w:p w14:paraId="10CCEC9A" w14:textId="77777777" w:rsidR="001843B7" w:rsidRDefault="001843B7" w:rsidP="001843B7">
      <w:pPr>
        <w:jc w:val="both"/>
        <w:rPr>
          <w:rFonts w:ascii="Arial" w:hAnsi="Arial" w:cs="Arial"/>
          <w:lang w:val="sr-Cyrl-CS"/>
        </w:rPr>
      </w:pPr>
    </w:p>
    <w:p w14:paraId="209D77A9" w14:textId="77777777" w:rsidR="001843B7" w:rsidRDefault="001843B7" w:rsidP="001843B7">
      <w:pPr>
        <w:jc w:val="both"/>
        <w:rPr>
          <w:rFonts w:ascii="Arial" w:hAnsi="Arial" w:cs="Arial"/>
          <w:b/>
          <w:sz w:val="22"/>
          <w:szCs w:val="22"/>
          <w:lang w:val="sr-Cyrl-CS"/>
        </w:rPr>
      </w:pPr>
    </w:p>
    <w:p w14:paraId="54044C36" w14:textId="77777777"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14:paraId="43EC87D6" w14:textId="77777777" w:rsidR="001843B7" w:rsidRPr="00A7367E" w:rsidRDefault="001843B7" w:rsidP="00B32460">
      <w:pPr>
        <w:numPr>
          <w:ilvl w:val="0"/>
          <w:numId w:val="13"/>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14:paraId="6423FCE0" w14:textId="77777777" w:rsidR="001843B7" w:rsidRPr="00A7367E" w:rsidRDefault="001843B7" w:rsidP="00B32460">
      <w:pPr>
        <w:numPr>
          <w:ilvl w:val="0"/>
          <w:numId w:val="13"/>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14:paraId="53A8F8F0" w14:textId="77777777" w:rsidR="001843B7" w:rsidRPr="00A7367E" w:rsidRDefault="001843B7" w:rsidP="00B32460">
      <w:pPr>
        <w:numPr>
          <w:ilvl w:val="0"/>
          <w:numId w:val="13"/>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14:paraId="1462E7AE" w14:textId="77777777" w:rsidR="001843B7" w:rsidRPr="001136AF" w:rsidRDefault="001843B7" w:rsidP="00B32460">
      <w:pPr>
        <w:numPr>
          <w:ilvl w:val="0"/>
          <w:numId w:val="13"/>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14:paraId="315EC58B" w14:textId="77777777" w:rsidR="001136AF" w:rsidRPr="00A7367E" w:rsidRDefault="001136AF" w:rsidP="001136AF">
      <w:pPr>
        <w:ind w:left="540"/>
        <w:rPr>
          <w:rFonts w:ascii="Arial" w:hAnsi="Arial" w:cs="Arial"/>
          <w:sz w:val="22"/>
          <w:szCs w:val="22"/>
          <w:lang w:val="ru-RU"/>
        </w:rPr>
      </w:pPr>
    </w:p>
    <w:p w14:paraId="1BCD3C57" w14:textId="77777777" w:rsidR="00B17B20" w:rsidRDefault="00B17B20" w:rsidP="00B17B20">
      <w:pPr>
        <w:rPr>
          <w:rFonts w:ascii="Arial" w:hAnsi="Arial" w:cs="Arial"/>
          <w:b/>
          <w:bCs/>
          <w:color w:val="000000"/>
          <w:u w:val="single"/>
          <w:lang w:val="ru-RU"/>
        </w:rPr>
      </w:pPr>
    </w:p>
    <w:p w14:paraId="2B909D17" w14:textId="77777777" w:rsidR="001843B7" w:rsidRDefault="001843B7" w:rsidP="00B17B20">
      <w:pPr>
        <w:rPr>
          <w:rFonts w:ascii="Arial" w:hAnsi="Arial" w:cs="Arial"/>
          <w:b/>
          <w:bCs/>
          <w:color w:val="000000"/>
          <w:u w:val="single"/>
          <w:lang w:val="ru-RU"/>
        </w:rPr>
      </w:pPr>
    </w:p>
    <w:p w14:paraId="65E739C5" w14:textId="77777777" w:rsidR="001843B7" w:rsidRDefault="001843B7" w:rsidP="00B17B20">
      <w:pPr>
        <w:rPr>
          <w:rFonts w:ascii="Arial" w:hAnsi="Arial" w:cs="Arial"/>
          <w:b/>
          <w:bCs/>
          <w:color w:val="000000"/>
          <w:u w:val="single"/>
          <w:lang w:val="ru-RU"/>
        </w:rPr>
      </w:pPr>
    </w:p>
    <w:p w14:paraId="72A0202B" w14:textId="77777777" w:rsidR="001843B7" w:rsidRDefault="001843B7" w:rsidP="00B17B20">
      <w:pPr>
        <w:rPr>
          <w:rFonts w:ascii="Arial" w:hAnsi="Arial" w:cs="Arial"/>
          <w:b/>
          <w:bCs/>
          <w:color w:val="000000"/>
          <w:u w:val="single"/>
          <w:lang w:val="ru-RU"/>
        </w:rPr>
      </w:pPr>
    </w:p>
    <w:p w14:paraId="03FEF727" w14:textId="77777777" w:rsidR="001843B7" w:rsidRDefault="001843B7" w:rsidP="00B17B20">
      <w:pPr>
        <w:rPr>
          <w:rFonts w:ascii="Arial" w:hAnsi="Arial" w:cs="Arial"/>
          <w:b/>
          <w:bCs/>
          <w:color w:val="000000"/>
          <w:u w:val="single"/>
          <w:lang w:val="ru-RU"/>
        </w:rPr>
      </w:pPr>
    </w:p>
    <w:p w14:paraId="675C4B70" w14:textId="77777777" w:rsidR="001843B7" w:rsidRDefault="001843B7" w:rsidP="00B17B20">
      <w:pPr>
        <w:rPr>
          <w:rFonts w:ascii="Arial" w:hAnsi="Arial" w:cs="Arial"/>
          <w:b/>
          <w:bCs/>
          <w:color w:val="000000"/>
          <w:u w:val="single"/>
          <w:lang w:val="ru-RU"/>
        </w:rPr>
      </w:pPr>
    </w:p>
    <w:p w14:paraId="5AC6F156" w14:textId="77777777" w:rsidR="004E5BE7" w:rsidRDefault="004E5BE7" w:rsidP="00B17B20">
      <w:pPr>
        <w:rPr>
          <w:rFonts w:ascii="Arial" w:hAnsi="Arial" w:cs="Arial"/>
          <w:b/>
          <w:bCs/>
          <w:color w:val="000000"/>
          <w:u w:val="single"/>
          <w:lang w:val="ru-RU"/>
        </w:rPr>
      </w:pPr>
    </w:p>
    <w:p w14:paraId="1D254E6E" w14:textId="77777777" w:rsidR="004E5BE7" w:rsidRDefault="004E5BE7" w:rsidP="00B17B20">
      <w:pPr>
        <w:rPr>
          <w:rFonts w:ascii="Arial" w:hAnsi="Arial" w:cs="Arial"/>
          <w:b/>
          <w:bCs/>
          <w:color w:val="000000"/>
          <w:u w:val="single"/>
          <w:lang w:val="ru-RU"/>
        </w:rPr>
      </w:pPr>
    </w:p>
    <w:p w14:paraId="3B3E91CD" w14:textId="77777777" w:rsidR="004E5BE7" w:rsidRDefault="004E5BE7" w:rsidP="00B17B20">
      <w:pPr>
        <w:rPr>
          <w:rFonts w:ascii="Arial" w:hAnsi="Arial" w:cs="Arial"/>
          <w:b/>
          <w:bCs/>
          <w:color w:val="000000"/>
          <w:u w:val="single"/>
          <w:lang w:val="ru-RU"/>
        </w:rPr>
      </w:pPr>
    </w:p>
    <w:p w14:paraId="6A6C3605" w14:textId="77777777" w:rsidR="004E5BE7" w:rsidRDefault="004E5BE7" w:rsidP="00B17B20">
      <w:pPr>
        <w:rPr>
          <w:rFonts w:ascii="Arial" w:hAnsi="Arial" w:cs="Arial"/>
          <w:b/>
          <w:bCs/>
          <w:color w:val="000000"/>
          <w:u w:val="single"/>
          <w:lang w:val="ru-RU"/>
        </w:rPr>
      </w:pPr>
    </w:p>
    <w:p w14:paraId="546141C5" w14:textId="77777777" w:rsidR="004E5BE7" w:rsidRDefault="004E5BE7" w:rsidP="00B17B20">
      <w:pPr>
        <w:rPr>
          <w:rFonts w:ascii="Arial" w:hAnsi="Arial" w:cs="Arial"/>
          <w:b/>
          <w:bCs/>
          <w:color w:val="000000"/>
          <w:u w:val="single"/>
          <w:lang w:val="ru-RU"/>
        </w:rPr>
      </w:pPr>
    </w:p>
    <w:p w14:paraId="3225083F" w14:textId="77777777" w:rsidR="004E5BE7" w:rsidRDefault="004E5BE7" w:rsidP="00B17B20">
      <w:pPr>
        <w:rPr>
          <w:rFonts w:ascii="Arial" w:hAnsi="Arial" w:cs="Arial"/>
          <w:b/>
          <w:bCs/>
          <w:color w:val="000000"/>
          <w:u w:val="single"/>
          <w:lang w:val="ru-RU"/>
        </w:rPr>
      </w:pPr>
    </w:p>
    <w:p w14:paraId="51BA1F05" w14:textId="77777777" w:rsidR="004E5BE7" w:rsidRDefault="004E5BE7" w:rsidP="00B17B20">
      <w:pPr>
        <w:rPr>
          <w:rFonts w:ascii="Arial" w:hAnsi="Arial" w:cs="Arial"/>
          <w:b/>
          <w:bCs/>
          <w:color w:val="000000"/>
          <w:u w:val="single"/>
          <w:lang w:val="ru-RU"/>
        </w:rPr>
      </w:pPr>
    </w:p>
    <w:p w14:paraId="6C44DD41" w14:textId="77777777" w:rsidR="004E5BE7" w:rsidRDefault="004E5BE7" w:rsidP="00B17B20">
      <w:pPr>
        <w:rPr>
          <w:rFonts w:ascii="Arial" w:hAnsi="Arial" w:cs="Arial"/>
          <w:b/>
          <w:bCs/>
          <w:color w:val="000000"/>
          <w:u w:val="single"/>
          <w:lang w:val="ru-RU"/>
        </w:rPr>
      </w:pPr>
    </w:p>
    <w:p w14:paraId="28E8E9AC" w14:textId="77777777" w:rsidR="004E5BE7" w:rsidRDefault="004E5BE7" w:rsidP="00B17B20">
      <w:pPr>
        <w:rPr>
          <w:rFonts w:ascii="Arial" w:hAnsi="Arial" w:cs="Arial"/>
          <w:b/>
          <w:bCs/>
          <w:color w:val="000000"/>
          <w:u w:val="single"/>
          <w:lang w:val="ru-RU"/>
        </w:rPr>
      </w:pPr>
    </w:p>
    <w:p w14:paraId="0A59240F" w14:textId="77777777" w:rsidR="004E5BE7" w:rsidRDefault="004E5BE7" w:rsidP="00B17B20">
      <w:pPr>
        <w:rPr>
          <w:rFonts w:ascii="Arial" w:hAnsi="Arial" w:cs="Arial"/>
          <w:b/>
          <w:bCs/>
          <w:color w:val="000000"/>
          <w:u w:val="single"/>
          <w:lang w:val="ru-RU"/>
        </w:rPr>
      </w:pPr>
    </w:p>
    <w:p w14:paraId="18C90C3F" w14:textId="77777777" w:rsidR="004E5BE7" w:rsidRDefault="004E5BE7" w:rsidP="00B17B20">
      <w:pPr>
        <w:rPr>
          <w:rFonts w:ascii="Arial" w:hAnsi="Arial" w:cs="Arial"/>
          <w:b/>
          <w:bCs/>
          <w:color w:val="000000"/>
          <w:u w:val="single"/>
          <w:lang w:val="ru-RU"/>
        </w:rPr>
      </w:pPr>
    </w:p>
    <w:p w14:paraId="73E79A96" w14:textId="77777777" w:rsidR="0043031B" w:rsidRDefault="0043031B" w:rsidP="00B17B20">
      <w:pPr>
        <w:rPr>
          <w:rFonts w:ascii="Arial" w:hAnsi="Arial" w:cs="Arial"/>
          <w:b/>
          <w:bCs/>
          <w:color w:val="000000"/>
          <w:u w:val="single"/>
          <w:lang w:val="ru-RU"/>
        </w:rPr>
      </w:pPr>
    </w:p>
    <w:p w14:paraId="17225432" w14:textId="77777777" w:rsidR="0043031B" w:rsidRDefault="0043031B" w:rsidP="00B17B20">
      <w:pPr>
        <w:rPr>
          <w:rFonts w:ascii="Arial" w:hAnsi="Arial" w:cs="Arial"/>
          <w:b/>
          <w:bCs/>
          <w:color w:val="000000"/>
          <w:u w:val="single"/>
          <w:lang w:val="ru-RU"/>
        </w:rPr>
      </w:pPr>
    </w:p>
    <w:p w14:paraId="1B04C4A1" w14:textId="77777777" w:rsidR="00992101" w:rsidRDefault="00992101" w:rsidP="00B17B20">
      <w:pPr>
        <w:rPr>
          <w:rFonts w:ascii="Arial" w:hAnsi="Arial" w:cs="Arial"/>
          <w:b/>
          <w:bCs/>
          <w:color w:val="000000"/>
          <w:u w:val="single"/>
          <w:lang w:val="ru-RU"/>
        </w:rPr>
      </w:pPr>
    </w:p>
    <w:p w14:paraId="20F80C63" w14:textId="77777777" w:rsidR="001843B7" w:rsidRDefault="001843B7" w:rsidP="00B17B20">
      <w:pPr>
        <w:rPr>
          <w:rFonts w:ascii="Arial" w:hAnsi="Arial" w:cs="Arial"/>
          <w:b/>
          <w:bCs/>
          <w:color w:val="000000"/>
          <w:u w:val="single"/>
          <w:lang w:val="ru-RU"/>
        </w:rPr>
      </w:pPr>
    </w:p>
    <w:p w14:paraId="66FFF8C5" w14:textId="77777777" w:rsidR="00335C23" w:rsidRPr="00017C2A" w:rsidRDefault="00335C23" w:rsidP="00335C23">
      <w:pPr>
        <w:rPr>
          <w:rFonts w:ascii="Arial" w:hAnsi="Arial" w:cs="Arial"/>
          <w:b/>
          <w:sz w:val="22"/>
          <w:szCs w:val="22"/>
        </w:rPr>
      </w:pPr>
      <w:r>
        <w:rPr>
          <w:rFonts w:ascii="Arial" w:hAnsi="Arial" w:cs="Arial"/>
          <w:b/>
          <w:sz w:val="22"/>
          <w:szCs w:val="22"/>
          <w:lang w:val="sr-Latn-CS"/>
        </w:rPr>
        <w:t>I</w:t>
      </w:r>
      <w:r w:rsidR="00F000E0">
        <w:rPr>
          <w:rFonts w:ascii="Arial" w:hAnsi="Arial" w:cs="Arial"/>
          <w:b/>
          <w:sz w:val="22"/>
          <w:szCs w:val="22"/>
          <w:lang w:val="sr-Latn-CS"/>
        </w:rPr>
        <w:t>X</w:t>
      </w:r>
      <w:r>
        <w:rPr>
          <w:rFonts w:ascii="Arial" w:hAnsi="Arial" w:cs="Arial"/>
          <w:b/>
          <w:sz w:val="22"/>
          <w:szCs w:val="22"/>
          <w:lang w:val="sr-Cyrl-CS"/>
        </w:rPr>
        <w:t>.</w:t>
      </w:r>
      <w:r w:rsidR="00EC0B18">
        <w:rPr>
          <w:rFonts w:ascii="Arial" w:hAnsi="Arial" w:cs="Arial"/>
          <w:b/>
          <w:sz w:val="22"/>
          <w:szCs w:val="22"/>
          <w:lang w:val="sr-Cyrl-CS"/>
        </w:rPr>
        <w:t xml:space="preserve"> б.</w:t>
      </w:r>
      <w:r>
        <w:rPr>
          <w:rFonts w:ascii="Arial" w:hAnsi="Arial" w:cs="Arial"/>
          <w:b/>
          <w:sz w:val="22"/>
          <w:szCs w:val="22"/>
          <w:lang w:val="sr-Cyrl-CS"/>
        </w:rPr>
        <w:t xml:space="preserve"> </w:t>
      </w:r>
      <w:r w:rsidRPr="007E76DB">
        <w:rPr>
          <w:rFonts w:ascii="Arial" w:hAnsi="Arial" w:cs="Arial"/>
          <w:b/>
          <w:sz w:val="22"/>
          <w:szCs w:val="22"/>
          <w:lang w:val="sr-Cyrl-CS"/>
        </w:rPr>
        <w:t>МОДЕЛ УГОВОРА</w:t>
      </w:r>
      <w:r>
        <w:rPr>
          <w:rFonts w:ascii="Arial" w:hAnsi="Arial" w:cs="Arial"/>
          <w:b/>
          <w:sz w:val="22"/>
          <w:szCs w:val="22"/>
          <w:lang w:val="sr-Cyrl-CS"/>
        </w:rPr>
        <w:t xml:space="preserve"> </w:t>
      </w:r>
      <w:r>
        <w:rPr>
          <w:rFonts w:ascii="Arial" w:hAnsi="Arial" w:cs="Arial"/>
          <w:b/>
          <w:sz w:val="22"/>
          <w:szCs w:val="22"/>
        </w:rPr>
        <w:t>ЗА ПАРТИЈУ 2</w:t>
      </w:r>
    </w:p>
    <w:p w14:paraId="04F7905C" w14:textId="77777777" w:rsidR="00911396" w:rsidRDefault="00911396">
      <w:pPr>
        <w:pStyle w:val="Default"/>
        <w:spacing w:before="20"/>
        <w:ind w:left="360"/>
        <w:jc w:val="center"/>
        <w:rPr>
          <w:rFonts w:ascii="Arial" w:hAnsi="Arial" w:cs="Arial"/>
          <w:b/>
          <w:bCs/>
          <w:szCs w:val="23"/>
          <w:lang w:val="ru-RU"/>
        </w:rPr>
      </w:pPr>
    </w:p>
    <w:p w14:paraId="2869D764" w14:textId="77777777" w:rsidR="008818B9" w:rsidRPr="002243DB" w:rsidRDefault="008818B9" w:rsidP="008818B9">
      <w:pPr>
        <w:jc w:val="center"/>
        <w:rPr>
          <w:rFonts w:ascii="Arial" w:hAnsi="Arial" w:cs="Arial"/>
          <w:b/>
          <w:sz w:val="22"/>
          <w:szCs w:val="22"/>
          <w:lang w:val="sr-Cyrl-CS"/>
        </w:rPr>
      </w:pPr>
      <w:r w:rsidRPr="002243DB">
        <w:rPr>
          <w:rFonts w:ascii="Arial" w:hAnsi="Arial" w:cs="Arial"/>
          <w:b/>
          <w:sz w:val="22"/>
          <w:szCs w:val="22"/>
          <w:lang w:val="sr-Cyrl-CS"/>
        </w:rPr>
        <w:t>У  Г  О  В  О  Р</w:t>
      </w:r>
    </w:p>
    <w:p w14:paraId="7F78D31E" w14:textId="77777777" w:rsidR="008818B9" w:rsidRPr="002243DB" w:rsidRDefault="008818B9" w:rsidP="008818B9">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 xml:space="preserve">Партији </w:t>
      </w:r>
      <w:r>
        <w:rPr>
          <w:rFonts w:ascii="Arial" w:hAnsi="Arial" w:cs="Arial"/>
          <w:b/>
          <w:sz w:val="22"/>
          <w:szCs w:val="22"/>
          <w:lang w:val="sr-Latn-CS"/>
        </w:rPr>
        <w:t>2</w:t>
      </w:r>
      <w:r w:rsidRPr="00335C23">
        <w:rPr>
          <w:rFonts w:ascii="Arial" w:hAnsi="Arial" w:cs="Arial"/>
          <w:b/>
          <w:sz w:val="22"/>
          <w:szCs w:val="22"/>
          <w:lang w:val="ru-RU"/>
        </w:rPr>
        <w:t>:</w:t>
      </w:r>
    </w:p>
    <w:p w14:paraId="59482427" w14:textId="77777777" w:rsidR="008818B9" w:rsidRPr="008818B9" w:rsidRDefault="008818B9" w:rsidP="008818B9">
      <w:pPr>
        <w:ind w:right="540"/>
        <w:jc w:val="center"/>
        <w:rPr>
          <w:rFonts w:ascii="Arial" w:hAnsi="Arial" w:cs="Arial"/>
          <w:b/>
          <w:sz w:val="22"/>
          <w:szCs w:val="22"/>
          <w:lang w:val="sr-Cyrl-CS"/>
        </w:rPr>
      </w:pPr>
      <w:r w:rsidRPr="002243DB">
        <w:rPr>
          <w:rFonts w:ascii="Arial" w:hAnsi="Arial" w:cs="Arial"/>
          <w:b/>
          <w:sz w:val="22"/>
          <w:szCs w:val="22"/>
          <w:lang w:val="sr-Cyrl-CS"/>
        </w:rPr>
        <w:t xml:space="preserve">      </w:t>
      </w:r>
      <w:r>
        <w:rPr>
          <w:rFonts w:ascii="Arial" w:hAnsi="Arial" w:cs="Arial"/>
          <w:b/>
          <w:sz w:val="22"/>
          <w:szCs w:val="22"/>
          <w:lang w:val="sr-Cyrl-CS"/>
        </w:rPr>
        <w:t>прозори и врата</w:t>
      </w:r>
    </w:p>
    <w:p w14:paraId="3F9FC88E" w14:textId="77777777" w:rsidR="008818B9" w:rsidRPr="002243DB" w:rsidRDefault="008818B9" w:rsidP="008818B9">
      <w:pPr>
        <w:ind w:right="540"/>
        <w:jc w:val="center"/>
        <w:rPr>
          <w:rFonts w:ascii="Arial" w:hAnsi="Arial" w:cs="Arial"/>
          <w:sz w:val="22"/>
          <w:szCs w:val="22"/>
          <w:lang w:val="sr-Cyrl-CS"/>
        </w:rPr>
      </w:pPr>
    </w:p>
    <w:p w14:paraId="6FDDC800" w14:textId="77777777" w:rsidR="008818B9" w:rsidRPr="002243DB" w:rsidRDefault="008818B9" w:rsidP="008818B9">
      <w:pPr>
        <w:rPr>
          <w:rFonts w:ascii="Arial" w:hAnsi="Arial" w:cs="Arial"/>
          <w:sz w:val="22"/>
          <w:szCs w:val="22"/>
          <w:lang w:val="ru-RU"/>
        </w:rPr>
      </w:pPr>
      <w:r w:rsidRPr="002243DB">
        <w:rPr>
          <w:rFonts w:ascii="Arial" w:hAnsi="Arial" w:cs="Arial"/>
          <w:sz w:val="22"/>
          <w:szCs w:val="22"/>
          <w:lang w:val="ru-RU"/>
        </w:rPr>
        <w:t>Закључен између:</w:t>
      </w:r>
    </w:p>
    <w:p w14:paraId="2A4E8EBA" w14:textId="77777777" w:rsidR="008818B9" w:rsidRPr="002243DB" w:rsidRDefault="008818B9" w:rsidP="008818B9">
      <w:pPr>
        <w:rPr>
          <w:rFonts w:ascii="Arial" w:hAnsi="Arial" w:cs="Arial"/>
          <w:sz w:val="22"/>
          <w:szCs w:val="22"/>
          <w:lang w:val="ru-RU"/>
        </w:rPr>
      </w:pPr>
    </w:p>
    <w:p w14:paraId="22C6509C" w14:textId="77777777" w:rsidR="001843B7" w:rsidRPr="002243DB" w:rsidRDefault="001843B7" w:rsidP="001843B7">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w:t>
      </w:r>
      <w:r w:rsidR="00872ED4" w:rsidRPr="00017C2A">
        <w:rPr>
          <w:rFonts w:ascii="Arial" w:hAnsi="Arial" w:cs="Arial"/>
          <w:sz w:val="22"/>
          <w:szCs w:val="22"/>
          <w:lang w:val="ru-RU"/>
        </w:rPr>
        <w:t xml:space="preserve">матични број: </w:t>
      </w:r>
      <w:r w:rsidR="00872ED4">
        <w:rPr>
          <w:rFonts w:ascii="Arial" w:hAnsi="Arial" w:cs="Arial"/>
          <w:sz w:val="22"/>
          <w:szCs w:val="22"/>
          <w:lang w:val="ru-RU"/>
        </w:rPr>
        <w:t>07047541</w:t>
      </w:r>
      <w:r w:rsidR="00872ED4"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14:paraId="2D0F3EC0" w14:textId="77777777" w:rsidR="001843B7" w:rsidRPr="002243DB" w:rsidRDefault="001843B7" w:rsidP="001843B7">
      <w:pPr>
        <w:rPr>
          <w:rFonts w:ascii="Arial" w:hAnsi="Arial" w:cs="Arial"/>
          <w:sz w:val="22"/>
          <w:szCs w:val="22"/>
          <w:lang w:val="ru-RU"/>
        </w:rPr>
      </w:pPr>
      <w:r w:rsidRPr="002243DB">
        <w:rPr>
          <w:rFonts w:ascii="Arial" w:hAnsi="Arial" w:cs="Arial"/>
          <w:sz w:val="22"/>
          <w:szCs w:val="22"/>
          <w:lang w:val="ru-RU"/>
        </w:rPr>
        <w:t>и</w:t>
      </w:r>
    </w:p>
    <w:p w14:paraId="3CE70991" w14:textId="77777777" w:rsidR="001843B7" w:rsidRPr="00D60C3B" w:rsidRDefault="001843B7" w:rsidP="001843B7">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14:paraId="0666D3E6" w14:textId="77777777" w:rsidR="001843B7" w:rsidRPr="002243DB" w:rsidRDefault="001843B7" w:rsidP="001843B7">
      <w:pPr>
        <w:rPr>
          <w:rFonts w:ascii="Arial" w:hAnsi="Arial" w:cs="Arial"/>
          <w:sz w:val="22"/>
          <w:szCs w:val="22"/>
          <w:lang w:val="sr-Cyrl-CS"/>
        </w:rPr>
      </w:pPr>
    </w:p>
    <w:p w14:paraId="31DBD853" w14:textId="77777777" w:rsidR="001843B7" w:rsidRPr="002243DB" w:rsidRDefault="001843B7" w:rsidP="001843B7">
      <w:pPr>
        <w:rPr>
          <w:rFonts w:ascii="Arial" w:hAnsi="Arial" w:cs="Arial"/>
          <w:sz w:val="22"/>
          <w:szCs w:val="22"/>
          <w:lang w:val="ru-RU"/>
        </w:rPr>
      </w:pPr>
    </w:p>
    <w:p w14:paraId="5A06C3B7" w14:textId="77777777" w:rsidR="001843B7" w:rsidRPr="00D60C3B" w:rsidRDefault="001843B7" w:rsidP="001843B7">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14:paraId="508F1BF8" w14:textId="77777777" w:rsidR="001843B7" w:rsidRPr="00017C2A" w:rsidRDefault="001843B7" w:rsidP="001843B7">
      <w:pPr>
        <w:pStyle w:val="Default"/>
        <w:spacing w:line="276" w:lineRule="auto"/>
        <w:jc w:val="both"/>
        <w:rPr>
          <w:rFonts w:ascii="Arial" w:hAnsi="Arial" w:cs="Arial"/>
          <w:sz w:val="22"/>
          <w:szCs w:val="22"/>
          <w:lang w:val="ru-RU"/>
        </w:rPr>
      </w:pPr>
    </w:p>
    <w:p w14:paraId="1D30E6CB" w14:textId="77777777" w:rsidR="001843B7" w:rsidRPr="00017C2A" w:rsidRDefault="001843B7" w:rsidP="001843B7">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14:paraId="7812AA39" w14:textId="77777777"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14:paraId="7F193A8C" w14:textId="77777777"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14:paraId="05E81828" w14:textId="77777777"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14:paraId="33F35D6C" w14:textId="77777777" w:rsidR="001843B7" w:rsidRDefault="001843B7" w:rsidP="001843B7">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14:paraId="1A53B621" w14:textId="77777777" w:rsidR="008818B9" w:rsidRDefault="008818B9" w:rsidP="008818B9">
      <w:pPr>
        <w:pStyle w:val="Default"/>
        <w:jc w:val="both"/>
        <w:rPr>
          <w:rFonts w:ascii="Arial" w:hAnsi="Arial" w:cs="Arial"/>
          <w:b/>
          <w:bCs/>
          <w:lang w:val="ru-RU"/>
        </w:rPr>
      </w:pPr>
    </w:p>
    <w:p w14:paraId="187EC4D1" w14:textId="77777777" w:rsidR="008818B9" w:rsidRDefault="008818B9" w:rsidP="008818B9">
      <w:pPr>
        <w:pStyle w:val="Default"/>
        <w:jc w:val="both"/>
        <w:rPr>
          <w:rFonts w:ascii="Arial" w:hAnsi="Arial" w:cs="Arial"/>
          <w:b/>
          <w:bCs/>
          <w:lang w:val="ru-RU"/>
        </w:rPr>
      </w:pPr>
      <w:r w:rsidRPr="00490587">
        <w:rPr>
          <w:rFonts w:ascii="Arial" w:hAnsi="Arial" w:cs="Arial"/>
          <w:b/>
          <w:bCs/>
          <w:lang w:val="ru-RU"/>
        </w:rPr>
        <w:t>Уговорне стране сагласно констатују:</w:t>
      </w:r>
    </w:p>
    <w:p w14:paraId="52513B93" w14:textId="77777777" w:rsidR="008818B9" w:rsidRPr="00490587" w:rsidRDefault="008818B9" w:rsidP="008818B9">
      <w:pPr>
        <w:pStyle w:val="Default"/>
        <w:jc w:val="both"/>
        <w:rPr>
          <w:rFonts w:ascii="Arial" w:hAnsi="Arial" w:cs="Arial"/>
          <w:lang w:val="ru-RU"/>
        </w:rPr>
      </w:pPr>
      <w:r w:rsidRPr="00490587">
        <w:rPr>
          <w:rFonts w:ascii="Arial" w:hAnsi="Arial" w:cs="Arial"/>
          <w:b/>
          <w:bCs/>
          <w:lang w:val="ru-RU"/>
        </w:rPr>
        <w:t xml:space="preserve"> </w:t>
      </w:r>
    </w:p>
    <w:p w14:paraId="11675258" w14:textId="77777777" w:rsidR="008818B9" w:rsidRPr="00480B82" w:rsidRDefault="008818B9" w:rsidP="008818B9">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1. </w:t>
      </w:r>
    </w:p>
    <w:p w14:paraId="43CEA893" w14:textId="77777777" w:rsidR="008818B9" w:rsidRPr="002243DB" w:rsidRDefault="008818B9" w:rsidP="00E61A3B">
      <w:pPr>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78469A">
        <w:rPr>
          <w:rFonts w:ascii="Arial" w:hAnsi="Arial" w:cs="Arial"/>
          <w:sz w:val="22"/>
          <w:szCs w:val="22"/>
          <w:lang w:val="ru-RU"/>
        </w:rPr>
        <w:t>VII-404-1/2019-25</w:t>
      </w:r>
      <w:r w:rsidRPr="002243DB">
        <w:rPr>
          <w:rFonts w:ascii="Arial" w:hAnsi="Arial" w:cs="Arial"/>
          <w:sz w:val="22"/>
          <w:szCs w:val="22"/>
          <w:lang w:val="ru-RU"/>
        </w:rPr>
        <w:t xml:space="preserve"> од </w:t>
      </w:r>
      <w:r w:rsidR="00E61A3B">
        <w:rPr>
          <w:rFonts w:ascii="Arial" w:hAnsi="Arial" w:cs="Arial"/>
          <w:sz w:val="22"/>
          <w:szCs w:val="22"/>
          <w:lang w:val="ru-RU"/>
        </w:rPr>
        <w:t>2</w:t>
      </w:r>
      <w:r w:rsidR="000B1CD6">
        <w:rPr>
          <w:rFonts w:ascii="Arial" w:hAnsi="Arial" w:cs="Arial"/>
          <w:sz w:val="22"/>
          <w:szCs w:val="22"/>
          <w:lang w:val="sr-Latn-RS"/>
        </w:rPr>
        <w:t>6</w:t>
      </w:r>
      <w:r w:rsidRPr="002243DB">
        <w:rPr>
          <w:rFonts w:ascii="Arial" w:hAnsi="Arial" w:cs="Arial"/>
          <w:sz w:val="22"/>
          <w:szCs w:val="22"/>
          <w:lang w:val="ru-RU"/>
        </w:rPr>
        <w:t>.</w:t>
      </w:r>
      <w:r w:rsidR="000B1CD6">
        <w:rPr>
          <w:rFonts w:ascii="Arial" w:hAnsi="Arial" w:cs="Arial"/>
          <w:sz w:val="22"/>
          <w:szCs w:val="22"/>
          <w:lang w:val="sr-Latn-RS"/>
        </w:rPr>
        <w:t>11</w:t>
      </w:r>
      <w:r w:rsidRPr="002243DB">
        <w:rPr>
          <w:rFonts w:ascii="Arial" w:hAnsi="Arial" w:cs="Arial"/>
          <w:sz w:val="22"/>
          <w:szCs w:val="22"/>
          <w:lang w:val="ru-RU"/>
        </w:rPr>
        <w:t>.</w:t>
      </w:r>
      <w:r w:rsidR="00433A1E">
        <w:rPr>
          <w:rFonts w:ascii="Arial" w:hAnsi="Arial" w:cs="Arial"/>
          <w:sz w:val="22"/>
          <w:szCs w:val="22"/>
          <w:lang w:val="ru-RU"/>
        </w:rPr>
        <w:t>2019</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78469A">
        <w:rPr>
          <w:rFonts w:ascii="Arial" w:hAnsi="Arial" w:cs="Arial"/>
          <w:bCs/>
          <w:sz w:val="22"/>
          <w:szCs w:val="22"/>
        </w:rPr>
        <w:t>VII-404-1/2019-25</w:t>
      </w:r>
      <w:r w:rsidRPr="002243DB">
        <w:rPr>
          <w:rFonts w:ascii="Arial" w:hAnsi="Arial" w:cs="Arial"/>
          <w:sz w:val="22"/>
          <w:szCs w:val="22"/>
          <w:lang w:val="sr-Cyrl-CS"/>
        </w:rPr>
        <w:t>, која је обликована према врсти добра у три партије и то:</w:t>
      </w:r>
      <w:r w:rsidRPr="002243DB">
        <w:rPr>
          <w:rFonts w:ascii="Arial" w:hAnsi="Arial" w:cs="Arial"/>
          <w:sz w:val="22"/>
          <w:szCs w:val="22"/>
          <w:lang w:val="ru-RU"/>
        </w:rPr>
        <w:t xml:space="preserve"> </w:t>
      </w: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Pr>
          <w:rFonts w:ascii="Arial" w:hAnsi="Arial" w:cs="Arial"/>
          <w:sz w:val="22"/>
          <w:szCs w:val="22"/>
        </w:rPr>
        <w:t xml:space="preserve"> </w:t>
      </w: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sidRPr="00A62FC4">
        <w:rPr>
          <w:rFonts w:ascii="Arial" w:hAnsi="Arial" w:cs="Arial"/>
          <w:color w:val="000000"/>
          <w:sz w:val="22"/>
          <w:szCs w:val="22"/>
          <w:lang w:val="sr-Cyrl-CS"/>
        </w:rPr>
        <w:t xml:space="preserve">2. </w:t>
      </w:r>
      <w:r w:rsidRPr="00126D62">
        <w:rPr>
          <w:rFonts w:ascii="Arial" w:hAnsi="Arial" w:cs="Arial"/>
          <w:sz w:val="22"/>
          <w:szCs w:val="22"/>
          <w:lang w:val="sr-Cyrl-CS"/>
        </w:rPr>
        <w:t>Прозори и врата</w:t>
      </w:r>
      <w:r>
        <w:rPr>
          <w:rFonts w:ascii="Arial" w:hAnsi="Arial" w:cs="Arial"/>
          <w:sz w:val="22"/>
          <w:szCs w:val="22"/>
          <w:lang w:val="sr-Cyrl-CS"/>
        </w:rPr>
        <w:t xml:space="preserve"> и 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 xml:space="preserve">Партији </w:t>
      </w:r>
      <w:r w:rsidR="00BE3532" w:rsidRPr="00287468">
        <w:rPr>
          <w:rFonts w:ascii="Arial" w:hAnsi="Arial" w:cs="Arial"/>
          <w:b/>
          <w:sz w:val="22"/>
          <w:szCs w:val="22"/>
          <w:u w:val="single"/>
          <w:lang w:val="ru-RU"/>
        </w:rPr>
        <w:t>2</w:t>
      </w:r>
      <w:r w:rsidRPr="00287468">
        <w:rPr>
          <w:rFonts w:ascii="Arial" w:hAnsi="Arial" w:cs="Arial"/>
          <w:b/>
          <w:sz w:val="22"/>
          <w:szCs w:val="22"/>
          <w:u w:val="single"/>
          <w:lang w:val="ru-RU"/>
        </w:rPr>
        <w:t xml:space="preserve">: </w:t>
      </w:r>
      <w:r w:rsidR="00BE3532" w:rsidRPr="00287468">
        <w:rPr>
          <w:rFonts w:ascii="Arial" w:hAnsi="Arial" w:cs="Arial"/>
          <w:b/>
          <w:sz w:val="22"/>
          <w:szCs w:val="22"/>
          <w:u w:val="single"/>
          <w:lang w:val="sr-Cyrl-CS"/>
        </w:rPr>
        <w:t>Прозори и врата</w:t>
      </w:r>
      <w:r w:rsidRPr="002243DB">
        <w:rPr>
          <w:rFonts w:ascii="Arial" w:hAnsi="Arial" w:cs="Arial"/>
          <w:color w:val="000000"/>
          <w:spacing w:val="2"/>
          <w:sz w:val="22"/>
          <w:szCs w:val="22"/>
          <w:lang w:val="sr-Cyrl-CS"/>
        </w:rPr>
        <w:t xml:space="preserve">, у свему према </w:t>
      </w:r>
      <w:r w:rsidR="00BE3532">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 која је саставни део овог Уговора.</w:t>
      </w:r>
    </w:p>
    <w:p w14:paraId="6A25E87D" w14:textId="77777777" w:rsidR="008818B9" w:rsidRPr="00490587" w:rsidRDefault="008818B9" w:rsidP="008818B9">
      <w:pPr>
        <w:pStyle w:val="Default"/>
        <w:jc w:val="center"/>
        <w:rPr>
          <w:rFonts w:ascii="Arial" w:hAnsi="Arial" w:cs="Arial"/>
          <w:lang w:val="ru-RU"/>
        </w:rPr>
      </w:pPr>
    </w:p>
    <w:p w14:paraId="4B55027D" w14:textId="77777777" w:rsidR="008818B9" w:rsidRPr="00480B82" w:rsidRDefault="00BE3532" w:rsidP="00BE3532">
      <w:pPr>
        <w:spacing w:line="360"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14:paraId="174D51A6" w14:textId="77777777" w:rsidR="00BE3532" w:rsidRPr="002243DB" w:rsidRDefault="00BE3532" w:rsidP="00AE6B05">
      <w:pPr>
        <w:jc w:val="both"/>
        <w:rPr>
          <w:rFonts w:ascii="Arial" w:hAnsi="Arial" w:cs="Arial"/>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Pr>
          <w:rFonts w:ascii="Arial" w:hAnsi="Arial" w:cs="Arial"/>
          <w:sz w:val="22"/>
          <w:szCs w:val="22"/>
          <w:lang w:val="ru-RU"/>
        </w:rPr>
        <w:t>Партији 2</w:t>
      </w:r>
      <w:r w:rsidRPr="00F13921">
        <w:rPr>
          <w:rFonts w:ascii="Arial" w:hAnsi="Arial" w:cs="Arial"/>
          <w:sz w:val="22"/>
          <w:szCs w:val="22"/>
          <w:lang w:val="ru-RU"/>
        </w:rPr>
        <w:t>:</w:t>
      </w:r>
      <w:r w:rsidRPr="002243DB">
        <w:rPr>
          <w:rFonts w:ascii="Arial" w:hAnsi="Arial" w:cs="Arial"/>
          <w:sz w:val="22"/>
          <w:szCs w:val="22"/>
          <w:lang w:val="ru-RU"/>
        </w:rPr>
        <w:t xml:space="preserve"> </w:t>
      </w:r>
      <w:r w:rsidRPr="002243DB">
        <w:rPr>
          <w:rFonts w:ascii="Arial" w:hAnsi="Arial" w:cs="Arial"/>
          <w:sz w:val="22"/>
          <w:szCs w:val="22"/>
          <w:lang w:val="sr-Cyrl-CS"/>
        </w:rPr>
        <w:t xml:space="preserve"> </w:t>
      </w:r>
      <w:r>
        <w:rPr>
          <w:rFonts w:ascii="Arial" w:hAnsi="Arial" w:cs="Arial"/>
          <w:sz w:val="22"/>
          <w:szCs w:val="22"/>
          <w:lang w:val="sr-Cyrl-CS"/>
        </w:rPr>
        <w:t>Прозори и врата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w:t>
      </w:r>
      <w:r w:rsidRPr="002243DB">
        <w:rPr>
          <w:rFonts w:ascii="Arial" w:hAnsi="Arial" w:cs="Arial"/>
          <w:sz w:val="22"/>
          <w:szCs w:val="22"/>
          <w:lang w:val="sr-Cyrl-CS"/>
        </w:rPr>
        <w:t xml:space="preserve"> а на основу спроведеног поступка јавне набавке добра –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AE6B05">
        <w:rPr>
          <w:rFonts w:ascii="Arial" w:hAnsi="Arial" w:cs="Arial"/>
          <w:sz w:val="22"/>
          <w:szCs w:val="22"/>
          <w:lang w:val="sr-Cyrl-RS"/>
        </w:rPr>
        <w:t xml:space="preserve">, </w:t>
      </w:r>
      <w:r w:rsidRPr="002243DB">
        <w:rPr>
          <w:rFonts w:ascii="Arial" w:hAnsi="Arial" w:cs="Arial"/>
          <w:sz w:val="22"/>
          <w:szCs w:val="22"/>
          <w:lang w:val="sr-Cyrl-CS"/>
        </w:rPr>
        <w:t xml:space="preserve"> у складу са Одлуком и у свему према Понуди  из члана 1. овог уговора.</w:t>
      </w:r>
    </w:p>
    <w:p w14:paraId="0C4217C9" w14:textId="77777777" w:rsidR="00B41156" w:rsidRDefault="00BE3532" w:rsidP="00B41156">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002C484B" w:rsidRPr="002243DB">
        <w:rPr>
          <w:rFonts w:ascii="Arial" w:hAnsi="Arial" w:cs="Arial"/>
          <w:sz w:val="22"/>
          <w:szCs w:val="22"/>
          <w:lang w:val="sr-Cyrl-CS"/>
        </w:rPr>
        <w:t>Крајњи ко</w:t>
      </w:r>
      <w:r w:rsidR="002C484B">
        <w:rPr>
          <w:rFonts w:ascii="Arial" w:hAnsi="Arial" w:cs="Arial"/>
          <w:sz w:val="22"/>
          <w:szCs w:val="22"/>
          <w:lang w:val="sr-Cyrl-CS"/>
        </w:rPr>
        <w:t xml:space="preserve">рисник је избегло лице </w:t>
      </w:r>
      <w:r w:rsidR="002C484B" w:rsidRPr="002243DB">
        <w:rPr>
          <w:rFonts w:ascii="Arial" w:hAnsi="Arial" w:cs="Arial"/>
          <w:sz w:val="22"/>
          <w:szCs w:val="22"/>
          <w:lang w:val="sr-Cyrl-CS"/>
        </w:rPr>
        <w:t xml:space="preserve">чијем </w:t>
      </w:r>
      <w:r w:rsidR="002C484B" w:rsidRPr="00F13921">
        <w:rPr>
          <w:rFonts w:ascii="Arial" w:hAnsi="Arial" w:cs="Arial"/>
          <w:sz w:val="22"/>
          <w:szCs w:val="22"/>
          <w:lang w:val="sr-Cyrl-CS"/>
        </w:rPr>
        <w:t>породичном домаћинству</w:t>
      </w:r>
      <w:r w:rsidR="002C484B" w:rsidRPr="002243DB">
        <w:rPr>
          <w:rFonts w:ascii="Arial" w:hAnsi="Arial" w:cs="Arial"/>
          <w:sz w:val="22"/>
          <w:szCs w:val="22"/>
          <w:lang w:val="sr-Cyrl-CS"/>
        </w:rPr>
        <w:t xml:space="preserve"> се, на основу Уговора</w:t>
      </w:r>
      <w:r w:rsidR="002C484B">
        <w:rPr>
          <w:rFonts w:ascii="Arial" w:hAnsi="Arial" w:cs="Arial"/>
          <w:sz w:val="22"/>
          <w:szCs w:val="22"/>
          <w:lang w:val="sr-Cyrl-CS"/>
        </w:rPr>
        <w:t xml:space="preserve"> о сарадњи</w:t>
      </w:r>
      <w:r w:rsidR="002C484B" w:rsidRPr="002243DB">
        <w:rPr>
          <w:rFonts w:ascii="Arial" w:hAnsi="Arial" w:cs="Arial"/>
          <w:sz w:val="22"/>
          <w:szCs w:val="22"/>
          <w:lang w:val="sr-Cyrl-CS"/>
        </w:rPr>
        <w:t xml:space="preserve"> </w:t>
      </w:r>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w:t>
      </w:r>
      <w:r w:rsidR="002C484B" w:rsidRPr="00BC46B0">
        <w:rPr>
          <w:rFonts w:ascii="Arial" w:hAnsi="Arial" w:cs="Arial"/>
          <w:lang w:val="sr-Cyrl-CS"/>
        </w:rPr>
        <w:t xml:space="preserve"> </w:t>
      </w:r>
      <w:r w:rsidR="002C484B" w:rsidRPr="002243DB">
        <w:rPr>
          <w:rFonts w:ascii="Arial" w:hAnsi="Arial" w:cs="Arial"/>
          <w:sz w:val="22"/>
          <w:szCs w:val="22"/>
          <w:lang w:val="sr-Cyrl-CS"/>
        </w:rPr>
        <w:t>који је Г</w:t>
      </w:r>
      <w:r w:rsidR="002C484B">
        <w:rPr>
          <w:rFonts w:ascii="Arial" w:hAnsi="Arial" w:cs="Arial"/>
          <w:sz w:val="22"/>
          <w:szCs w:val="22"/>
          <w:lang w:val="sr-Cyrl-CS"/>
        </w:rPr>
        <w:t>радска општина</w:t>
      </w:r>
      <w:r w:rsidR="002C484B" w:rsidRPr="002243DB">
        <w:rPr>
          <w:rFonts w:ascii="Arial" w:hAnsi="Arial" w:cs="Arial"/>
          <w:sz w:val="22"/>
          <w:szCs w:val="22"/>
          <w:lang w:val="sr-Cyrl-CS"/>
        </w:rPr>
        <w:t xml:space="preserve"> Нови Београд закључила са Комесаријатом за избеглице </w:t>
      </w:r>
      <w:r w:rsidR="002C484B">
        <w:rPr>
          <w:rFonts w:ascii="Arial" w:hAnsi="Arial" w:cs="Arial"/>
          <w:sz w:val="22"/>
          <w:szCs w:val="22"/>
          <w:lang w:val="sr-Cyrl-CS"/>
        </w:rPr>
        <w:t xml:space="preserve">и миграције </w:t>
      </w:r>
      <w:r w:rsidR="002C484B"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14:paraId="5E9742A0" w14:textId="77777777" w:rsidR="008818B9" w:rsidRDefault="008818B9" w:rsidP="00B41156">
      <w:pPr>
        <w:jc w:val="both"/>
        <w:rPr>
          <w:rFonts w:ascii="Arial" w:hAnsi="Arial" w:cs="Arial"/>
          <w:lang w:val="ru-RU"/>
        </w:rPr>
      </w:pPr>
    </w:p>
    <w:p w14:paraId="6BE3CE56" w14:textId="77777777" w:rsidR="008818B9" w:rsidRPr="00480B82" w:rsidRDefault="008818B9" w:rsidP="00480B82">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w:t>
      </w:r>
      <w:r w:rsidR="00480B82" w:rsidRPr="00480B82">
        <w:rPr>
          <w:rFonts w:ascii="Arial" w:hAnsi="Arial" w:cs="Arial"/>
          <w:bCs/>
          <w:sz w:val="22"/>
          <w:szCs w:val="22"/>
          <w:lang w:val="ru-RU"/>
        </w:rPr>
        <w:t>3</w:t>
      </w:r>
      <w:r w:rsidRPr="00480B82">
        <w:rPr>
          <w:rFonts w:ascii="Arial" w:hAnsi="Arial" w:cs="Arial"/>
          <w:bCs/>
          <w:sz w:val="22"/>
          <w:szCs w:val="22"/>
          <w:lang w:val="ru-RU"/>
        </w:rPr>
        <w:t xml:space="preserve">. </w:t>
      </w:r>
    </w:p>
    <w:p w14:paraId="1D6FADC2" w14:textId="77777777" w:rsidR="00480B82" w:rsidRPr="00017C2A"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без обрачунатог ПДВ износи _________________ динара.</w:t>
      </w:r>
    </w:p>
    <w:p w14:paraId="6069B056" w14:textId="77777777" w:rsidR="00480B82" w:rsidRPr="00017C2A"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са обрачунатим ПДВ износи _________________ динара.</w:t>
      </w:r>
    </w:p>
    <w:p w14:paraId="519EAA4F" w14:textId="77777777" w:rsidR="00480B82" w:rsidRDefault="00480B82" w:rsidP="00480B82">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14:paraId="4EF87516" w14:textId="77777777" w:rsidR="00480B82" w:rsidRDefault="00480B82" w:rsidP="00480B82">
      <w:pPr>
        <w:spacing w:line="360" w:lineRule="auto"/>
        <w:jc w:val="center"/>
        <w:rPr>
          <w:rFonts w:ascii="Arial" w:hAnsi="Arial" w:cs="Arial"/>
          <w:sz w:val="22"/>
          <w:szCs w:val="22"/>
          <w:lang w:val="sr-Cyrl-CS"/>
        </w:rPr>
      </w:pPr>
    </w:p>
    <w:p w14:paraId="2CB0A569" w14:textId="77777777" w:rsidR="00480B82" w:rsidRPr="002243DB" w:rsidRDefault="00480B82" w:rsidP="00480B82">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 xml:space="preserve">.    </w:t>
      </w:r>
    </w:p>
    <w:p w14:paraId="0FC66D83" w14:textId="77777777" w:rsidR="00480B82" w:rsidRPr="002243DB" w:rsidRDefault="00750C6E" w:rsidP="00480B82">
      <w:pPr>
        <w:ind w:firstLine="720"/>
        <w:jc w:val="both"/>
        <w:rPr>
          <w:rFonts w:ascii="Arial" w:hAnsi="Arial" w:cs="Arial"/>
          <w:sz w:val="22"/>
          <w:szCs w:val="22"/>
        </w:rPr>
      </w:pPr>
      <w:r>
        <w:rPr>
          <w:rFonts w:ascii="Arial" w:hAnsi="Arial" w:cs="Arial"/>
          <w:sz w:val="22"/>
          <w:szCs w:val="22"/>
          <w:lang w:val="sr-Cyrl-CS"/>
        </w:rPr>
        <w:t>Добављач</w:t>
      </w:r>
      <w:r w:rsidR="00480B82" w:rsidRPr="00F13921">
        <w:rPr>
          <w:rFonts w:ascii="Arial" w:hAnsi="Arial" w:cs="Arial"/>
          <w:sz w:val="22"/>
          <w:szCs w:val="22"/>
        </w:rPr>
        <w:t xml:space="preserve"> се обавезује да добро из члана 2. овог Уговора, испоручи крајњем Кориснику у року од _____  дана од дана закључења овог уговора.</w:t>
      </w:r>
    </w:p>
    <w:p w14:paraId="4A63EF30" w14:textId="77777777" w:rsidR="00480B82" w:rsidRPr="002243DB" w:rsidRDefault="00480B82" w:rsidP="00480B82">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Pr>
          <w:rFonts w:ascii="Arial" w:hAnsi="Arial" w:cs="Arial"/>
          <w:sz w:val="22"/>
          <w:szCs w:val="22"/>
          <w:lang w:val="sr-Cyrl-CS"/>
        </w:rPr>
        <w:t>ће и</w:t>
      </w:r>
      <w:r>
        <w:rPr>
          <w:rFonts w:ascii="Arial" w:hAnsi="Arial" w:cs="Arial"/>
          <w:sz w:val="22"/>
          <w:szCs w:val="22"/>
          <w:lang w:val="ru-RU"/>
        </w:rPr>
        <w:t>споручиоцу</w:t>
      </w:r>
      <w:r w:rsidRPr="002243DB">
        <w:rPr>
          <w:rFonts w:ascii="Arial" w:hAnsi="Arial" w:cs="Arial"/>
          <w:sz w:val="22"/>
          <w:szCs w:val="22"/>
          <w:lang w:val="ru-RU"/>
        </w:rPr>
        <w:t xml:space="preserve"> доб</w:t>
      </w:r>
      <w:r>
        <w:rPr>
          <w:rFonts w:ascii="Arial" w:hAnsi="Arial" w:cs="Arial"/>
          <w:sz w:val="22"/>
          <w:szCs w:val="22"/>
          <w:lang w:val="ru-RU"/>
        </w:rPr>
        <w:t>а</w:t>
      </w:r>
      <w:r w:rsidRPr="002243DB">
        <w:rPr>
          <w:rFonts w:ascii="Arial" w:hAnsi="Arial" w:cs="Arial"/>
          <w:sz w:val="22"/>
          <w:szCs w:val="22"/>
          <w:lang w:val="ru-RU"/>
        </w:rPr>
        <w:t>ра</w:t>
      </w:r>
      <w:r>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14:paraId="76DBF1E8" w14:textId="77777777" w:rsidR="00480B82" w:rsidRPr="002243DB" w:rsidRDefault="00480B82" w:rsidP="00480B82">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14:paraId="6EDC3994" w14:textId="77777777" w:rsidR="00480B82" w:rsidRPr="002243DB" w:rsidRDefault="00480B82" w:rsidP="00480B82">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5</w:t>
      </w:r>
      <w:r w:rsidRPr="002243DB">
        <w:rPr>
          <w:rFonts w:ascii="Arial" w:hAnsi="Arial" w:cs="Arial"/>
          <w:sz w:val="22"/>
          <w:szCs w:val="22"/>
          <w:lang w:val="sr-Cyrl-CS"/>
        </w:rPr>
        <w:t>.</w:t>
      </w:r>
    </w:p>
    <w:p w14:paraId="1199DCFA" w14:textId="77777777"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14:paraId="56BF202F" w14:textId="77777777"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14:paraId="7D42A235" w14:textId="77777777" w:rsidR="00480B82" w:rsidRPr="002243DB" w:rsidRDefault="00480B82" w:rsidP="00480B82">
      <w:pPr>
        <w:ind w:firstLine="720"/>
        <w:jc w:val="both"/>
        <w:rPr>
          <w:rFonts w:ascii="Arial" w:hAnsi="Arial" w:cs="Arial"/>
          <w:sz w:val="22"/>
          <w:szCs w:val="22"/>
        </w:rPr>
      </w:pPr>
      <w:r w:rsidRPr="002243DB">
        <w:rPr>
          <w:rFonts w:ascii="Arial" w:hAnsi="Arial" w:cs="Arial"/>
          <w:sz w:val="22"/>
          <w:szCs w:val="22"/>
          <w:lang w:val="sr-Cyrl-CS"/>
        </w:rPr>
        <w:t>Наручи</w:t>
      </w:r>
      <w:r w:rsidR="00992101">
        <w:rPr>
          <w:rFonts w:ascii="Arial" w:hAnsi="Arial" w:cs="Arial"/>
          <w:sz w:val="22"/>
          <w:szCs w:val="22"/>
          <w:lang w:val="sr-Cyrl-CS"/>
        </w:rPr>
        <w:t xml:space="preserve">лац може у случају из става 2. </w:t>
      </w:r>
      <w:r w:rsidRPr="002243DB">
        <w:rPr>
          <w:rFonts w:ascii="Arial" w:hAnsi="Arial" w:cs="Arial"/>
          <w:sz w:val="22"/>
          <w:szCs w:val="22"/>
          <w:lang w:val="sr-Cyrl-CS"/>
        </w:rPr>
        <w:t xml:space="preserve">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14:paraId="0055C41E" w14:textId="77777777" w:rsidR="00480B82" w:rsidRPr="002243DB" w:rsidRDefault="00480B82" w:rsidP="00480B82">
      <w:pPr>
        <w:jc w:val="center"/>
        <w:rPr>
          <w:rFonts w:ascii="Arial" w:hAnsi="Arial" w:cs="Arial"/>
          <w:sz w:val="22"/>
          <w:szCs w:val="22"/>
          <w:lang w:val="sr-Cyrl-CS"/>
        </w:rPr>
      </w:pPr>
    </w:p>
    <w:p w14:paraId="755165EC" w14:textId="77777777"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6</w:t>
      </w:r>
      <w:r w:rsidRPr="002243DB">
        <w:rPr>
          <w:rFonts w:ascii="Arial" w:hAnsi="Arial" w:cs="Arial"/>
          <w:sz w:val="22"/>
          <w:szCs w:val="22"/>
          <w:lang w:val="sr-Cyrl-CS"/>
        </w:rPr>
        <w:t>.</w:t>
      </w:r>
    </w:p>
    <w:p w14:paraId="4EC00353" w14:textId="77777777"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Добро које се испоручује мора бити фабрички ново, у оригиналном паковању и испоручено  на адресу крајњег Корисника о трошку Испоручиоца.</w:t>
      </w:r>
    </w:p>
    <w:p w14:paraId="374C614B" w14:textId="77777777"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Испоручиоца добра са уписаним датумом испоруке.</w:t>
      </w:r>
    </w:p>
    <w:p w14:paraId="083D416F" w14:textId="77777777" w:rsidR="00480B82" w:rsidRPr="002243DB" w:rsidRDefault="00480B82" w:rsidP="00480B82">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14:paraId="3103E1DE" w14:textId="77777777" w:rsidR="00480B82" w:rsidRPr="002243DB" w:rsidRDefault="00480B82" w:rsidP="00480B82">
      <w:pPr>
        <w:tabs>
          <w:tab w:val="left" w:pos="2955"/>
        </w:tabs>
        <w:rPr>
          <w:rFonts w:ascii="Arial" w:hAnsi="Arial" w:cs="Arial"/>
          <w:sz w:val="22"/>
          <w:szCs w:val="22"/>
          <w:lang w:val="sr-Cyrl-CS"/>
        </w:rPr>
      </w:pPr>
    </w:p>
    <w:p w14:paraId="7CFCD15E" w14:textId="77777777" w:rsidR="00480B82" w:rsidRPr="002243DB" w:rsidRDefault="00480B82" w:rsidP="00480B82">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7</w:t>
      </w:r>
      <w:r w:rsidRPr="002243DB">
        <w:rPr>
          <w:rFonts w:ascii="Arial" w:hAnsi="Arial" w:cs="Arial"/>
          <w:sz w:val="22"/>
          <w:szCs w:val="22"/>
          <w:lang w:val="sr-Cyrl-CS"/>
        </w:rPr>
        <w:t>.</w:t>
      </w:r>
    </w:p>
    <w:p w14:paraId="09F90D8B" w14:textId="77777777" w:rsidR="00480B82" w:rsidRPr="002243DB" w:rsidRDefault="00480B82" w:rsidP="00480B82">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Квалитет добра које је предмет овог Уговора мора у пот</w:t>
      </w:r>
      <w:r w:rsidRPr="002243DB">
        <w:rPr>
          <w:rFonts w:ascii="Arial" w:hAnsi="Arial" w:cs="Arial"/>
          <w:sz w:val="22"/>
          <w:szCs w:val="22"/>
          <w:lang w:val="ru-RU"/>
        </w:rPr>
        <w:t>п</w:t>
      </w:r>
      <w:r w:rsidRPr="002243DB">
        <w:rPr>
          <w:rFonts w:ascii="Arial" w:hAnsi="Arial" w:cs="Arial"/>
          <w:sz w:val="22"/>
          <w:szCs w:val="22"/>
          <w:lang w:val="sr-Cyrl-CS"/>
        </w:rPr>
        <w:t>уности одговарати :</w:t>
      </w:r>
    </w:p>
    <w:p w14:paraId="328953DB" w14:textId="77777777" w:rsidR="00480B82" w:rsidRPr="002243DB" w:rsidRDefault="00480B82" w:rsidP="00480B82">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14:paraId="5962C18A" w14:textId="77777777" w:rsidR="00480B82" w:rsidRPr="002243DB" w:rsidRDefault="00480B82" w:rsidP="00480B82">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14:paraId="3CA7A1D3" w14:textId="77777777" w:rsidR="00480B82" w:rsidRPr="002243DB" w:rsidRDefault="00480B82" w:rsidP="00480B82">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14:paraId="05F7FB90" w14:textId="77777777" w:rsidR="00480B82" w:rsidRPr="002243DB" w:rsidRDefault="00480B82" w:rsidP="00480B82">
      <w:pPr>
        <w:tabs>
          <w:tab w:val="left" w:pos="720"/>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Наручилац је дужан да примљено добро заједно са крајњим Корисником прегледа на уобичајени начин и дужан је да Испоручиоцу добра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14:paraId="157A89F9" w14:textId="77777777"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14:paraId="190BD3F3" w14:textId="77777777" w:rsidR="00480B82" w:rsidRPr="002243DB" w:rsidRDefault="00480B82" w:rsidP="00480B82">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Pr="002243DB">
        <w:rPr>
          <w:rFonts w:ascii="Arial" w:hAnsi="Arial" w:cs="Arial"/>
          <w:sz w:val="22"/>
          <w:szCs w:val="22"/>
          <w:lang w:val="sr-Cyrl-CS"/>
        </w:rPr>
        <w:t>.</w:t>
      </w:r>
    </w:p>
    <w:p w14:paraId="75CED77B" w14:textId="77777777"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Pr>
          <w:rFonts w:ascii="Arial" w:hAnsi="Arial" w:cs="Arial"/>
          <w:sz w:val="22"/>
          <w:szCs w:val="22"/>
          <w:lang w:val="sr-Cyrl-CS"/>
        </w:rPr>
        <w:t>7</w:t>
      </w:r>
      <w:r w:rsidRPr="00A2204F">
        <w:rPr>
          <w:rFonts w:ascii="Arial" w:hAnsi="Arial" w:cs="Arial"/>
          <w:sz w:val="22"/>
          <w:szCs w:val="22"/>
          <w:lang w:val="sr-Cyrl-CS"/>
        </w:rPr>
        <w:t>.</w:t>
      </w:r>
      <w:r>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14:paraId="1B2D9175" w14:textId="77777777"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14:paraId="3E31EE13" w14:textId="77777777" w:rsidR="00480B82" w:rsidRPr="002243DB" w:rsidRDefault="00480B82" w:rsidP="00480B82">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14:paraId="1C872E10" w14:textId="77777777" w:rsidR="00480B82" w:rsidRPr="002243DB" w:rsidRDefault="00480B82" w:rsidP="00480B82">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14:paraId="08FEE984" w14:textId="77777777" w:rsidR="00480B82" w:rsidRPr="002243DB" w:rsidRDefault="00480B82" w:rsidP="00480B82">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14:paraId="36512E4B" w14:textId="77777777" w:rsidR="00480B82" w:rsidRPr="002243DB" w:rsidRDefault="00480B82" w:rsidP="00480B82">
      <w:pPr>
        <w:tabs>
          <w:tab w:val="left" w:pos="2299"/>
        </w:tabs>
        <w:rPr>
          <w:rFonts w:ascii="Arial" w:hAnsi="Arial" w:cs="Arial"/>
          <w:sz w:val="22"/>
          <w:szCs w:val="22"/>
          <w:lang w:val="sr-Cyrl-CS"/>
        </w:rPr>
      </w:pPr>
    </w:p>
    <w:p w14:paraId="6369B5B5" w14:textId="77777777" w:rsidR="00480B82" w:rsidRPr="002243DB" w:rsidRDefault="00480B82" w:rsidP="00480B82">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9</w:t>
      </w:r>
      <w:r w:rsidRPr="002243DB">
        <w:rPr>
          <w:rFonts w:ascii="Arial" w:hAnsi="Arial" w:cs="Arial"/>
          <w:sz w:val="22"/>
          <w:szCs w:val="22"/>
          <w:lang w:val="sr-Cyrl-CS"/>
        </w:rPr>
        <w:t>.</w:t>
      </w:r>
    </w:p>
    <w:p w14:paraId="696CBF03" w14:textId="77777777" w:rsidR="00480B82" w:rsidRPr="002243DB" w:rsidRDefault="00480B82" w:rsidP="00480B82">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14:paraId="0BE8C344" w14:textId="77777777" w:rsidR="00480B82" w:rsidRDefault="00480B82" w:rsidP="00480B82">
      <w:pPr>
        <w:jc w:val="both"/>
        <w:rPr>
          <w:rFonts w:ascii="Arial" w:hAnsi="Arial" w:cs="Arial"/>
          <w:sz w:val="22"/>
          <w:szCs w:val="22"/>
          <w:lang w:val="sr-Cyrl-CS"/>
        </w:rPr>
      </w:pPr>
    </w:p>
    <w:p w14:paraId="7B97ADC3" w14:textId="77777777"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10</w:t>
      </w:r>
      <w:r w:rsidRPr="002243DB">
        <w:rPr>
          <w:rFonts w:ascii="Arial" w:hAnsi="Arial" w:cs="Arial"/>
          <w:sz w:val="22"/>
          <w:szCs w:val="22"/>
          <w:lang w:val="sr-Cyrl-CS"/>
        </w:rPr>
        <w:t>.</w:t>
      </w:r>
    </w:p>
    <w:p w14:paraId="04F21C89" w14:textId="77777777"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w:t>
      </w:r>
      <w:r w:rsidR="00083F9C" w:rsidRPr="002243DB">
        <w:rPr>
          <w:rFonts w:ascii="Arial" w:hAnsi="Arial" w:cs="Arial"/>
          <w:sz w:val="22"/>
          <w:szCs w:val="22"/>
          <w:lang w:val="sr-Cyrl-CS"/>
        </w:rPr>
        <w:t>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r w:rsidR="00083F9C">
        <w:rPr>
          <w:rFonts w:ascii="Arial" w:hAnsi="Arial" w:cs="Arial"/>
          <w:sz w:val="22"/>
          <w:szCs w:val="22"/>
          <w:lang w:val="sr-Cyrl-CS"/>
        </w:rPr>
        <w:t xml:space="preserve"> </w:t>
      </w:r>
    </w:p>
    <w:p w14:paraId="573D6FA3" w14:textId="77777777" w:rsidR="00480B82" w:rsidRPr="002243DB" w:rsidRDefault="00480B82" w:rsidP="00480B82">
      <w:pPr>
        <w:ind w:firstLine="720"/>
        <w:jc w:val="both"/>
        <w:rPr>
          <w:rFonts w:ascii="Arial" w:hAnsi="Arial" w:cs="Arial"/>
          <w:sz w:val="22"/>
          <w:szCs w:val="22"/>
          <w:lang w:val="sr-Cyrl-CS"/>
        </w:rPr>
      </w:pPr>
    </w:p>
    <w:p w14:paraId="6AF09F12" w14:textId="77777777" w:rsidR="00480B82" w:rsidRDefault="00480B82" w:rsidP="00480B82">
      <w:pPr>
        <w:spacing w:line="360" w:lineRule="auto"/>
        <w:jc w:val="center"/>
        <w:rPr>
          <w:rFonts w:ascii="Arial" w:hAnsi="Arial" w:cs="Arial"/>
          <w:sz w:val="22"/>
          <w:szCs w:val="22"/>
          <w:lang w:val="sr-Cyrl-CS"/>
        </w:rPr>
      </w:pPr>
      <w:r w:rsidRPr="006B138F">
        <w:rPr>
          <w:rFonts w:ascii="Arial" w:hAnsi="Arial" w:cs="Arial"/>
          <w:sz w:val="22"/>
          <w:szCs w:val="22"/>
          <w:lang w:val="sr-Cyrl-CS"/>
        </w:rPr>
        <w:t>Члан 11.</w:t>
      </w:r>
    </w:p>
    <w:p w14:paraId="2C137418" w14:textId="77777777" w:rsidR="00480B82" w:rsidRPr="002243DB" w:rsidRDefault="00480B82" w:rsidP="00480B82">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14:paraId="01598E9F" w14:textId="77777777" w:rsidR="00480B82"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Pr>
          <w:rFonts w:ascii="Arial" w:hAnsi="Arial" w:cs="Arial"/>
          <w:sz w:val="22"/>
          <w:szCs w:val="22"/>
          <w:lang w:val="sr-Cyrl-CS"/>
        </w:rPr>
        <w:t>2</w:t>
      </w:r>
      <w:r w:rsidRPr="002243DB">
        <w:rPr>
          <w:rFonts w:ascii="Arial" w:hAnsi="Arial" w:cs="Arial"/>
          <w:sz w:val="22"/>
          <w:szCs w:val="22"/>
          <w:lang w:val="sr-Cyrl-CS"/>
        </w:rPr>
        <w:t>.</w:t>
      </w:r>
    </w:p>
    <w:p w14:paraId="63C10B54" w14:textId="77777777"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Наручилац има право да тражи од Испоручиоца накнаду штете коју трпи на другим стварима,  а која је  последица недостатака на испорученим добрима, подношењем тужбе код надлежног суда.</w:t>
      </w:r>
    </w:p>
    <w:p w14:paraId="7FDC7DBD" w14:textId="77777777"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14:paraId="48D0BA5D" w14:textId="77777777" w:rsidR="00480B82" w:rsidRPr="002243DB" w:rsidRDefault="00480B82" w:rsidP="00480B82">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Pr>
          <w:rFonts w:ascii="Arial" w:hAnsi="Arial" w:cs="Arial"/>
          <w:sz w:val="22"/>
          <w:szCs w:val="22"/>
          <w:lang w:val="ru-RU"/>
        </w:rPr>
        <w:t>2</w:t>
      </w:r>
      <w:r w:rsidRPr="00A2204F">
        <w:rPr>
          <w:rFonts w:ascii="Arial" w:hAnsi="Arial" w:cs="Arial"/>
          <w:sz w:val="22"/>
          <w:szCs w:val="22"/>
          <w:lang w:val="sr-Cyrl-CS"/>
        </w:rPr>
        <w:t>:</w:t>
      </w:r>
      <w:r w:rsidRPr="002243DB">
        <w:t xml:space="preserve"> </w:t>
      </w:r>
      <w:r>
        <w:rPr>
          <w:rFonts w:ascii="Arial" w:hAnsi="Arial" w:cs="Arial"/>
          <w:sz w:val="22"/>
          <w:szCs w:val="22"/>
          <w:lang w:val="sr-Cyrl-CS"/>
        </w:rPr>
        <w:t>Прозори и врата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од ________________ дана од момента пријема фактуре и отпремнице потписане од стране крајњег Корисника,  </w:t>
      </w:r>
      <w:r w:rsidRPr="002243DB">
        <w:rPr>
          <w:rFonts w:ascii="Arial" w:hAnsi="Arial" w:cs="Arial"/>
          <w:sz w:val="22"/>
          <w:szCs w:val="22"/>
          <w:lang w:val="sr-Cyrl-CS"/>
        </w:rPr>
        <w:t xml:space="preserve">уплатом на текући рачун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бр.</w:t>
      </w:r>
      <w:r>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78469A">
        <w:rPr>
          <w:rFonts w:ascii="Arial" w:hAnsi="Arial" w:cs="Arial"/>
          <w:sz w:val="22"/>
          <w:szCs w:val="22"/>
          <w:lang w:val="sr-Cyrl-CS"/>
        </w:rPr>
        <w:t>VII-404-1/2019-25</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78469A">
        <w:rPr>
          <w:rFonts w:ascii="Arial" w:hAnsi="Arial" w:cs="Arial"/>
          <w:sz w:val="22"/>
          <w:szCs w:val="22"/>
          <w:lang w:val="sr-Cyrl-CS"/>
        </w:rPr>
        <w:t>VII-404-1/2019-25</w:t>
      </w:r>
      <w:r w:rsidRPr="00364E4E">
        <w:rPr>
          <w:rFonts w:ascii="Arial" w:hAnsi="Arial" w:cs="Arial"/>
          <w:sz w:val="22"/>
          <w:szCs w:val="22"/>
          <w:lang w:val="sr-Cyrl-CS"/>
        </w:rPr>
        <w:t>“.</w:t>
      </w:r>
    </w:p>
    <w:p w14:paraId="0A8A619F" w14:textId="77777777" w:rsidR="00480B82" w:rsidRPr="002243DB" w:rsidRDefault="00480B82" w:rsidP="00480B82">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14:paraId="79CFD073" w14:textId="77777777" w:rsidR="00480B82" w:rsidRPr="002243DB" w:rsidRDefault="00480B82" w:rsidP="00480B82">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Рекламација је отклоњена када је Наручилац у свом записнику констатовао да је  поступљено по ре</w:t>
      </w:r>
      <w:r>
        <w:rPr>
          <w:rFonts w:ascii="Arial" w:hAnsi="Arial" w:cs="Arial"/>
          <w:sz w:val="22"/>
          <w:szCs w:val="22"/>
          <w:lang w:val="sr-Cyrl-CS"/>
        </w:rPr>
        <w:t>к</w:t>
      </w:r>
      <w:r w:rsidRPr="002243DB">
        <w:rPr>
          <w:rFonts w:ascii="Arial" w:hAnsi="Arial" w:cs="Arial"/>
          <w:sz w:val="22"/>
          <w:szCs w:val="22"/>
        </w:rPr>
        <w:t>ламацији и о томе писмено обавестио Испоручиоца.</w:t>
      </w:r>
    </w:p>
    <w:p w14:paraId="347CB4C1" w14:textId="77777777" w:rsidR="00480B82" w:rsidRPr="002243DB" w:rsidRDefault="00480B82" w:rsidP="00480B82">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14:paraId="2F2F1606" w14:textId="77777777" w:rsidR="00480B82" w:rsidRPr="002243DB" w:rsidRDefault="00480B82" w:rsidP="00480B82">
      <w:pPr>
        <w:rPr>
          <w:rFonts w:ascii="Arial" w:hAnsi="Arial" w:cs="Arial"/>
          <w:sz w:val="22"/>
          <w:szCs w:val="22"/>
          <w:lang w:val="ru-RU"/>
        </w:rPr>
      </w:pPr>
    </w:p>
    <w:p w14:paraId="3C6CA9B7" w14:textId="77777777" w:rsidR="00480B82" w:rsidRPr="002243DB" w:rsidRDefault="00480B82" w:rsidP="00480B82">
      <w:pPr>
        <w:spacing w:line="360" w:lineRule="auto"/>
        <w:jc w:val="center"/>
        <w:rPr>
          <w:rFonts w:ascii="Arial" w:hAnsi="Arial" w:cs="Arial"/>
          <w:sz w:val="22"/>
          <w:szCs w:val="22"/>
          <w:lang w:val="ru-RU"/>
        </w:rPr>
      </w:pPr>
      <w:r w:rsidRPr="002243DB">
        <w:rPr>
          <w:rFonts w:ascii="Arial" w:hAnsi="Arial" w:cs="Arial"/>
          <w:sz w:val="22"/>
          <w:szCs w:val="22"/>
          <w:lang w:val="ru-RU"/>
        </w:rPr>
        <w:t xml:space="preserve">Члан </w:t>
      </w:r>
      <w:r w:rsidRPr="002243DB">
        <w:rPr>
          <w:rFonts w:ascii="Arial" w:hAnsi="Arial" w:cs="Arial"/>
          <w:sz w:val="22"/>
          <w:szCs w:val="22"/>
          <w:lang w:val="sr-Cyrl-CS"/>
        </w:rPr>
        <w:t>14</w:t>
      </w:r>
      <w:r w:rsidRPr="002243DB">
        <w:rPr>
          <w:rFonts w:ascii="Arial" w:hAnsi="Arial" w:cs="Arial"/>
          <w:sz w:val="22"/>
          <w:szCs w:val="22"/>
          <w:lang w:val="ru-RU"/>
        </w:rPr>
        <w:t>.</w:t>
      </w:r>
    </w:p>
    <w:p w14:paraId="2FB79A89" w14:textId="77777777" w:rsidR="00285D46" w:rsidRPr="00801B53" w:rsidRDefault="00285D46" w:rsidP="00285D46">
      <w:pPr>
        <w:ind w:firstLine="720"/>
        <w:jc w:val="both"/>
        <w:rPr>
          <w:rFonts w:ascii="Arial" w:hAnsi="Arial" w:cs="Arial"/>
          <w:sz w:val="22"/>
          <w:lang w:val="sr-Cyrl-CS"/>
        </w:rPr>
      </w:pPr>
      <w:r w:rsidRPr="00801B53">
        <w:rPr>
          <w:rFonts w:ascii="Arial" w:hAnsi="Arial" w:cs="Arial"/>
          <w:sz w:val="22"/>
          <w:lang w:val="sr-Cyrl-CS"/>
        </w:rPr>
        <w:t xml:space="preserve">Добављач је дужан да у моменту закључења овог уговора достави Наручиоцу, као финансијско обезбеђење за добро извршење </w:t>
      </w:r>
      <w:r>
        <w:rPr>
          <w:rFonts w:ascii="Arial" w:hAnsi="Arial" w:cs="Arial"/>
          <w:sz w:val="22"/>
          <w:lang w:val="sr-Cyrl-CS"/>
        </w:rPr>
        <w:t>уговора</w:t>
      </w:r>
      <w:r w:rsidRPr="00801B53">
        <w:rPr>
          <w:rFonts w:ascii="Arial" w:hAnsi="Arial" w:cs="Arial"/>
          <w:sz w:val="22"/>
          <w:lang w:val="sr-Cyrl-CS"/>
        </w:rPr>
        <w:t xml:space="preserve">, једну бланко соло меницу неопозиву, безусловну, наплативу на први позив, односно без права приговора </w:t>
      </w:r>
      <w:r w:rsidRPr="00801B53">
        <w:rPr>
          <w:rFonts w:ascii="Arial" w:hAnsi="Arial" w:cs="Arial"/>
          <w:bCs/>
          <w:sz w:val="22"/>
          <w:lang w:val="sr-Cyrl-CS"/>
        </w:rPr>
        <w:t>за добро извршење уговор</w:t>
      </w:r>
      <w:r>
        <w:rPr>
          <w:rFonts w:ascii="Arial" w:hAnsi="Arial" w:cs="Arial"/>
          <w:bCs/>
          <w:sz w:val="22"/>
          <w:lang w:val="sr-Cyrl-CS"/>
        </w:rPr>
        <w:t xml:space="preserve">а, у висини од 10% </w:t>
      </w:r>
      <w:r w:rsidRPr="00801B53">
        <w:rPr>
          <w:rFonts w:ascii="Arial" w:hAnsi="Arial" w:cs="Arial"/>
          <w:bCs/>
          <w:sz w:val="22"/>
          <w:lang w:val="sr-Cyrl-CS"/>
        </w:rPr>
        <w:t>вредности</w:t>
      </w:r>
      <w:r>
        <w:rPr>
          <w:rFonts w:ascii="Arial" w:hAnsi="Arial" w:cs="Arial"/>
          <w:bCs/>
          <w:sz w:val="22"/>
          <w:lang w:val="sr-Cyrl-CS"/>
        </w:rPr>
        <w:t xml:space="preserve"> понуде без ПДВ-а,</w:t>
      </w:r>
      <w:r w:rsidRPr="00801B53">
        <w:rPr>
          <w:rFonts w:ascii="Arial" w:hAnsi="Arial" w:cs="Arial"/>
          <w:bCs/>
          <w:sz w:val="22"/>
          <w:lang w:val="sr-Cyrl-CS"/>
        </w:rPr>
        <w:t xml:space="preserve"> што износи укупно </w:t>
      </w:r>
      <w:r>
        <w:rPr>
          <w:rFonts w:ascii="Arial" w:hAnsi="Arial" w:cs="Arial"/>
          <w:bCs/>
          <w:sz w:val="22"/>
          <w:lang w:val="sr-Cyrl-CS"/>
        </w:rPr>
        <w:t xml:space="preserve">____________________ </w:t>
      </w:r>
      <w:r w:rsidRPr="00801B53">
        <w:rPr>
          <w:rFonts w:ascii="Arial" w:hAnsi="Arial" w:cs="Arial"/>
          <w:bCs/>
          <w:sz w:val="22"/>
          <w:lang w:val="sr-Cyrl-CS"/>
        </w:rPr>
        <w:t xml:space="preserve"> динара</w:t>
      </w:r>
      <w:r w:rsidRPr="00801B53">
        <w:rPr>
          <w:rFonts w:ascii="Arial" w:hAnsi="Arial" w:cs="Arial"/>
          <w:sz w:val="22"/>
          <w:lang w:val="sr-Cyrl-CS"/>
        </w:rPr>
        <w:t xml:space="preserve">, заједно са </w:t>
      </w:r>
      <w:r>
        <w:rPr>
          <w:rFonts w:ascii="Arial" w:hAnsi="Arial" w:cs="Arial"/>
          <w:sz w:val="22"/>
          <w:lang w:val="sr-Cyrl-CS"/>
        </w:rPr>
        <w:t>пратећим</w:t>
      </w:r>
      <w:r w:rsidRPr="00801B53">
        <w:rPr>
          <w:rFonts w:ascii="Arial" w:hAnsi="Arial" w:cs="Arial"/>
          <w:sz w:val="22"/>
          <w:lang w:val="sr-Cyrl-CS"/>
        </w:rPr>
        <w:t xml:space="preserve"> документима:</w:t>
      </w:r>
    </w:p>
    <w:p w14:paraId="31B0576E" w14:textId="77777777" w:rsidR="00285D46" w:rsidRPr="00801B53" w:rsidRDefault="00285D46" w:rsidP="00285D46">
      <w:pPr>
        <w:numPr>
          <w:ilvl w:val="0"/>
          <w:numId w:val="29"/>
        </w:numPr>
        <w:ind w:left="360"/>
        <w:jc w:val="both"/>
        <w:rPr>
          <w:rFonts w:ascii="Arial" w:hAnsi="Arial" w:cs="Arial"/>
          <w:sz w:val="22"/>
          <w:lang w:val="sr-Cyrl-CS"/>
        </w:rPr>
      </w:pPr>
      <w:r>
        <w:rPr>
          <w:rFonts w:ascii="Arial" w:hAnsi="Arial" w:cs="Arial"/>
          <w:sz w:val="22"/>
          <w:lang w:val="sr-Cyrl-CS"/>
        </w:rPr>
        <w:t>Менично овлашћење - потписано и оверено</w:t>
      </w:r>
    </w:p>
    <w:p w14:paraId="5516F2BF" w14:textId="77777777" w:rsidR="00285D46" w:rsidRPr="00410980"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Картона депонованих потписа</w:t>
      </w:r>
    </w:p>
    <w:p w14:paraId="6C6B76C8" w14:textId="77777777"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фотокопију</w:t>
      </w:r>
      <w:r>
        <w:rPr>
          <w:rFonts w:ascii="Arial" w:hAnsi="Arial" w:cs="Arial"/>
          <w:sz w:val="22"/>
          <w:lang w:val="sr-Cyrl-CS"/>
        </w:rPr>
        <w:t xml:space="preserve"> </w:t>
      </w:r>
      <w:r w:rsidRPr="00801B53">
        <w:rPr>
          <w:rFonts w:ascii="Arial" w:hAnsi="Arial" w:cs="Arial"/>
          <w:sz w:val="22"/>
          <w:u w:val="single"/>
          <w:lang w:val="sr-Cyrl-CS"/>
        </w:rPr>
        <w:t>извод</w:t>
      </w:r>
      <w:r>
        <w:rPr>
          <w:rFonts w:ascii="Arial" w:hAnsi="Arial" w:cs="Arial"/>
          <w:sz w:val="22"/>
          <w:u w:val="single"/>
          <w:lang w:val="sr-Cyrl-CS"/>
        </w:rPr>
        <w:t>а</w:t>
      </w:r>
      <w:r w:rsidRPr="00801B53">
        <w:rPr>
          <w:rFonts w:ascii="Arial" w:hAnsi="Arial" w:cs="Arial"/>
          <w:sz w:val="22"/>
          <w:u w:val="single"/>
          <w:lang w:val="sr-Cyrl-CS"/>
        </w:rPr>
        <w:t xml:space="preserve"> из Регистра привредних друштава</w:t>
      </w:r>
      <w:r w:rsidRPr="00801B53">
        <w:rPr>
          <w:rFonts w:ascii="Arial" w:hAnsi="Arial" w:cs="Arial"/>
          <w:sz w:val="22"/>
          <w:lang w:val="sr-Cyrl-CS"/>
        </w:rPr>
        <w:t xml:space="preserve">; </w:t>
      </w:r>
    </w:p>
    <w:p w14:paraId="71B8B7FC" w14:textId="77777777"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ОП обрасца</w:t>
      </w:r>
      <w:r w:rsidRPr="00801B53">
        <w:rPr>
          <w:rFonts w:ascii="Arial" w:hAnsi="Arial" w:cs="Arial"/>
          <w:sz w:val="22"/>
          <w:lang w:val="sr-Cyrl-CS"/>
        </w:rPr>
        <w:t xml:space="preserve"> (обрасца са навођењем лица овлашћених за заступање понуђача); </w:t>
      </w:r>
    </w:p>
    <w:p w14:paraId="56773CF3" w14:textId="77777777"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14:paraId="376A209A" w14:textId="77777777" w:rsidR="00285D46" w:rsidRPr="003E3CE9" w:rsidRDefault="00285D46" w:rsidP="00285D46">
      <w:pPr>
        <w:widowControl w:val="0"/>
        <w:overflowPunct w:val="0"/>
        <w:autoSpaceDE w:val="0"/>
        <w:autoSpaceDN w:val="0"/>
        <w:adjustRightInd w:val="0"/>
        <w:spacing w:line="218" w:lineRule="auto"/>
        <w:ind w:firstLine="720"/>
        <w:jc w:val="both"/>
        <w:rPr>
          <w:rFonts w:ascii="Arial" w:hAnsi="Arial" w:cs="Arial"/>
          <w:sz w:val="22"/>
          <w:szCs w:val="22"/>
        </w:rPr>
      </w:pPr>
      <w:r w:rsidRPr="00801B53">
        <w:rPr>
          <w:rFonts w:ascii="Arial" w:hAnsi="Arial" w:cs="Arial"/>
          <w:sz w:val="22"/>
          <w:lang w:val="sr-Cyrl-CS"/>
        </w:rPr>
        <w:t xml:space="preserve">Рок важења менице је </w:t>
      </w:r>
      <w:r w:rsidRPr="003E3CE9">
        <w:rPr>
          <w:rFonts w:ascii="Arial" w:hAnsi="Arial" w:cs="Arial"/>
          <w:sz w:val="22"/>
          <w:szCs w:val="22"/>
        </w:rPr>
        <w:t xml:space="preserve">за време трајања уговора и остаје код Наручиоца још </w:t>
      </w:r>
      <w:r w:rsidRPr="00DA3302">
        <w:rPr>
          <w:rFonts w:ascii="Arial" w:hAnsi="Arial" w:cs="Arial"/>
          <w:sz w:val="22"/>
          <w:szCs w:val="22"/>
        </w:rPr>
        <w:t>30 дана</w:t>
      </w:r>
      <w:r w:rsidRPr="003E3CE9">
        <w:rPr>
          <w:rFonts w:ascii="Arial" w:hAnsi="Arial" w:cs="Arial"/>
          <w:sz w:val="22"/>
          <w:szCs w:val="22"/>
        </w:rPr>
        <w:t xml:space="preserve"> од дана </w:t>
      </w:r>
      <w:r>
        <w:rPr>
          <w:rFonts w:ascii="Arial" w:hAnsi="Arial" w:cs="Arial"/>
          <w:sz w:val="22"/>
          <w:szCs w:val="22"/>
        </w:rPr>
        <w:t>испоруке добара</w:t>
      </w:r>
      <w:r w:rsidRPr="003E3CE9">
        <w:rPr>
          <w:rFonts w:ascii="Arial" w:hAnsi="Arial" w:cs="Arial"/>
          <w:sz w:val="22"/>
          <w:szCs w:val="22"/>
        </w:rPr>
        <w:t>.</w:t>
      </w:r>
    </w:p>
    <w:p w14:paraId="7D71841D" w14:textId="77777777" w:rsidR="00285D46" w:rsidRPr="00994E22" w:rsidRDefault="00285D46" w:rsidP="00285D46">
      <w:pPr>
        <w:pStyle w:val="Default"/>
        <w:ind w:firstLine="360"/>
        <w:jc w:val="both"/>
        <w:rPr>
          <w:rFonts w:ascii="Arial" w:hAnsi="Arial" w:cs="Arial"/>
          <w:sz w:val="22"/>
          <w:szCs w:val="22"/>
          <w:lang w:val="ru-RU"/>
        </w:rPr>
      </w:pPr>
      <w:r w:rsidRPr="00994E22">
        <w:rPr>
          <w:rFonts w:ascii="Arial" w:hAnsi="Arial" w:cs="Arial"/>
          <w:sz w:val="22"/>
          <w:szCs w:val="22"/>
          <w:lang w:val="ru-RU"/>
        </w:rPr>
        <w:t>Наручилац ће уновчити меницу за добро извршење уговорн</w:t>
      </w:r>
      <w:r w:rsidRPr="00994E22">
        <w:rPr>
          <w:rFonts w:ascii="Arial" w:hAnsi="Arial" w:cs="Arial"/>
          <w:sz w:val="22"/>
          <w:szCs w:val="22"/>
          <w:lang w:val="sr-Cyrl-CS"/>
        </w:rPr>
        <w:t>е</w:t>
      </w:r>
      <w:r w:rsidRPr="00994E22">
        <w:rPr>
          <w:rFonts w:ascii="Arial" w:hAnsi="Arial" w:cs="Arial"/>
          <w:sz w:val="22"/>
          <w:szCs w:val="22"/>
          <w:lang w:val="ru-RU"/>
        </w:rPr>
        <w:t xml:space="preserve"> обавез</w:t>
      </w:r>
      <w:r w:rsidRPr="00994E22">
        <w:rPr>
          <w:rFonts w:ascii="Arial" w:hAnsi="Arial" w:cs="Arial"/>
          <w:sz w:val="22"/>
          <w:szCs w:val="22"/>
          <w:lang w:val="sr-Cyrl-CS"/>
        </w:rPr>
        <w:t>е</w:t>
      </w:r>
      <w:r w:rsidRPr="00994E22">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14:paraId="06E65A61" w14:textId="77777777" w:rsidR="00480B82" w:rsidRPr="002243DB" w:rsidRDefault="00480B82" w:rsidP="00480B82">
      <w:pPr>
        <w:jc w:val="center"/>
        <w:rPr>
          <w:rFonts w:ascii="Arial" w:hAnsi="Arial" w:cs="Arial"/>
          <w:sz w:val="22"/>
          <w:szCs w:val="22"/>
          <w:lang w:val="sr-Cyrl-CS"/>
        </w:rPr>
      </w:pPr>
    </w:p>
    <w:p w14:paraId="4E25E8DE" w14:textId="77777777"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5</w:t>
      </w:r>
      <w:r w:rsidRPr="002243DB">
        <w:rPr>
          <w:rFonts w:ascii="Arial" w:hAnsi="Arial" w:cs="Arial"/>
          <w:sz w:val="22"/>
          <w:szCs w:val="22"/>
          <w:lang w:val="sr-Cyrl-CS"/>
        </w:rPr>
        <w:t>.</w:t>
      </w:r>
    </w:p>
    <w:p w14:paraId="1F637E3E" w14:textId="77777777" w:rsidR="00480B82" w:rsidRPr="00B32460" w:rsidRDefault="00480B82" w:rsidP="00AE6B05">
      <w:pPr>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AE6B05">
        <w:rPr>
          <w:rFonts w:ascii="Arial" w:hAnsi="Arial" w:cs="Arial"/>
          <w:sz w:val="22"/>
          <w:szCs w:val="22"/>
          <w:lang w:val="sr-Cyrl-RS"/>
        </w:rPr>
        <w:t xml:space="preserve">, </w:t>
      </w:r>
      <w:r w:rsidRPr="00B32460">
        <w:rPr>
          <w:rFonts w:ascii="Arial" w:hAnsi="Arial" w:cs="Arial"/>
          <w:sz w:val="22"/>
          <w:szCs w:val="22"/>
          <w:lang w:val="sr-Cyrl-CS"/>
        </w:rPr>
        <w:t xml:space="preserve">а односи се на Партију </w:t>
      </w:r>
      <w:r w:rsidR="00BF4991" w:rsidRPr="00B32460">
        <w:rPr>
          <w:rFonts w:ascii="Arial" w:hAnsi="Arial" w:cs="Arial"/>
          <w:sz w:val="22"/>
          <w:szCs w:val="22"/>
          <w:lang w:val="sr-Cyrl-CS"/>
        </w:rPr>
        <w:t>2</w:t>
      </w:r>
      <w:r w:rsidRPr="00B32460">
        <w:rPr>
          <w:rFonts w:ascii="Arial" w:hAnsi="Arial" w:cs="Arial"/>
          <w:sz w:val="22"/>
          <w:szCs w:val="22"/>
          <w:lang w:val="sr-Cyrl-CS"/>
        </w:rPr>
        <w:t xml:space="preserve">: </w:t>
      </w:r>
      <w:r w:rsidR="00DB0246" w:rsidRPr="00B32460">
        <w:rPr>
          <w:rFonts w:ascii="Arial" w:hAnsi="Arial" w:cs="Arial"/>
          <w:sz w:val="22"/>
          <w:szCs w:val="22"/>
          <w:lang w:val="sr-Cyrl-CS"/>
        </w:rPr>
        <w:t>Прозори и врата</w:t>
      </w:r>
      <w:r w:rsidRPr="00B32460">
        <w:rPr>
          <w:rFonts w:ascii="Arial" w:hAnsi="Arial" w:cs="Arial"/>
          <w:sz w:val="22"/>
          <w:szCs w:val="22"/>
          <w:lang w:val="sr-Cyrl-CS"/>
        </w:rPr>
        <w:t>.</w:t>
      </w:r>
    </w:p>
    <w:p w14:paraId="46EED216" w14:textId="77777777" w:rsidR="00992101" w:rsidRPr="00B32460" w:rsidRDefault="00480B82" w:rsidP="00992101">
      <w:pPr>
        <w:ind w:right="1"/>
        <w:jc w:val="both"/>
        <w:rPr>
          <w:rFonts w:ascii="Arial" w:hAnsi="Arial" w:cs="Arial"/>
          <w:color w:val="FF0000"/>
          <w:sz w:val="22"/>
          <w:szCs w:val="22"/>
          <w:lang w:val="sr-Cyrl-CS"/>
        </w:rPr>
      </w:pPr>
      <w:r w:rsidRPr="00B32460">
        <w:rPr>
          <w:rFonts w:ascii="Arial" w:hAnsi="Arial" w:cs="Arial"/>
          <w:sz w:val="22"/>
          <w:szCs w:val="22"/>
          <w:lang w:val="sr-Cyrl-CS"/>
        </w:rPr>
        <w:t xml:space="preserve">Средства за реализацију јавне набавке </w:t>
      </w:r>
      <w:r w:rsidRPr="002C484B">
        <w:rPr>
          <w:rFonts w:ascii="Arial" w:hAnsi="Arial" w:cs="Arial"/>
          <w:sz w:val="22"/>
          <w:szCs w:val="22"/>
          <w:lang w:val="sr-Cyrl-CS"/>
        </w:rPr>
        <w:t xml:space="preserve">добра обезбеђена су по Уговору о сарадњи </w:t>
      </w:r>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w:t>
      </w:r>
      <w:r w:rsidRPr="002C484B">
        <w:rPr>
          <w:rFonts w:ascii="Arial" w:hAnsi="Arial" w:cs="Arial"/>
          <w:sz w:val="22"/>
          <w:szCs w:val="22"/>
          <w:lang w:val="sr-Cyrl-CS"/>
        </w:rPr>
        <w:t xml:space="preserve"> који</w:t>
      </w:r>
      <w:r w:rsidRPr="00B32460">
        <w:rPr>
          <w:rFonts w:ascii="Arial" w:hAnsi="Arial" w:cs="Arial"/>
          <w:sz w:val="22"/>
          <w:szCs w:val="22"/>
          <w:lang w:val="sr-Cyrl-CS"/>
        </w:rPr>
        <w:t xml:space="preserve"> је Градска општина Нови Београд закључила са Комесаријатом за избеглице и миграције Републике Србије и налазе се издвојена на рачуну број </w:t>
      </w:r>
      <w:r w:rsidR="00992101" w:rsidRPr="00B32460">
        <w:rPr>
          <w:rFonts w:ascii="Arial" w:hAnsi="Arial" w:cs="Arial"/>
          <w:sz w:val="22"/>
          <w:szCs w:val="22"/>
          <w:lang w:val="sr-Cyrl-CS"/>
        </w:rPr>
        <w:t>840-733154843-26.</w:t>
      </w:r>
    </w:p>
    <w:p w14:paraId="52FE6D5C" w14:textId="77777777" w:rsidR="00480B82" w:rsidRPr="002243DB" w:rsidRDefault="00480B82" w:rsidP="00480B82">
      <w:pPr>
        <w:ind w:firstLine="720"/>
        <w:jc w:val="both"/>
        <w:rPr>
          <w:rFonts w:ascii="Arial" w:hAnsi="Arial" w:cs="Arial"/>
          <w:bCs/>
          <w:sz w:val="22"/>
          <w:szCs w:val="22"/>
          <w:lang w:val="sr-Cyrl-CS"/>
        </w:rPr>
      </w:pPr>
      <w:r w:rsidRPr="00B32460">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r w:rsidRPr="002243DB">
        <w:rPr>
          <w:rFonts w:ascii="Arial" w:hAnsi="Arial" w:cs="Arial"/>
          <w:bCs/>
          <w:sz w:val="22"/>
          <w:szCs w:val="22"/>
          <w:lang w:val="sr-Cyrl-CS"/>
        </w:rPr>
        <w:t>.</w:t>
      </w:r>
    </w:p>
    <w:p w14:paraId="05B63453" w14:textId="77777777" w:rsidR="00637098" w:rsidRPr="002243DB" w:rsidRDefault="00637098" w:rsidP="00480B82">
      <w:pPr>
        <w:rPr>
          <w:rFonts w:ascii="Arial" w:hAnsi="Arial" w:cs="Arial"/>
          <w:sz w:val="22"/>
          <w:szCs w:val="22"/>
          <w:lang w:val="sr-Cyrl-CS"/>
        </w:rPr>
      </w:pPr>
    </w:p>
    <w:p w14:paraId="3A01F5B9" w14:textId="77777777"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6</w:t>
      </w:r>
      <w:r w:rsidRPr="002243DB">
        <w:rPr>
          <w:rFonts w:ascii="Arial" w:hAnsi="Arial" w:cs="Arial"/>
          <w:sz w:val="22"/>
          <w:szCs w:val="22"/>
          <w:lang w:val="sr-Cyrl-CS"/>
        </w:rPr>
        <w:t>.</w:t>
      </w:r>
    </w:p>
    <w:p w14:paraId="783C7C11" w14:textId="77777777"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14:paraId="43708B6A" w14:textId="77777777"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14:paraId="4FA1496F" w14:textId="77777777" w:rsidR="00480B82" w:rsidRPr="002243DB" w:rsidRDefault="00480B82" w:rsidP="00480B82">
      <w:pPr>
        <w:tabs>
          <w:tab w:val="left" w:pos="720"/>
          <w:tab w:val="left" w:pos="2444"/>
        </w:tabs>
        <w:jc w:val="both"/>
        <w:rPr>
          <w:rFonts w:ascii="Arial" w:hAnsi="Arial" w:cs="Arial"/>
          <w:sz w:val="22"/>
          <w:szCs w:val="22"/>
          <w:lang w:val="sr-Cyrl-CS"/>
        </w:rPr>
      </w:pPr>
    </w:p>
    <w:p w14:paraId="798AFEB0" w14:textId="77777777" w:rsidR="00480B82" w:rsidRPr="002243DB" w:rsidRDefault="00480B82" w:rsidP="00BF49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7</w:t>
      </w:r>
      <w:r w:rsidRPr="002243DB">
        <w:rPr>
          <w:rFonts w:ascii="Arial" w:hAnsi="Arial" w:cs="Arial"/>
          <w:sz w:val="22"/>
          <w:szCs w:val="22"/>
          <w:lang w:val="sr-Cyrl-CS"/>
        </w:rPr>
        <w:t>.</w:t>
      </w:r>
    </w:p>
    <w:p w14:paraId="64599E32" w14:textId="77777777"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14:paraId="5D16D288" w14:textId="77777777"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14:paraId="4F979A99" w14:textId="77777777" w:rsidR="00480B82" w:rsidRDefault="00480B82" w:rsidP="00480B82">
      <w:pPr>
        <w:tabs>
          <w:tab w:val="left" w:pos="2444"/>
        </w:tabs>
        <w:jc w:val="both"/>
        <w:rPr>
          <w:rFonts w:ascii="Arial" w:hAnsi="Arial" w:cs="Arial"/>
          <w:sz w:val="22"/>
          <w:szCs w:val="22"/>
          <w:lang w:val="sr-Cyrl-CS"/>
        </w:rPr>
      </w:pPr>
    </w:p>
    <w:p w14:paraId="0612CEB4" w14:textId="77777777" w:rsidR="00EF3098" w:rsidRPr="002243DB" w:rsidRDefault="00EF3098" w:rsidP="00480B82">
      <w:pPr>
        <w:tabs>
          <w:tab w:val="left" w:pos="2444"/>
        </w:tabs>
        <w:jc w:val="both"/>
        <w:rPr>
          <w:rFonts w:ascii="Arial" w:hAnsi="Arial" w:cs="Arial"/>
          <w:sz w:val="22"/>
          <w:szCs w:val="22"/>
          <w:lang w:val="sr-Cyrl-CS"/>
        </w:rPr>
      </w:pPr>
    </w:p>
    <w:p w14:paraId="1A90912E" w14:textId="77777777" w:rsidR="00480B82" w:rsidRPr="002243DB" w:rsidRDefault="00480B82" w:rsidP="00480B82">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8</w:t>
      </w:r>
      <w:r w:rsidRPr="002243DB">
        <w:rPr>
          <w:rFonts w:ascii="Arial" w:hAnsi="Arial" w:cs="Arial"/>
          <w:sz w:val="22"/>
          <w:szCs w:val="22"/>
          <w:lang w:val="sr-Cyrl-CS"/>
        </w:rPr>
        <w:t>.</w:t>
      </w:r>
    </w:p>
    <w:p w14:paraId="371E579F" w14:textId="77777777" w:rsidR="00480B82" w:rsidRPr="002243DB" w:rsidRDefault="00480B82" w:rsidP="00480B82">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14:paraId="2214344C" w14:textId="77777777" w:rsidR="00480B82" w:rsidRPr="002243DB" w:rsidRDefault="00480B82" w:rsidP="00480B82">
      <w:pPr>
        <w:rPr>
          <w:rFonts w:ascii="Arial" w:hAnsi="Arial" w:cs="Arial"/>
          <w:sz w:val="22"/>
          <w:szCs w:val="22"/>
          <w:lang w:val="sr-Cyrl-CS"/>
        </w:rPr>
      </w:pPr>
    </w:p>
    <w:p w14:paraId="7C2710A9" w14:textId="77777777" w:rsidR="00480B82" w:rsidRDefault="00480B82" w:rsidP="00480B82">
      <w:pPr>
        <w:rPr>
          <w:rFonts w:ascii="Arial" w:hAnsi="Arial" w:cs="Arial"/>
          <w:sz w:val="22"/>
          <w:szCs w:val="22"/>
          <w:lang w:val="sr-Cyrl-CS"/>
        </w:rPr>
      </w:pPr>
    </w:p>
    <w:p w14:paraId="01B7276C" w14:textId="77777777" w:rsidR="00285D46" w:rsidRPr="002243DB" w:rsidRDefault="00285D46" w:rsidP="00480B82">
      <w:pPr>
        <w:rPr>
          <w:rFonts w:ascii="Arial" w:hAnsi="Arial" w:cs="Arial"/>
          <w:sz w:val="22"/>
          <w:szCs w:val="22"/>
          <w:lang w:val="sr-Cyrl-CS"/>
        </w:rPr>
      </w:pPr>
    </w:p>
    <w:p w14:paraId="6A700FCE" w14:textId="77777777" w:rsidR="00480B82" w:rsidRPr="002243DB" w:rsidRDefault="00480B82" w:rsidP="00480B82">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14:paraId="681B4D2B" w14:textId="77777777" w:rsidR="00480B82" w:rsidRPr="002243DB" w:rsidRDefault="00480B82" w:rsidP="00480B82">
      <w:pPr>
        <w:tabs>
          <w:tab w:val="left" w:pos="720"/>
        </w:tabs>
        <w:jc w:val="both"/>
        <w:rPr>
          <w:rFonts w:ascii="Arial" w:hAnsi="Arial" w:cs="Arial"/>
          <w:sz w:val="22"/>
          <w:szCs w:val="22"/>
          <w:lang w:val="sr-Cyrl-CS"/>
        </w:rPr>
      </w:pPr>
      <w:r w:rsidRPr="002243DB">
        <w:rPr>
          <w:rFonts w:ascii="Arial" w:hAnsi="Arial" w:cs="Arial"/>
          <w:sz w:val="22"/>
          <w:szCs w:val="22"/>
          <w:lang w:val="sr-Cyrl-CS"/>
        </w:rPr>
        <w:tab/>
      </w:r>
      <w:r w:rsidR="00B34064" w:rsidRPr="002243DB">
        <w:rPr>
          <w:rFonts w:ascii="Arial" w:hAnsi="Arial" w:cs="Arial"/>
          <w:sz w:val="22"/>
          <w:szCs w:val="22"/>
          <w:lang w:val="sr-Cyrl-CS"/>
        </w:rPr>
        <w:t xml:space="preserve">Овај Уговор сачињен је у </w:t>
      </w:r>
      <w:r w:rsidR="00B34064">
        <w:rPr>
          <w:rFonts w:ascii="Arial" w:hAnsi="Arial" w:cs="Arial"/>
          <w:sz w:val="22"/>
          <w:szCs w:val="22"/>
          <w:lang w:val="sr-Cyrl-CS"/>
        </w:rPr>
        <w:t>4</w:t>
      </w:r>
      <w:r w:rsidR="00B34064" w:rsidRPr="002243DB">
        <w:rPr>
          <w:rFonts w:ascii="Arial" w:hAnsi="Arial" w:cs="Arial"/>
          <w:sz w:val="22"/>
          <w:szCs w:val="22"/>
          <w:lang w:val="sr-Cyrl-CS"/>
        </w:rPr>
        <w:t xml:space="preserve"> (</w:t>
      </w:r>
      <w:r w:rsidR="00B34064">
        <w:rPr>
          <w:rFonts w:ascii="Arial" w:hAnsi="Arial" w:cs="Arial"/>
          <w:sz w:val="22"/>
          <w:szCs w:val="22"/>
          <w:lang w:val="sr-Cyrl-CS"/>
        </w:rPr>
        <w:t>четири</w:t>
      </w:r>
      <w:r w:rsidR="00B34064" w:rsidRPr="002243DB">
        <w:rPr>
          <w:rFonts w:ascii="Arial" w:hAnsi="Arial" w:cs="Arial"/>
          <w:sz w:val="22"/>
          <w:szCs w:val="22"/>
          <w:lang w:val="sr-Cyrl-CS"/>
        </w:rPr>
        <w:t>) истоветн</w:t>
      </w:r>
      <w:r w:rsidR="00B34064">
        <w:rPr>
          <w:rFonts w:ascii="Arial" w:hAnsi="Arial" w:cs="Arial"/>
          <w:sz w:val="22"/>
          <w:szCs w:val="22"/>
          <w:lang w:val="sr-Cyrl-CS"/>
        </w:rPr>
        <w:t>а</w:t>
      </w:r>
      <w:r w:rsidR="00B34064" w:rsidRPr="002243DB">
        <w:rPr>
          <w:rFonts w:ascii="Arial" w:hAnsi="Arial" w:cs="Arial"/>
          <w:sz w:val="22"/>
          <w:szCs w:val="22"/>
          <w:lang w:val="sr-Cyrl-CS"/>
        </w:rPr>
        <w:t xml:space="preserve"> примерака, од којих 2 (два) задржава </w:t>
      </w:r>
      <w:r w:rsidR="00B34064">
        <w:rPr>
          <w:rFonts w:ascii="Arial" w:hAnsi="Arial" w:cs="Arial"/>
          <w:sz w:val="22"/>
          <w:szCs w:val="22"/>
          <w:lang w:val="sr-Cyrl-CS"/>
        </w:rPr>
        <w:t>Добављач</w:t>
      </w:r>
      <w:r w:rsidR="00B34064" w:rsidRPr="002243DB">
        <w:rPr>
          <w:rFonts w:ascii="Arial" w:hAnsi="Arial" w:cs="Arial"/>
          <w:sz w:val="22"/>
          <w:szCs w:val="22"/>
          <w:lang w:val="sr-Cyrl-CS"/>
        </w:rPr>
        <w:t xml:space="preserve">, а </w:t>
      </w:r>
      <w:r w:rsidR="00B34064">
        <w:rPr>
          <w:rFonts w:ascii="Arial" w:hAnsi="Arial" w:cs="Arial"/>
          <w:sz w:val="22"/>
          <w:szCs w:val="22"/>
          <w:lang w:val="sr-Cyrl-CS"/>
        </w:rPr>
        <w:t>2</w:t>
      </w:r>
      <w:r w:rsidR="00B34064" w:rsidRPr="002243DB">
        <w:rPr>
          <w:rFonts w:ascii="Arial" w:hAnsi="Arial" w:cs="Arial"/>
          <w:sz w:val="22"/>
          <w:szCs w:val="22"/>
          <w:lang w:val="sr-Cyrl-CS"/>
        </w:rPr>
        <w:t xml:space="preserve"> (</w:t>
      </w:r>
      <w:r w:rsidR="00B34064">
        <w:rPr>
          <w:rFonts w:ascii="Arial" w:hAnsi="Arial" w:cs="Arial"/>
          <w:sz w:val="22"/>
          <w:szCs w:val="22"/>
          <w:lang w:val="sr-Cyrl-CS"/>
        </w:rPr>
        <w:t>два</w:t>
      </w:r>
      <w:r w:rsidR="00B34064" w:rsidRPr="002243DB">
        <w:rPr>
          <w:rFonts w:ascii="Arial" w:hAnsi="Arial" w:cs="Arial"/>
          <w:sz w:val="22"/>
          <w:szCs w:val="22"/>
          <w:lang w:val="sr-Cyrl-CS"/>
        </w:rPr>
        <w:t>) Наручилац.</w:t>
      </w:r>
    </w:p>
    <w:p w14:paraId="7A6C5AB6" w14:textId="77777777" w:rsidR="00480B82" w:rsidRPr="002243DB" w:rsidRDefault="00480B82" w:rsidP="00480B82">
      <w:pPr>
        <w:jc w:val="both"/>
        <w:rPr>
          <w:rFonts w:ascii="Arial" w:hAnsi="Arial" w:cs="Arial"/>
          <w:sz w:val="22"/>
          <w:szCs w:val="22"/>
          <w:lang w:val="sr-Cyrl-CS"/>
        </w:rPr>
      </w:pPr>
    </w:p>
    <w:p w14:paraId="29E0EE22" w14:textId="77777777" w:rsidR="00480B82" w:rsidRPr="002243DB" w:rsidRDefault="00480B82" w:rsidP="00480B82">
      <w:pPr>
        <w:jc w:val="both"/>
        <w:rPr>
          <w:rFonts w:ascii="Arial" w:hAnsi="Arial" w:cs="Arial"/>
          <w:sz w:val="22"/>
          <w:szCs w:val="22"/>
          <w:lang w:val="sr-Cyrl-CS"/>
        </w:rPr>
      </w:pPr>
    </w:p>
    <w:p w14:paraId="351C4520" w14:textId="77777777" w:rsidR="00480B82" w:rsidRPr="002243DB" w:rsidRDefault="00480B82" w:rsidP="00480B82">
      <w:pPr>
        <w:jc w:val="both"/>
        <w:rPr>
          <w:rFonts w:ascii="Arial" w:hAnsi="Arial" w:cs="Arial"/>
          <w:sz w:val="22"/>
          <w:szCs w:val="22"/>
          <w:lang w:val="sr-Cyrl-CS"/>
        </w:rPr>
      </w:pPr>
    </w:p>
    <w:p w14:paraId="1894AE00" w14:textId="77777777" w:rsidR="00480B82" w:rsidRPr="002243DB" w:rsidRDefault="00480B82" w:rsidP="00480B82">
      <w:pPr>
        <w:jc w:val="both"/>
        <w:rPr>
          <w:rFonts w:ascii="Arial" w:hAnsi="Arial" w:cs="Arial"/>
          <w:sz w:val="22"/>
          <w:szCs w:val="22"/>
          <w:lang w:val="sr-Cyrl-CS"/>
        </w:rPr>
      </w:pPr>
    </w:p>
    <w:p w14:paraId="1AE3F385" w14:textId="77777777" w:rsidR="00480B82" w:rsidRPr="002243DB" w:rsidRDefault="00480B82" w:rsidP="00480B82">
      <w:pPr>
        <w:jc w:val="both"/>
        <w:rPr>
          <w:rFonts w:ascii="Arial" w:hAnsi="Arial" w:cs="Arial"/>
          <w:sz w:val="22"/>
          <w:szCs w:val="22"/>
          <w:lang w:val="sr-Cyrl-CS"/>
        </w:rPr>
      </w:pPr>
    </w:p>
    <w:p w14:paraId="3601EDAA" w14:textId="77777777" w:rsidR="00480B82" w:rsidRPr="002243DB" w:rsidRDefault="00480B82" w:rsidP="00480B82">
      <w:pPr>
        <w:ind w:firstLine="720"/>
        <w:jc w:val="both"/>
        <w:rPr>
          <w:rFonts w:ascii="Arial" w:hAnsi="Arial" w:cs="Arial"/>
          <w:sz w:val="22"/>
          <w:szCs w:val="22"/>
          <w:lang w:val="sr-Cyrl-CS"/>
        </w:rPr>
      </w:pPr>
    </w:p>
    <w:p w14:paraId="03075D04" w14:textId="77777777"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14:paraId="4C881627" w14:textId="77777777"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14:paraId="1BC6BCC0" w14:textId="77777777"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14:paraId="3243CF6B" w14:textId="77777777" w:rsidR="001843B7" w:rsidRPr="00C30228" w:rsidRDefault="001843B7" w:rsidP="001843B7">
      <w:pPr>
        <w:ind w:left="720" w:right="566" w:hanging="720"/>
        <w:rPr>
          <w:rFonts w:ascii="Arial" w:hAnsi="Arial" w:cs="Arial"/>
          <w:bCs/>
          <w:sz w:val="22"/>
          <w:szCs w:val="22"/>
          <w:lang w:val="ru-RU"/>
        </w:rPr>
      </w:pPr>
    </w:p>
    <w:p w14:paraId="6E790227" w14:textId="77777777"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14:paraId="33547A8B" w14:textId="77777777"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14:paraId="4AEE0162" w14:textId="77777777"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14:paraId="27B7F31B" w14:textId="77777777" w:rsidR="001843B7" w:rsidRPr="002243DB" w:rsidRDefault="001843B7" w:rsidP="001843B7">
      <w:pPr>
        <w:jc w:val="both"/>
        <w:rPr>
          <w:rFonts w:ascii="Arial" w:hAnsi="Arial" w:cs="Arial"/>
          <w:b/>
          <w:bCs/>
          <w:sz w:val="22"/>
          <w:szCs w:val="22"/>
          <w:lang w:val="sr-Cyrl-CS"/>
        </w:rPr>
      </w:pPr>
    </w:p>
    <w:p w14:paraId="56F618DE" w14:textId="77777777" w:rsidR="001843B7" w:rsidRDefault="001843B7" w:rsidP="001843B7">
      <w:pPr>
        <w:jc w:val="both"/>
        <w:rPr>
          <w:rFonts w:ascii="Arial" w:hAnsi="Arial" w:cs="Arial"/>
          <w:lang w:val="sr-Cyrl-CS"/>
        </w:rPr>
      </w:pPr>
    </w:p>
    <w:p w14:paraId="3A24D01F" w14:textId="77777777" w:rsidR="001843B7" w:rsidRDefault="001843B7" w:rsidP="001843B7">
      <w:pPr>
        <w:jc w:val="both"/>
        <w:rPr>
          <w:rFonts w:ascii="Arial" w:hAnsi="Arial" w:cs="Arial"/>
          <w:b/>
          <w:sz w:val="22"/>
          <w:szCs w:val="22"/>
          <w:lang w:val="sr-Cyrl-CS"/>
        </w:rPr>
      </w:pPr>
    </w:p>
    <w:p w14:paraId="3150F613" w14:textId="77777777"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14:paraId="09FD1551" w14:textId="77777777" w:rsidR="001843B7" w:rsidRPr="00A7367E" w:rsidRDefault="001843B7" w:rsidP="00B32460">
      <w:pPr>
        <w:numPr>
          <w:ilvl w:val="0"/>
          <w:numId w:val="19"/>
        </w:numPr>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14:paraId="4D2772CE" w14:textId="77777777" w:rsidR="001843B7" w:rsidRPr="00A7367E" w:rsidRDefault="001843B7" w:rsidP="00B32460">
      <w:pPr>
        <w:numPr>
          <w:ilvl w:val="0"/>
          <w:numId w:val="19"/>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14:paraId="7D6C3361" w14:textId="77777777" w:rsidR="001843B7" w:rsidRPr="00A7367E" w:rsidRDefault="001843B7" w:rsidP="00B32460">
      <w:pPr>
        <w:numPr>
          <w:ilvl w:val="0"/>
          <w:numId w:val="19"/>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14:paraId="3AFC1BAE" w14:textId="77777777" w:rsidR="001843B7" w:rsidRPr="00A7367E" w:rsidRDefault="001843B7" w:rsidP="00B32460">
      <w:pPr>
        <w:numPr>
          <w:ilvl w:val="0"/>
          <w:numId w:val="19"/>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14:paraId="74BEBD65" w14:textId="77777777" w:rsidR="008818B9" w:rsidRDefault="008818B9" w:rsidP="008818B9">
      <w:pPr>
        <w:ind w:firstLine="720"/>
        <w:jc w:val="both"/>
        <w:rPr>
          <w:rFonts w:ascii="Arial" w:hAnsi="Arial" w:cs="Arial"/>
          <w:lang w:val="ru-RU"/>
        </w:rPr>
      </w:pPr>
    </w:p>
    <w:p w14:paraId="5474CE11" w14:textId="77777777" w:rsidR="00335C23" w:rsidRPr="00637098" w:rsidRDefault="00335C23" w:rsidP="008D5FEB">
      <w:pPr>
        <w:pStyle w:val="Default"/>
        <w:rPr>
          <w:rFonts w:ascii="Arial" w:hAnsi="Arial" w:cs="Arial"/>
          <w:szCs w:val="23"/>
          <w:lang w:val="sr-Cyrl-CS"/>
        </w:rPr>
      </w:pPr>
    </w:p>
    <w:p w14:paraId="20123E1D" w14:textId="77777777" w:rsidR="00335C23" w:rsidRDefault="00335C23" w:rsidP="008D5FEB">
      <w:pPr>
        <w:pStyle w:val="Default"/>
        <w:rPr>
          <w:rFonts w:ascii="Arial" w:hAnsi="Arial" w:cs="Arial"/>
          <w:szCs w:val="23"/>
        </w:rPr>
      </w:pPr>
    </w:p>
    <w:p w14:paraId="76E5B380" w14:textId="77777777" w:rsidR="004E5BE7" w:rsidRDefault="004E5BE7" w:rsidP="008D5FEB">
      <w:pPr>
        <w:pStyle w:val="Default"/>
        <w:rPr>
          <w:rFonts w:ascii="Arial" w:hAnsi="Arial" w:cs="Arial"/>
          <w:szCs w:val="23"/>
        </w:rPr>
      </w:pPr>
    </w:p>
    <w:p w14:paraId="652434F3" w14:textId="77777777" w:rsidR="004E5BE7" w:rsidRDefault="004E5BE7" w:rsidP="008D5FEB">
      <w:pPr>
        <w:pStyle w:val="Default"/>
        <w:rPr>
          <w:rFonts w:ascii="Arial" w:hAnsi="Arial" w:cs="Arial"/>
          <w:szCs w:val="23"/>
        </w:rPr>
      </w:pPr>
    </w:p>
    <w:p w14:paraId="39104D6E" w14:textId="77777777" w:rsidR="004E5BE7" w:rsidRDefault="004E5BE7" w:rsidP="008D5FEB">
      <w:pPr>
        <w:pStyle w:val="Default"/>
        <w:rPr>
          <w:rFonts w:ascii="Arial" w:hAnsi="Arial" w:cs="Arial"/>
          <w:szCs w:val="23"/>
        </w:rPr>
      </w:pPr>
    </w:p>
    <w:p w14:paraId="4177582B" w14:textId="77777777" w:rsidR="004E5BE7" w:rsidRDefault="004E5BE7" w:rsidP="008D5FEB">
      <w:pPr>
        <w:pStyle w:val="Default"/>
        <w:rPr>
          <w:rFonts w:ascii="Arial" w:hAnsi="Arial" w:cs="Arial"/>
          <w:szCs w:val="23"/>
        </w:rPr>
      </w:pPr>
    </w:p>
    <w:p w14:paraId="1A7E2FFB" w14:textId="77777777" w:rsidR="004E5BE7" w:rsidRDefault="004E5BE7" w:rsidP="008D5FEB">
      <w:pPr>
        <w:pStyle w:val="Default"/>
        <w:rPr>
          <w:rFonts w:ascii="Arial" w:hAnsi="Arial" w:cs="Arial"/>
          <w:szCs w:val="23"/>
        </w:rPr>
      </w:pPr>
    </w:p>
    <w:p w14:paraId="76037929" w14:textId="77777777" w:rsidR="005D03C0" w:rsidRDefault="005D03C0" w:rsidP="008D5FEB">
      <w:pPr>
        <w:pStyle w:val="Default"/>
        <w:rPr>
          <w:rFonts w:ascii="Arial" w:hAnsi="Arial" w:cs="Arial"/>
          <w:szCs w:val="23"/>
        </w:rPr>
      </w:pPr>
    </w:p>
    <w:p w14:paraId="7E4C16F2" w14:textId="77777777" w:rsidR="005D03C0" w:rsidRDefault="005D03C0" w:rsidP="008D5FEB">
      <w:pPr>
        <w:pStyle w:val="Default"/>
        <w:rPr>
          <w:rFonts w:ascii="Arial" w:hAnsi="Arial" w:cs="Arial"/>
          <w:szCs w:val="23"/>
        </w:rPr>
      </w:pPr>
    </w:p>
    <w:p w14:paraId="48194843" w14:textId="77777777" w:rsidR="004E5BE7" w:rsidRDefault="004E5BE7" w:rsidP="008D5FEB">
      <w:pPr>
        <w:pStyle w:val="Default"/>
        <w:rPr>
          <w:rFonts w:ascii="Arial" w:hAnsi="Arial" w:cs="Arial"/>
          <w:szCs w:val="23"/>
          <w:lang w:val="sr-Cyrl-CS"/>
        </w:rPr>
      </w:pPr>
    </w:p>
    <w:p w14:paraId="0CF6000B" w14:textId="77777777" w:rsidR="00285D46" w:rsidRDefault="00285D46" w:rsidP="008D5FEB">
      <w:pPr>
        <w:pStyle w:val="Default"/>
        <w:rPr>
          <w:rFonts w:ascii="Arial" w:hAnsi="Arial" w:cs="Arial"/>
          <w:szCs w:val="23"/>
          <w:lang w:val="sr-Cyrl-CS"/>
        </w:rPr>
      </w:pPr>
    </w:p>
    <w:p w14:paraId="546C6755" w14:textId="77777777" w:rsidR="00285D46" w:rsidRDefault="00285D46" w:rsidP="008D5FEB">
      <w:pPr>
        <w:pStyle w:val="Default"/>
        <w:rPr>
          <w:rFonts w:ascii="Arial" w:hAnsi="Arial" w:cs="Arial"/>
          <w:szCs w:val="23"/>
          <w:lang w:val="sr-Cyrl-CS"/>
        </w:rPr>
      </w:pPr>
    </w:p>
    <w:p w14:paraId="5DC510B4" w14:textId="77777777" w:rsidR="00285D46" w:rsidRDefault="00285D46" w:rsidP="008D5FEB">
      <w:pPr>
        <w:pStyle w:val="Default"/>
        <w:rPr>
          <w:rFonts w:ascii="Arial" w:hAnsi="Arial" w:cs="Arial"/>
          <w:szCs w:val="23"/>
          <w:lang w:val="sr-Cyrl-CS"/>
        </w:rPr>
      </w:pPr>
    </w:p>
    <w:p w14:paraId="6C1EA7A6" w14:textId="77777777" w:rsidR="00285D46" w:rsidRDefault="00285D46" w:rsidP="008D5FEB">
      <w:pPr>
        <w:pStyle w:val="Default"/>
        <w:rPr>
          <w:rFonts w:ascii="Arial" w:hAnsi="Arial" w:cs="Arial"/>
          <w:szCs w:val="23"/>
          <w:lang w:val="sr-Cyrl-CS"/>
        </w:rPr>
      </w:pPr>
    </w:p>
    <w:p w14:paraId="6F127879" w14:textId="77777777" w:rsidR="00285D46" w:rsidRDefault="00285D46" w:rsidP="008D5FEB">
      <w:pPr>
        <w:pStyle w:val="Default"/>
        <w:rPr>
          <w:rFonts w:ascii="Arial" w:hAnsi="Arial" w:cs="Arial"/>
          <w:szCs w:val="23"/>
          <w:lang w:val="sr-Cyrl-CS"/>
        </w:rPr>
      </w:pPr>
    </w:p>
    <w:p w14:paraId="32A4ACD3" w14:textId="77777777" w:rsidR="00285D46" w:rsidRDefault="00285D46" w:rsidP="008D5FEB">
      <w:pPr>
        <w:pStyle w:val="Default"/>
        <w:rPr>
          <w:rFonts w:ascii="Arial" w:hAnsi="Arial" w:cs="Arial"/>
          <w:szCs w:val="23"/>
          <w:lang w:val="sr-Cyrl-CS"/>
        </w:rPr>
      </w:pPr>
    </w:p>
    <w:p w14:paraId="7286DFA9" w14:textId="77777777" w:rsidR="00285D46" w:rsidRPr="00285D46" w:rsidRDefault="00285D46" w:rsidP="008D5FEB">
      <w:pPr>
        <w:pStyle w:val="Default"/>
        <w:rPr>
          <w:rFonts w:ascii="Arial" w:hAnsi="Arial" w:cs="Arial"/>
          <w:szCs w:val="23"/>
          <w:lang w:val="sr-Cyrl-CS"/>
        </w:rPr>
      </w:pPr>
    </w:p>
    <w:p w14:paraId="3B3F3B66" w14:textId="77777777" w:rsidR="004E5BE7" w:rsidRPr="004E5BE7" w:rsidRDefault="004E5BE7" w:rsidP="008D5FEB">
      <w:pPr>
        <w:pStyle w:val="Default"/>
        <w:rPr>
          <w:rFonts w:ascii="Arial" w:hAnsi="Arial" w:cs="Arial"/>
          <w:szCs w:val="23"/>
        </w:rPr>
      </w:pPr>
    </w:p>
    <w:p w14:paraId="03D68C34" w14:textId="77777777" w:rsidR="00BF4991" w:rsidRPr="00BF4991" w:rsidRDefault="00BF4991" w:rsidP="00BF4991">
      <w:pPr>
        <w:rPr>
          <w:rFonts w:ascii="Arial" w:hAnsi="Arial" w:cs="Arial"/>
          <w:b/>
          <w:sz w:val="22"/>
          <w:szCs w:val="22"/>
          <w:lang w:val="sr-Cyrl-CS"/>
        </w:rPr>
      </w:pPr>
      <w:r>
        <w:rPr>
          <w:rFonts w:ascii="Arial" w:hAnsi="Arial" w:cs="Arial"/>
          <w:b/>
          <w:sz w:val="22"/>
          <w:szCs w:val="22"/>
          <w:lang w:val="sr-Latn-CS"/>
        </w:rPr>
        <w:t>I</w:t>
      </w:r>
      <w:r w:rsidR="00F000E0">
        <w:rPr>
          <w:rFonts w:ascii="Arial" w:hAnsi="Arial" w:cs="Arial"/>
          <w:b/>
          <w:sz w:val="22"/>
          <w:szCs w:val="22"/>
          <w:lang w:val="sr-Latn-CS"/>
        </w:rPr>
        <w:t>X</w:t>
      </w:r>
      <w:r>
        <w:rPr>
          <w:rFonts w:ascii="Arial" w:hAnsi="Arial" w:cs="Arial"/>
          <w:b/>
          <w:sz w:val="22"/>
          <w:szCs w:val="22"/>
          <w:lang w:val="sr-Cyrl-CS"/>
        </w:rPr>
        <w:t>.</w:t>
      </w:r>
      <w:r w:rsidR="00EC0B18">
        <w:rPr>
          <w:rFonts w:ascii="Arial" w:hAnsi="Arial" w:cs="Arial"/>
          <w:b/>
          <w:sz w:val="22"/>
          <w:szCs w:val="22"/>
          <w:lang w:val="sr-Cyrl-CS"/>
        </w:rPr>
        <w:t xml:space="preserve"> в.</w:t>
      </w:r>
      <w:r>
        <w:rPr>
          <w:rFonts w:ascii="Arial" w:hAnsi="Arial" w:cs="Arial"/>
          <w:b/>
          <w:sz w:val="22"/>
          <w:szCs w:val="22"/>
          <w:lang w:val="sr-Cyrl-CS"/>
        </w:rPr>
        <w:t xml:space="preserve">  </w:t>
      </w:r>
      <w:r w:rsidRPr="007E76DB">
        <w:rPr>
          <w:rFonts w:ascii="Arial" w:hAnsi="Arial" w:cs="Arial"/>
          <w:b/>
          <w:sz w:val="22"/>
          <w:szCs w:val="22"/>
          <w:lang w:val="sr-Cyrl-CS"/>
        </w:rPr>
        <w:t>МОДЕЛ УГОВОРА</w:t>
      </w:r>
      <w:r>
        <w:rPr>
          <w:rFonts w:ascii="Arial" w:hAnsi="Arial" w:cs="Arial"/>
          <w:b/>
          <w:sz w:val="22"/>
          <w:szCs w:val="22"/>
          <w:lang w:val="sr-Cyrl-CS"/>
        </w:rPr>
        <w:t xml:space="preserve"> </w:t>
      </w:r>
      <w:r>
        <w:rPr>
          <w:rFonts w:ascii="Arial" w:hAnsi="Arial" w:cs="Arial"/>
          <w:b/>
          <w:sz w:val="22"/>
          <w:szCs w:val="22"/>
        </w:rPr>
        <w:t xml:space="preserve">ЗА ПАРТИЈУ </w:t>
      </w:r>
      <w:r>
        <w:rPr>
          <w:rFonts w:ascii="Arial" w:hAnsi="Arial" w:cs="Arial"/>
          <w:b/>
          <w:sz w:val="22"/>
          <w:szCs w:val="22"/>
          <w:lang w:val="sr-Cyrl-CS"/>
        </w:rPr>
        <w:t>3</w:t>
      </w:r>
    </w:p>
    <w:p w14:paraId="58CD59B1" w14:textId="77777777" w:rsidR="00BF4991" w:rsidRDefault="00BF4991" w:rsidP="00BF4991">
      <w:pPr>
        <w:pStyle w:val="Default"/>
        <w:spacing w:before="20"/>
        <w:ind w:left="360"/>
        <w:jc w:val="center"/>
        <w:rPr>
          <w:rFonts w:ascii="Arial" w:hAnsi="Arial" w:cs="Arial"/>
          <w:b/>
          <w:bCs/>
          <w:szCs w:val="23"/>
          <w:lang w:val="ru-RU"/>
        </w:rPr>
      </w:pPr>
    </w:p>
    <w:p w14:paraId="58F6BAFC" w14:textId="77777777" w:rsidR="00BF4991" w:rsidRPr="002243DB" w:rsidRDefault="00BF4991" w:rsidP="00BF4991">
      <w:pPr>
        <w:jc w:val="center"/>
        <w:rPr>
          <w:rFonts w:ascii="Arial" w:hAnsi="Arial" w:cs="Arial"/>
          <w:b/>
          <w:sz w:val="22"/>
          <w:szCs w:val="22"/>
          <w:lang w:val="sr-Cyrl-CS"/>
        </w:rPr>
      </w:pPr>
      <w:r w:rsidRPr="002243DB">
        <w:rPr>
          <w:rFonts w:ascii="Arial" w:hAnsi="Arial" w:cs="Arial"/>
          <w:b/>
          <w:sz w:val="22"/>
          <w:szCs w:val="22"/>
          <w:lang w:val="sr-Cyrl-CS"/>
        </w:rPr>
        <w:t>У  Г  О  В  О  Р</w:t>
      </w:r>
    </w:p>
    <w:p w14:paraId="0C702DAB" w14:textId="77777777" w:rsidR="00BF4991" w:rsidRPr="002243DB" w:rsidRDefault="00BF4991" w:rsidP="00BF4991">
      <w:pPr>
        <w:jc w:val="center"/>
        <w:rPr>
          <w:rFonts w:ascii="Arial" w:hAnsi="Arial" w:cs="Arial"/>
          <w:b/>
          <w:sz w:val="22"/>
          <w:szCs w:val="22"/>
          <w:lang w:val="sr-Cyrl-CS"/>
        </w:rPr>
      </w:pPr>
      <w:r w:rsidRPr="002243DB">
        <w:rPr>
          <w:rFonts w:ascii="Arial" w:hAnsi="Arial" w:cs="Arial"/>
          <w:b/>
          <w:sz w:val="22"/>
          <w:szCs w:val="22"/>
          <w:lang w:val="sr-Cyrl-CS"/>
        </w:rPr>
        <w:t xml:space="preserve">о набавци и испоруци грађевинског материјала </w:t>
      </w:r>
      <w:r w:rsidRPr="002243DB">
        <w:rPr>
          <w:rFonts w:ascii="Arial" w:hAnsi="Arial" w:cs="Arial"/>
          <w:b/>
          <w:sz w:val="22"/>
          <w:szCs w:val="22"/>
          <w:lang w:val="ru-RU"/>
        </w:rPr>
        <w:t xml:space="preserve">по </w:t>
      </w:r>
      <w:r w:rsidRPr="00335C23">
        <w:rPr>
          <w:rFonts w:ascii="Arial" w:hAnsi="Arial" w:cs="Arial"/>
          <w:b/>
          <w:sz w:val="22"/>
          <w:szCs w:val="22"/>
          <w:lang w:val="ru-RU"/>
        </w:rPr>
        <w:t xml:space="preserve">Партији </w:t>
      </w:r>
      <w:r>
        <w:rPr>
          <w:rFonts w:ascii="Arial" w:hAnsi="Arial" w:cs="Arial"/>
          <w:b/>
          <w:sz w:val="22"/>
          <w:szCs w:val="22"/>
          <w:lang w:val="ru-RU"/>
        </w:rPr>
        <w:t>3</w:t>
      </w:r>
      <w:r w:rsidRPr="00335C23">
        <w:rPr>
          <w:rFonts w:ascii="Arial" w:hAnsi="Arial" w:cs="Arial"/>
          <w:b/>
          <w:sz w:val="22"/>
          <w:szCs w:val="22"/>
          <w:lang w:val="ru-RU"/>
        </w:rPr>
        <w:t>:</w:t>
      </w:r>
    </w:p>
    <w:p w14:paraId="46949D9C" w14:textId="77777777" w:rsidR="00BF4991" w:rsidRDefault="00BF4991" w:rsidP="00BF4991">
      <w:pPr>
        <w:ind w:right="540"/>
        <w:jc w:val="center"/>
        <w:rPr>
          <w:rFonts w:ascii="Arial" w:hAnsi="Arial" w:cs="Arial"/>
          <w:b/>
          <w:sz w:val="22"/>
          <w:szCs w:val="22"/>
          <w:lang w:val="sr-Cyrl-CS"/>
        </w:rPr>
      </w:pPr>
      <w:r w:rsidRPr="002243DB">
        <w:rPr>
          <w:rFonts w:ascii="Arial" w:hAnsi="Arial" w:cs="Arial"/>
          <w:b/>
          <w:sz w:val="22"/>
          <w:szCs w:val="22"/>
          <w:lang w:val="sr-Cyrl-CS"/>
        </w:rPr>
        <w:t xml:space="preserve">      </w:t>
      </w:r>
      <w:r w:rsidRPr="00BF4991">
        <w:rPr>
          <w:rFonts w:ascii="Arial" w:hAnsi="Arial" w:cs="Arial"/>
          <w:b/>
          <w:sz w:val="22"/>
          <w:szCs w:val="22"/>
          <w:lang w:val="ru-RU"/>
        </w:rPr>
        <w:t>М</w:t>
      </w:r>
      <w:r w:rsidRPr="00BF4991">
        <w:rPr>
          <w:rFonts w:ascii="Arial" w:hAnsi="Arial" w:cs="Arial"/>
          <w:b/>
          <w:sz w:val="22"/>
          <w:szCs w:val="22"/>
          <w:lang w:val="sr-Cyrl-CS"/>
        </w:rPr>
        <w:t>атеријал за опрему купатила и кухиња</w:t>
      </w:r>
    </w:p>
    <w:p w14:paraId="4E6F551E" w14:textId="77777777" w:rsidR="00BF4991" w:rsidRPr="00BF4991" w:rsidRDefault="00BF4991" w:rsidP="00BF4991">
      <w:pPr>
        <w:ind w:right="540"/>
        <w:jc w:val="center"/>
        <w:rPr>
          <w:rFonts w:ascii="Arial" w:hAnsi="Arial" w:cs="Arial"/>
          <w:b/>
          <w:sz w:val="22"/>
          <w:szCs w:val="22"/>
          <w:lang w:val="sr-Cyrl-CS"/>
        </w:rPr>
      </w:pPr>
    </w:p>
    <w:p w14:paraId="20214BDF" w14:textId="77777777" w:rsidR="00BF4991" w:rsidRPr="002243DB" w:rsidRDefault="00BF4991" w:rsidP="00BF4991">
      <w:pPr>
        <w:rPr>
          <w:rFonts w:ascii="Arial" w:hAnsi="Arial" w:cs="Arial"/>
          <w:sz w:val="22"/>
          <w:szCs w:val="22"/>
          <w:lang w:val="ru-RU"/>
        </w:rPr>
      </w:pPr>
      <w:r w:rsidRPr="002243DB">
        <w:rPr>
          <w:rFonts w:ascii="Arial" w:hAnsi="Arial" w:cs="Arial"/>
          <w:sz w:val="22"/>
          <w:szCs w:val="22"/>
          <w:lang w:val="ru-RU"/>
        </w:rPr>
        <w:t>Закључен између:</w:t>
      </w:r>
      <w:r w:rsidR="00872ED4">
        <w:rPr>
          <w:rFonts w:ascii="Arial" w:hAnsi="Arial" w:cs="Arial"/>
          <w:sz w:val="22"/>
          <w:szCs w:val="22"/>
          <w:lang w:val="ru-RU"/>
        </w:rPr>
        <w:t xml:space="preserve"> </w:t>
      </w:r>
    </w:p>
    <w:p w14:paraId="38687A09" w14:textId="77777777" w:rsidR="00BF4991" w:rsidRPr="002243DB" w:rsidRDefault="00BF4991" w:rsidP="00BF4991">
      <w:pPr>
        <w:rPr>
          <w:rFonts w:ascii="Arial" w:hAnsi="Arial" w:cs="Arial"/>
          <w:sz w:val="22"/>
          <w:szCs w:val="22"/>
          <w:lang w:val="ru-RU"/>
        </w:rPr>
      </w:pPr>
    </w:p>
    <w:p w14:paraId="1B1E84D0" w14:textId="77777777" w:rsidR="001843B7" w:rsidRPr="002243DB" w:rsidRDefault="001843B7" w:rsidP="001843B7">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општина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w:t>
      </w:r>
      <w:r w:rsidR="00872ED4" w:rsidRPr="00017C2A">
        <w:rPr>
          <w:rFonts w:ascii="Arial" w:hAnsi="Arial" w:cs="Arial"/>
          <w:sz w:val="22"/>
          <w:szCs w:val="22"/>
          <w:lang w:val="ru-RU"/>
        </w:rPr>
        <w:t xml:space="preserve">матични број: </w:t>
      </w:r>
      <w:r w:rsidR="00872ED4">
        <w:rPr>
          <w:rFonts w:ascii="Arial" w:hAnsi="Arial" w:cs="Arial"/>
          <w:sz w:val="22"/>
          <w:szCs w:val="22"/>
          <w:lang w:val="ru-RU"/>
        </w:rPr>
        <w:t>07047541</w:t>
      </w:r>
      <w:r w:rsidR="00872ED4" w:rsidRPr="00017C2A">
        <w:rPr>
          <w:rFonts w:ascii="Arial" w:hAnsi="Arial" w:cs="Arial"/>
          <w:sz w:val="22"/>
          <w:szCs w:val="22"/>
          <w:lang w:val="ru-RU"/>
        </w:rPr>
        <w:t xml:space="preserve">, ПИБ: </w:t>
      </w:r>
      <w:r w:rsidR="00872ED4">
        <w:rPr>
          <w:rFonts w:ascii="Arial" w:hAnsi="Arial" w:cs="Arial"/>
          <w:sz w:val="22"/>
          <w:szCs w:val="22"/>
          <w:lang w:val="ru-RU"/>
        </w:rPr>
        <w:t>102265706</w:t>
      </w:r>
      <w:r w:rsidRPr="00017C2A">
        <w:rPr>
          <w:rFonts w:ascii="Arial" w:hAnsi="Arial" w:cs="Arial"/>
          <w:sz w:val="22"/>
          <w:szCs w:val="22"/>
          <w:lang w:val="ru-RU"/>
        </w:rPr>
        <w:t xml:space="preserve">, коју заступа председник </w:t>
      </w:r>
      <w:r w:rsidRPr="00017C2A">
        <w:rPr>
          <w:rFonts w:ascii="Arial" w:hAnsi="Arial" w:cs="Arial"/>
          <w:sz w:val="22"/>
          <w:szCs w:val="22"/>
          <w:lang w:val="sr-Cyrl-CS"/>
        </w:rPr>
        <w:t>Александар Шапић</w:t>
      </w:r>
      <w:r w:rsidRPr="00017C2A">
        <w:rPr>
          <w:rFonts w:ascii="Arial" w:hAnsi="Arial" w:cs="Arial"/>
          <w:sz w:val="22"/>
          <w:szCs w:val="22"/>
          <w:lang w:val="ru-RU"/>
        </w:rPr>
        <w:t xml:space="preserve"> (у даљем тексту: Наручилац)</w:t>
      </w:r>
      <w:r>
        <w:rPr>
          <w:rFonts w:ascii="Arial" w:hAnsi="Arial" w:cs="Arial"/>
          <w:sz w:val="22"/>
          <w:szCs w:val="22"/>
          <w:lang w:val="ru-RU"/>
        </w:rPr>
        <w:t xml:space="preserve">  </w:t>
      </w:r>
    </w:p>
    <w:p w14:paraId="7CD9D55C" w14:textId="77777777" w:rsidR="001843B7" w:rsidRPr="002243DB" w:rsidRDefault="001843B7" w:rsidP="001843B7">
      <w:pPr>
        <w:rPr>
          <w:rFonts w:ascii="Arial" w:hAnsi="Arial" w:cs="Arial"/>
          <w:sz w:val="22"/>
          <w:szCs w:val="22"/>
          <w:lang w:val="ru-RU"/>
        </w:rPr>
      </w:pPr>
      <w:r w:rsidRPr="002243DB">
        <w:rPr>
          <w:rFonts w:ascii="Arial" w:hAnsi="Arial" w:cs="Arial"/>
          <w:sz w:val="22"/>
          <w:szCs w:val="22"/>
          <w:lang w:val="ru-RU"/>
        </w:rPr>
        <w:t>и</w:t>
      </w:r>
    </w:p>
    <w:p w14:paraId="4BDB144C" w14:textId="77777777" w:rsidR="001843B7" w:rsidRPr="00D60C3B" w:rsidRDefault="001843B7" w:rsidP="001843B7">
      <w:pPr>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p>
    <w:p w14:paraId="2EA6746A" w14:textId="77777777" w:rsidR="001843B7" w:rsidRPr="002243DB" w:rsidRDefault="001843B7" w:rsidP="001843B7">
      <w:pPr>
        <w:rPr>
          <w:rFonts w:ascii="Arial" w:hAnsi="Arial" w:cs="Arial"/>
          <w:sz w:val="22"/>
          <w:szCs w:val="22"/>
          <w:lang w:val="sr-Cyrl-CS"/>
        </w:rPr>
      </w:pPr>
    </w:p>
    <w:p w14:paraId="42CCC0F4" w14:textId="77777777" w:rsidR="001843B7" w:rsidRPr="002243DB" w:rsidRDefault="001843B7" w:rsidP="001843B7">
      <w:pPr>
        <w:rPr>
          <w:rFonts w:ascii="Arial" w:hAnsi="Arial" w:cs="Arial"/>
          <w:sz w:val="22"/>
          <w:szCs w:val="22"/>
          <w:lang w:val="ru-RU"/>
        </w:rPr>
      </w:pPr>
    </w:p>
    <w:p w14:paraId="44131E31" w14:textId="77777777" w:rsidR="001843B7" w:rsidRPr="00D60C3B" w:rsidRDefault="001843B7" w:rsidP="001843B7">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14:paraId="2C7A1791" w14:textId="77777777" w:rsidR="001843B7" w:rsidRPr="00017C2A" w:rsidRDefault="001843B7" w:rsidP="001843B7">
      <w:pPr>
        <w:pStyle w:val="Default"/>
        <w:spacing w:line="276" w:lineRule="auto"/>
        <w:jc w:val="both"/>
        <w:rPr>
          <w:rFonts w:ascii="Arial" w:hAnsi="Arial" w:cs="Arial"/>
          <w:sz w:val="22"/>
          <w:szCs w:val="22"/>
          <w:lang w:val="ru-RU"/>
        </w:rPr>
      </w:pPr>
    </w:p>
    <w:p w14:paraId="62E6E061" w14:textId="77777777" w:rsidR="001843B7" w:rsidRPr="00017C2A" w:rsidRDefault="001843B7" w:rsidP="001843B7">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14:paraId="4E3AC6C0" w14:textId="77777777"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14:paraId="3FE7819A" w14:textId="77777777"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14:paraId="2F63C039" w14:textId="77777777" w:rsidR="001843B7" w:rsidRPr="00017C2A" w:rsidRDefault="001843B7" w:rsidP="001843B7">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r w:rsidRPr="00017C2A">
        <w:rPr>
          <w:rFonts w:ascii="Arial" w:hAnsi="Arial" w:cs="Arial"/>
          <w:sz w:val="22"/>
          <w:szCs w:val="22"/>
          <w:lang w:val="ru-RU"/>
        </w:rPr>
        <w:t xml:space="preserve"> </w:t>
      </w:r>
    </w:p>
    <w:p w14:paraId="20D204EE" w14:textId="77777777" w:rsidR="001843B7" w:rsidRDefault="001843B7" w:rsidP="001843B7">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14:paraId="3413D71C" w14:textId="77777777" w:rsidR="00BF4991" w:rsidRDefault="00BF4991" w:rsidP="00BF4991">
      <w:pPr>
        <w:pStyle w:val="Default"/>
        <w:jc w:val="both"/>
        <w:rPr>
          <w:rFonts w:ascii="Arial" w:hAnsi="Arial" w:cs="Arial"/>
          <w:b/>
          <w:bCs/>
          <w:lang w:val="ru-RU"/>
        </w:rPr>
      </w:pPr>
    </w:p>
    <w:p w14:paraId="78300CEF" w14:textId="77777777" w:rsidR="00BF4991" w:rsidRPr="00BF4991" w:rsidRDefault="00BF4991" w:rsidP="00BF4991">
      <w:pPr>
        <w:pStyle w:val="Default"/>
        <w:jc w:val="both"/>
        <w:rPr>
          <w:rFonts w:ascii="Arial" w:hAnsi="Arial" w:cs="Arial"/>
          <w:b/>
          <w:bCs/>
          <w:sz w:val="22"/>
          <w:szCs w:val="22"/>
          <w:lang w:val="ru-RU"/>
        </w:rPr>
      </w:pPr>
      <w:r w:rsidRPr="00BF4991">
        <w:rPr>
          <w:rFonts w:ascii="Arial" w:hAnsi="Arial" w:cs="Arial"/>
          <w:b/>
          <w:bCs/>
          <w:sz w:val="22"/>
          <w:szCs w:val="22"/>
          <w:lang w:val="ru-RU"/>
        </w:rPr>
        <w:t>Уговорне стране сагласно констатују:</w:t>
      </w:r>
    </w:p>
    <w:p w14:paraId="666D1CC4" w14:textId="77777777" w:rsidR="00BF4991" w:rsidRPr="00480B82" w:rsidRDefault="00BF4991" w:rsidP="00BF4991">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Члан 1.</w:t>
      </w:r>
    </w:p>
    <w:p w14:paraId="02F5736F" w14:textId="77777777" w:rsidR="00BF4991" w:rsidRPr="002243DB" w:rsidRDefault="00BF4991" w:rsidP="00E61A3B">
      <w:pPr>
        <w:jc w:val="both"/>
        <w:rPr>
          <w:rFonts w:ascii="Arial" w:hAnsi="Arial" w:cs="Arial"/>
          <w:color w:val="000000"/>
          <w:spacing w:val="2"/>
          <w:sz w:val="22"/>
          <w:szCs w:val="22"/>
          <w:lang w:val="sr-Cyrl-CS"/>
        </w:rPr>
      </w:pPr>
      <w:r w:rsidRPr="002243DB">
        <w:rPr>
          <w:rFonts w:ascii="Arial" w:hAnsi="Arial" w:cs="Arial"/>
          <w:color w:val="000000"/>
          <w:spacing w:val="3"/>
          <w:sz w:val="22"/>
          <w:szCs w:val="22"/>
          <w:lang w:val="sr-Cyrl-CS"/>
        </w:rPr>
        <w:t xml:space="preserve">Наручилац и </w:t>
      </w:r>
      <w:r w:rsidR="00750C6E">
        <w:rPr>
          <w:rFonts w:ascii="Arial" w:hAnsi="Arial" w:cs="Arial"/>
          <w:color w:val="000000"/>
          <w:spacing w:val="3"/>
          <w:sz w:val="22"/>
          <w:szCs w:val="22"/>
          <w:lang w:val="sr-Cyrl-CS"/>
        </w:rPr>
        <w:t>Добављач</w:t>
      </w:r>
      <w:r w:rsidRPr="002243DB">
        <w:rPr>
          <w:rFonts w:ascii="Arial" w:hAnsi="Arial" w:cs="Arial"/>
          <w:color w:val="000000"/>
          <w:spacing w:val="3"/>
          <w:sz w:val="22"/>
          <w:szCs w:val="22"/>
          <w:lang w:val="sr-Cyrl-CS"/>
        </w:rPr>
        <w:t xml:space="preserve"> у складу са </w:t>
      </w:r>
      <w:r>
        <w:rPr>
          <w:rFonts w:ascii="Arial" w:hAnsi="Arial" w:cs="Arial"/>
          <w:color w:val="000000"/>
          <w:spacing w:val="3"/>
          <w:sz w:val="22"/>
          <w:szCs w:val="22"/>
          <w:lang w:val="sr-Cyrl-CS"/>
        </w:rPr>
        <w:t>о</w:t>
      </w:r>
      <w:r w:rsidRPr="002243DB">
        <w:rPr>
          <w:rFonts w:ascii="Arial" w:hAnsi="Arial" w:cs="Arial"/>
          <w:color w:val="000000"/>
          <w:spacing w:val="3"/>
          <w:sz w:val="22"/>
          <w:szCs w:val="22"/>
          <w:lang w:val="sr-Cyrl-CS"/>
        </w:rPr>
        <w:t>длуком</w:t>
      </w:r>
      <w:r w:rsidRPr="002243DB">
        <w:rPr>
          <w:rFonts w:ascii="Arial" w:hAnsi="Arial" w:cs="Arial"/>
          <w:sz w:val="22"/>
          <w:szCs w:val="22"/>
          <w:lang w:val="ru-RU"/>
        </w:rPr>
        <w:t xml:space="preserve"> Градске </w:t>
      </w:r>
      <w:r>
        <w:rPr>
          <w:rFonts w:ascii="Arial" w:hAnsi="Arial" w:cs="Arial"/>
          <w:sz w:val="22"/>
          <w:szCs w:val="22"/>
          <w:lang w:val="ru-RU"/>
        </w:rPr>
        <w:t>о</w:t>
      </w:r>
      <w:r w:rsidRPr="002243DB">
        <w:rPr>
          <w:rFonts w:ascii="Arial" w:hAnsi="Arial" w:cs="Arial"/>
          <w:sz w:val="22"/>
          <w:szCs w:val="22"/>
          <w:lang w:val="ru-RU"/>
        </w:rPr>
        <w:t>пштине Нови Београд, Булевар Михаила Пупина 167,</w:t>
      </w:r>
      <w:r w:rsidRPr="002243DB">
        <w:rPr>
          <w:rFonts w:ascii="Arial" w:hAnsi="Arial" w:cs="Arial"/>
          <w:color w:val="000000"/>
          <w:spacing w:val="3"/>
          <w:sz w:val="22"/>
          <w:szCs w:val="22"/>
          <w:lang w:val="sr-Cyrl-CS"/>
        </w:rPr>
        <w:t xml:space="preserve"> </w:t>
      </w:r>
      <w:r w:rsidRPr="002243DB">
        <w:rPr>
          <w:rFonts w:ascii="Arial" w:hAnsi="Arial" w:cs="Arial"/>
          <w:sz w:val="22"/>
          <w:szCs w:val="22"/>
          <w:lang w:val="ru-RU"/>
        </w:rPr>
        <w:t xml:space="preserve">број </w:t>
      </w:r>
      <w:r w:rsidR="0078469A">
        <w:rPr>
          <w:rFonts w:ascii="Arial" w:hAnsi="Arial" w:cs="Arial"/>
          <w:sz w:val="22"/>
          <w:szCs w:val="22"/>
          <w:lang w:val="ru-RU"/>
        </w:rPr>
        <w:t>VII-404-1/2019-25</w:t>
      </w:r>
      <w:r w:rsidRPr="002243DB">
        <w:rPr>
          <w:rFonts w:ascii="Arial" w:hAnsi="Arial" w:cs="Arial"/>
          <w:sz w:val="22"/>
          <w:szCs w:val="22"/>
          <w:lang w:val="ru-RU"/>
        </w:rPr>
        <w:t xml:space="preserve"> од </w:t>
      </w:r>
      <w:r w:rsidR="00146560">
        <w:rPr>
          <w:rFonts w:ascii="Arial" w:hAnsi="Arial" w:cs="Arial"/>
          <w:sz w:val="22"/>
          <w:szCs w:val="22"/>
          <w:lang w:val="ru-RU"/>
        </w:rPr>
        <w:t>2</w:t>
      </w:r>
      <w:r w:rsidR="000B1CD6">
        <w:rPr>
          <w:rFonts w:ascii="Arial" w:hAnsi="Arial" w:cs="Arial"/>
          <w:sz w:val="22"/>
          <w:szCs w:val="22"/>
          <w:lang w:val="sr-Latn-RS"/>
        </w:rPr>
        <w:t>6</w:t>
      </w:r>
      <w:r w:rsidRPr="002243DB">
        <w:rPr>
          <w:rFonts w:ascii="Arial" w:hAnsi="Arial" w:cs="Arial"/>
          <w:sz w:val="22"/>
          <w:szCs w:val="22"/>
          <w:lang w:val="ru-RU"/>
        </w:rPr>
        <w:t>.</w:t>
      </w:r>
      <w:r w:rsidR="000B1CD6">
        <w:rPr>
          <w:rFonts w:ascii="Arial" w:hAnsi="Arial" w:cs="Arial"/>
          <w:sz w:val="22"/>
          <w:szCs w:val="22"/>
          <w:lang w:val="sr-Latn-RS"/>
        </w:rPr>
        <w:t>11</w:t>
      </w:r>
      <w:r w:rsidRPr="002243DB">
        <w:rPr>
          <w:rFonts w:ascii="Arial" w:hAnsi="Arial" w:cs="Arial"/>
          <w:sz w:val="22"/>
          <w:szCs w:val="22"/>
          <w:lang w:val="ru-RU"/>
        </w:rPr>
        <w:t>.</w:t>
      </w:r>
      <w:r w:rsidR="00433A1E">
        <w:rPr>
          <w:rFonts w:ascii="Arial" w:hAnsi="Arial" w:cs="Arial"/>
          <w:sz w:val="22"/>
          <w:szCs w:val="22"/>
          <w:lang w:val="ru-RU"/>
        </w:rPr>
        <w:t>2019</w:t>
      </w:r>
      <w:r w:rsidRPr="002243DB">
        <w:rPr>
          <w:rFonts w:ascii="Arial" w:hAnsi="Arial" w:cs="Arial"/>
          <w:sz w:val="22"/>
          <w:szCs w:val="22"/>
          <w:lang w:val="ru-RU"/>
        </w:rPr>
        <w:t xml:space="preserve">. године </w:t>
      </w:r>
      <w:r w:rsidRPr="002243DB">
        <w:rPr>
          <w:rFonts w:ascii="Arial" w:hAnsi="Arial" w:cs="Arial"/>
          <w:color w:val="000000"/>
          <w:spacing w:val="3"/>
          <w:sz w:val="22"/>
          <w:szCs w:val="22"/>
          <w:lang w:val="sr-Cyrl-CS"/>
        </w:rPr>
        <w:t xml:space="preserve">о покретању поступка јавне набавке </w:t>
      </w:r>
      <w:r w:rsidRPr="002243DB">
        <w:rPr>
          <w:rFonts w:ascii="Arial" w:hAnsi="Arial" w:cs="Arial"/>
          <w:sz w:val="22"/>
          <w:szCs w:val="22"/>
          <w:lang w:val="sr-Cyrl-CS"/>
        </w:rPr>
        <w:t xml:space="preserve">добра –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78469A">
        <w:rPr>
          <w:rFonts w:ascii="Arial" w:hAnsi="Arial" w:cs="Arial"/>
          <w:bCs/>
          <w:sz w:val="22"/>
          <w:szCs w:val="22"/>
        </w:rPr>
        <w:t>VII-404-1/2019-25</w:t>
      </w:r>
      <w:r w:rsidRPr="002243DB">
        <w:rPr>
          <w:rFonts w:ascii="Arial" w:hAnsi="Arial" w:cs="Arial"/>
          <w:sz w:val="22"/>
          <w:szCs w:val="22"/>
          <w:lang w:val="sr-Cyrl-CS"/>
        </w:rPr>
        <w:t>, која је обликована према врсти добра у три партије и то:</w:t>
      </w:r>
      <w:r w:rsidRPr="002243DB">
        <w:rPr>
          <w:rFonts w:ascii="Arial" w:hAnsi="Arial" w:cs="Arial"/>
          <w:sz w:val="22"/>
          <w:szCs w:val="22"/>
          <w:lang w:val="ru-RU"/>
        </w:rPr>
        <w:t xml:space="preserve"> </w:t>
      </w:r>
      <w:r w:rsidRPr="00180C13">
        <w:rPr>
          <w:rFonts w:ascii="Arial" w:hAnsi="Arial" w:cs="Arial"/>
          <w:color w:val="000000"/>
          <w:sz w:val="22"/>
          <w:szCs w:val="22"/>
          <w:lang w:val="sr-Cyrl-CS"/>
        </w:rPr>
        <w:t>Партија</w:t>
      </w:r>
      <w:r>
        <w:rPr>
          <w:rFonts w:ascii="Arial" w:hAnsi="Arial" w:cs="Arial"/>
          <w:color w:val="000000"/>
          <w:sz w:val="22"/>
          <w:szCs w:val="22"/>
        </w:rPr>
        <w:t xml:space="preserve"> </w:t>
      </w:r>
      <w:r w:rsidRPr="00180C13">
        <w:rPr>
          <w:rFonts w:ascii="Arial" w:hAnsi="Arial" w:cs="Arial"/>
          <w:color w:val="000000"/>
          <w:sz w:val="22"/>
          <w:szCs w:val="22"/>
          <w:lang w:val="sr-Cyrl-CS"/>
        </w:rPr>
        <w:t xml:space="preserve">1. </w:t>
      </w:r>
      <w:r w:rsidRPr="00126D62">
        <w:rPr>
          <w:rFonts w:ascii="Arial" w:hAnsi="Arial" w:cs="Arial"/>
          <w:sz w:val="22"/>
          <w:szCs w:val="22"/>
          <w:lang w:val="sr-Cyrl-CS"/>
        </w:rPr>
        <w:t>Материјал за гра</w:t>
      </w:r>
      <w:r>
        <w:rPr>
          <w:rFonts w:ascii="Arial" w:hAnsi="Arial" w:cs="Arial"/>
          <w:sz w:val="22"/>
          <w:szCs w:val="22"/>
          <w:lang w:val="sr-Cyrl-CS"/>
        </w:rPr>
        <w:t>ђевинске радове</w:t>
      </w:r>
      <w:r w:rsidRPr="00180C13">
        <w:rPr>
          <w:rFonts w:ascii="Arial" w:hAnsi="Arial" w:cs="Arial"/>
          <w:sz w:val="22"/>
          <w:szCs w:val="22"/>
          <w:lang w:val="sr-Cyrl-CS"/>
        </w:rPr>
        <w:t>;</w:t>
      </w:r>
      <w:r w:rsidRPr="00180C13">
        <w:rPr>
          <w:rFonts w:ascii="Arial" w:hAnsi="Arial" w:cs="Arial"/>
          <w:color w:val="FF0000"/>
          <w:sz w:val="22"/>
          <w:szCs w:val="22"/>
          <w:lang w:val="sr-Cyrl-CS"/>
        </w:rPr>
        <w:t xml:space="preserve"> </w:t>
      </w:r>
      <w:r w:rsidRPr="00A62FC4">
        <w:rPr>
          <w:rFonts w:ascii="Arial" w:hAnsi="Arial" w:cs="Arial"/>
          <w:color w:val="000000"/>
          <w:sz w:val="22"/>
          <w:szCs w:val="22"/>
          <w:lang w:val="sr-Cyrl-CS"/>
        </w:rPr>
        <w:t>Партија</w:t>
      </w:r>
      <w:r w:rsidRPr="00A62FC4">
        <w:rPr>
          <w:rFonts w:ascii="Arial" w:hAnsi="Arial" w:cs="Arial"/>
          <w:color w:val="000000"/>
          <w:sz w:val="22"/>
          <w:szCs w:val="22"/>
        </w:rPr>
        <w:t xml:space="preserve"> </w:t>
      </w:r>
      <w:r>
        <w:rPr>
          <w:rFonts w:ascii="Arial" w:hAnsi="Arial" w:cs="Arial"/>
          <w:color w:val="000000"/>
          <w:sz w:val="22"/>
          <w:szCs w:val="22"/>
          <w:lang w:val="sr-Cyrl-CS"/>
        </w:rPr>
        <w:t>2</w:t>
      </w:r>
      <w:r w:rsidRPr="00A62FC4">
        <w:rPr>
          <w:rFonts w:ascii="Arial" w:hAnsi="Arial" w:cs="Arial"/>
          <w:color w:val="000000"/>
          <w:sz w:val="22"/>
          <w:szCs w:val="22"/>
          <w:lang w:val="sr-Cyrl-CS"/>
        </w:rPr>
        <w:t xml:space="preserve">. </w:t>
      </w:r>
      <w:r w:rsidRPr="00126D62">
        <w:rPr>
          <w:rFonts w:ascii="Arial" w:hAnsi="Arial" w:cs="Arial"/>
          <w:sz w:val="22"/>
          <w:szCs w:val="22"/>
          <w:lang w:val="sr-Cyrl-CS"/>
        </w:rPr>
        <w:t>Прозори и врата</w:t>
      </w:r>
      <w:r>
        <w:rPr>
          <w:rFonts w:ascii="Arial" w:hAnsi="Arial" w:cs="Arial"/>
          <w:sz w:val="22"/>
          <w:szCs w:val="22"/>
          <w:lang w:val="sr-Cyrl-CS"/>
        </w:rPr>
        <w:t xml:space="preserve"> и Партија 3.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ru-RU"/>
        </w:rPr>
        <w:t>,</w:t>
      </w:r>
      <w:r w:rsidRPr="002243DB">
        <w:rPr>
          <w:rFonts w:ascii="Arial" w:hAnsi="Arial" w:cs="Arial"/>
          <w:color w:val="000000"/>
          <w:spacing w:val="3"/>
          <w:sz w:val="22"/>
          <w:szCs w:val="22"/>
          <w:lang w:val="sr-Cyrl-CS"/>
        </w:rPr>
        <w:t xml:space="preserve"> по завршеном поступку избора најповољнијег понуђача, закључују Уговор</w:t>
      </w:r>
      <w:r w:rsidRPr="002243DB">
        <w:rPr>
          <w:rFonts w:ascii="Arial" w:hAnsi="Arial" w:cs="Arial"/>
          <w:sz w:val="22"/>
          <w:szCs w:val="22"/>
          <w:lang w:val="sr-Cyrl-CS"/>
        </w:rPr>
        <w:t xml:space="preserve"> о набавци и испоруци грађевинског материјала </w:t>
      </w:r>
      <w:r w:rsidRPr="002243DB">
        <w:rPr>
          <w:rFonts w:ascii="Arial" w:hAnsi="Arial" w:cs="Arial"/>
          <w:sz w:val="22"/>
          <w:szCs w:val="22"/>
          <w:lang w:val="ru-RU"/>
        </w:rPr>
        <w:t xml:space="preserve">по </w:t>
      </w:r>
      <w:r w:rsidRPr="00287468">
        <w:rPr>
          <w:rFonts w:ascii="Arial" w:hAnsi="Arial" w:cs="Arial"/>
          <w:b/>
          <w:sz w:val="22"/>
          <w:szCs w:val="22"/>
          <w:u w:val="single"/>
          <w:lang w:val="ru-RU"/>
        </w:rPr>
        <w:t>Партији 3: М</w:t>
      </w:r>
      <w:r w:rsidRPr="00287468">
        <w:rPr>
          <w:rFonts w:ascii="Arial" w:hAnsi="Arial" w:cs="Arial"/>
          <w:b/>
          <w:sz w:val="22"/>
          <w:szCs w:val="22"/>
          <w:u w:val="single"/>
          <w:lang w:val="sr-Cyrl-CS"/>
        </w:rPr>
        <w:t>атеријал за опрему купатила и кухиња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 која је саставни део овог Уговора.</w:t>
      </w:r>
    </w:p>
    <w:p w14:paraId="1D5A0FD7" w14:textId="77777777" w:rsidR="00BF4991" w:rsidRPr="00490587" w:rsidRDefault="00BF4991" w:rsidP="00BF4991">
      <w:pPr>
        <w:pStyle w:val="Default"/>
        <w:jc w:val="center"/>
        <w:rPr>
          <w:rFonts w:ascii="Arial" w:hAnsi="Arial" w:cs="Arial"/>
          <w:lang w:val="ru-RU"/>
        </w:rPr>
      </w:pPr>
    </w:p>
    <w:p w14:paraId="231E6C86" w14:textId="77777777" w:rsidR="00BF4991" w:rsidRPr="00480B82" w:rsidRDefault="00BF4991" w:rsidP="00BF4991">
      <w:pPr>
        <w:spacing w:line="360"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14:paraId="61360ABF" w14:textId="77777777" w:rsidR="00BF4991" w:rsidRPr="002243DB" w:rsidRDefault="00BF4991" w:rsidP="00AE6B05">
      <w:pPr>
        <w:jc w:val="both"/>
        <w:rPr>
          <w:rFonts w:ascii="Arial" w:hAnsi="Arial" w:cs="Arial"/>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sidRPr="002243DB">
        <w:rPr>
          <w:rFonts w:ascii="Arial" w:hAnsi="Arial" w:cs="Arial"/>
          <w:sz w:val="22"/>
          <w:szCs w:val="22"/>
          <w:lang w:val="sr-Cyrl-CS"/>
        </w:rPr>
        <w:t xml:space="preserve">набавке и испоруке грађевинског материјала </w:t>
      </w:r>
      <w:r w:rsidRPr="002243DB">
        <w:rPr>
          <w:rFonts w:ascii="Arial" w:hAnsi="Arial" w:cs="Arial"/>
          <w:sz w:val="22"/>
          <w:szCs w:val="22"/>
          <w:lang w:val="ru-RU"/>
        </w:rPr>
        <w:t xml:space="preserve">по </w:t>
      </w:r>
      <w:r>
        <w:rPr>
          <w:rFonts w:ascii="Arial" w:hAnsi="Arial" w:cs="Arial"/>
          <w:sz w:val="22"/>
          <w:szCs w:val="22"/>
          <w:lang w:val="ru-RU"/>
        </w:rPr>
        <w:t>Партији 3</w:t>
      </w:r>
      <w:r w:rsidRPr="00F13921">
        <w:rPr>
          <w:rFonts w:ascii="Arial" w:hAnsi="Arial" w:cs="Arial"/>
          <w:sz w:val="22"/>
          <w:szCs w:val="22"/>
          <w:lang w:val="ru-RU"/>
        </w:rPr>
        <w:t>:</w:t>
      </w:r>
      <w:r w:rsidRPr="002243DB">
        <w:rPr>
          <w:rFonts w:ascii="Arial" w:hAnsi="Arial" w:cs="Arial"/>
          <w:sz w:val="22"/>
          <w:szCs w:val="22"/>
          <w:lang w:val="ru-RU"/>
        </w:rPr>
        <w:t xml:space="preserve"> </w:t>
      </w:r>
      <w:r w:rsidRPr="002243DB">
        <w:rPr>
          <w:rFonts w:ascii="Arial" w:hAnsi="Arial" w:cs="Arial"/>
          <w:sz w:val="22"/>
          <w:szCs w:val="22"/>
          <w:lang w:val="sr-Cyrl-CS"/>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color w:val="000000"/>
          <w:spacing w:val="2"/>
          <w:sz w:val="22"/>
          <w:szCs w:val="22"/>
          <w:lang w:val="sr-Cyrl-CS"/>
        </w:rPr>
        <w:t xml:space="preserve">, у свему 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онуди Понуђача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_____ од ________,</w:t>
      </w:r>
      <w:r w:rsidRPr="002243DB">
        <w:rPr>
          <w:rFonts w:ascii="Arial" w:hAnsi="Arial" w:cs="Arial"/>
          <w:sz w:val="22"/>
          <w:szCs w:val="22"/>
          <w:lang w:val="sr-Cyrl-CS"/>
        </w:rPr>
        <w:t xml:space="preserve"> а на основу спроведеног поступка јавне набавке добра –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F2577D">
        <w:rPr>
          <w:rFonts w:ascii="Arial" w:hAnsi="Arial" w:cs="Arial"/>
          <w:sz w:val="22"/>
          <w:szCs w:val="22"/>
          <w:lang w:val="sr-Cyrl-CS"/>
        </w:rPr>
        <w:t>,</w:t>
      </w:r>
      <w:r w:rsidRPr="002243DB">
        <w:rPr>
          <w:rFonts w:ascii="Arial" w:hAnsi="Arial" w:cs="Arial"/>
          <w:sz w:val="22"/>
          <w:szCs w:val="22"/>
          <w:lang w:val="sr-Cyrl-CS"/>
        </w:rPr>
        <w:t xml:space="preserve"> у складу са Одлуком и у свему према Понуди  из члана 1. овог уговора.</w:t>
      </w:r>
    </w:p>
    <w:p w14:paraId="714738D2" w14:textId="77777777" w:rsidR="00B41156" w:rsidRDefault="00BF4991" w:rsidP="00B41156">
      <w:pPr>
        <w:jc w:val="both"/>
        <w:rPr>
          <w:rFonts w:ascii="Arial" w:hAnsi="Arial" w:cs="Arial"/>
          <w:sz w:val="22"/>
          <w:szCs w:val="22"/>
          <w:lang w:val="sr-Cyrl-CS"/>
        </w:rPr>
      </w:pPr>
      <w:r w:rsidRPr="002243DB">
        <w:rPr>
          <w:rFonts w:ascii="Tahoma" w:hAnsi="Tahoma" w:cs="Tahoma"/>
          <w:sz w:val="22"/>
          <w:szCs w:val="22"/>
          <w:lang w:val="sr-Cyrl-CS"/>
        </w:rPr>
        <w:t xml:space="preserve"> </w:t>
      </w:r>
      <w:r w:rsidRPr="002243DB">
        <w:rPr>
          <w:rFonts w:ascii="Tahoma" w:hAnsi="Tahoma" w:cs="Tahoma"/>
          <w:sz w:val="22"/>
          <w:szCs w:val="22"/>
          <w:lang w:val="sr-Cyrl-CS"/>
        </w:rPr>
        <w:tab/>
      </w:r>
      <w:r w:rsidR="00B41156" w:rsidRPr="002243DB">
        <w:rPr>
          <w:rFonts w:ascii="Arial" w:hAnsi="Arial" w:cs="Arial"/>
          <w:sz w:val="22"/>
          <w:szCs w:val="22"/>
          <w:lang w:val="sr-Cyrl-CS"/>
        </w:rPr>
        <w:t>Крајњи ко</w:t>
      </w:r>
      <w:r w:rsidR="00B41156">
        <w:rPr>
          <w:rFonts w:ascii="Arial" w:hAnsi="Arial" w:cs="Arial"/>
          <w:sz w:val="22"/>
          <w:szCs w:val="22"/>
          <w:lang w:val="sr-Cyrl-CS"/>
        </w:rPr>
        <w:t xml:space="preserve">рисник је избегло лице </w:t>
      </w:r>
      <w:r w:rsidR="00B41156" w:rsidRPr="002243DB">
        <w:rPr>
          <w:rFonts w:ascii="Arial" w:hAnsi="Arial" w:cs="Arial"/>
          <w:sz w:val="22"/>
          <w:szCs w:val="22"/>
          <w:lang w:val="sr-Cyrl-CS"/>
        </w:rPr>
        <w:t xml:space="preserve">чијем </w:t>
      </w:r>
      <w:r w:rsidR="00B41156" w:rsidRPr="00F13921">
        <w:rPr>
          <w:rFonts w:ascii="Arial" w:hAnsi="Arial" w:cs="Arial"/>
          <w:sz w:val="22"/>
          <w:szCs w:val="22"/>
          <w:lang w:val="sr-Cyrl-CS"/>
        </w:rPr>
        <w:t>породичном домаћинству</w:t>
      </w:r>
      <w:r w:rsidR="00B41156" w:rsidRPr="002243DB">
        <w:rPr>
          <w:rFonts w:ascii="Arial" w:hAnsi="Arial" w:cs="Arial"/>
          <w:sz w:val="22"/>
          <w:szCs w:val="22"/>
          <w:lang w:val="sr-Cyrl-CS"/>
        </w:rPr>
        <w:t xml:space="preserve"> се, на основу Уговора</w:t>
      </w:r>
      <w:r w:rsidR="00B41156">
        <w:rPr>
          <w:rFonts w:ascii="Arial" w:hAnsi="Arial" w:cs="Arial"/>
          <w:sz w:val="22"/>
          <w:szCs w:val="22"/>
          <w:lang w:val="sr-Cyrl-CS"/>
        </w:rPr>
        <w:t xml:space="preserve"> о сарадњи</w:t>
      </w:r>
      <w:r w:rsidR="00B41156" w:rsidRPr="002243DB">
        <w:rPr>
          <w:rFonts w:ascii="Arial" w:hAnsi="Arial" w:cs="Arial"/>
          <w:sz w:val="22"/>
          <w:szCs w:val="22"/>
          <w:lang w:val="sr-Cyrl-CS"/>
        </w:rPr>
        <w:t xml:space="preserve"> </w:t>
      </w:r>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 xml:space="preserve">, </w:t>
      </w:r>
      <w:r w:rsidR="00B41156" w:rsidRPr="002243DB">
        <w:rPr>
          <w:rFonts w:ascii="Arial" w:hAnsi="Arial" w:cs="Arial"/>
          <w:sz w:val="22"/>
          <w:szCs w:val="22"/>
          <w:lang w:val="sr-Cyrl-CS"/>
        </w:rPr>
        <w:t>који је Г</w:t>
      </w:r>
      <w:r w:rsidR="00B41156">
        <w:rPr>
          <w:rFonts w:ascii="Arial" w:hAnsi="Arial" w:cs="Arial"/>
          <w:sz w:val="22"/>
          <w:szCs w:val="22"/>
          <w:lang w:val="sr-Cyrl-CS"/>
        </w:rPr>
        <w:t>радска општина</w:t>
      </w:r>
      <w:r w:rsidR="00B41156" w:rsidRPr="002243DB">
        <w:rPr>
          <w:rFonts w:ascii="Arial" w:hAnsi="Arial" w:cs="Arial"/>
          <w:sz w:val="22"/>
          <w:szCs w:val="22"/>
          <w:lang w:val="sr-Cyrl-CS"/>
        </w:rPr>
        <w:t xml:space="preserve"> Нови Београд закључила са Комесаријатом за избеглице </w:t>
      </w:r>
      <w:r w:rsidR="00B41156">
        <w:rPr>
          <w:rFonts w:ascii="Arial" w:hAnsi="Arial" w:cs="Arial"/>
          <w:sz w:val="22"/>
          <w:szCs w:val="22"/>
          <w:lang w:val="sr-Cyrl-CS"/>
        </w:rPr>
        <w:t xml:space="preserve">и миграције </w:t>
      </w:r>
      <w:r w:rsidR="00B41156" w:rsidRPr="002243DB">
        <w:rPr>
          <w:rFonts w:ascii="Arial" w:hAnsi="Arial" w:cs="Arial"/>
          <w:sz w:val="22"/>
          <w:szCs w:val="22"/>
          <w:lang w:val="sr-Cyrl-CS"/>
        </w:rPr>
        <w:t>Републике Србије, обезбеђује помоћ у грађевинском материјалу за стварање и побољшање услова становања.</w:t>
      </w:r>
    </w:p>
    <w:p w14:paraId="545BBEA8" w14:textId="77777777" w:rsidR="00BF4991" w:rsidRDefault="00BF4991" w:rsidP="00BF4991">
      <w:pPr>
        <w:jc w:val="both"/>
        <w:rPr>
          <w:rFonts w:ascii="Arial" w:hAnsi="Arial" w:cs="Arial"/>
          <w:sz w:val="22"/>
          <w:szCs w:val="22"/>
          <w:lang w:val="sr-Cyrl-CS"/>
        </w:rPr>
      </w:pPr>
    </w:p>
    <w:p w14:paraId="5EAE224C" w14:textId="77777777" w:rsidR="00BF4991" w:rsidRPr="00480B82" w:rsidRDefault="00BF4991" w:rsidP="00BF4991">
      <w:pPr>
        <w:pStyle w:val="Default"/>
        <w:spacing w:line="360" w:lineRule="auto"/>
        <w:jc w:val="center"/>
        <w:rPr>
          <w:rFonts w:ascii="Arial" w:hAnsi="Arial" w:cs="Arial"/>
          <w:bCs/>
          <w:sz w:val="22"/>
          <w:szCs w:val="22"/>
          <w:lang w:val="ru-RU"/>
        </w:rPr>
      </w:pPr>
      <w:r w:rsidRPr="00480B82">
        <w:rPr>
          <w:rFonts w:ascii="Arial" w:hAnsi="Arial" w:cs="Arial"/>
          <w:bCs/>
          <w:sz w:val="22"/>
          <w:szCs w:val="22"/>
          <w:lang w:val="ru-RU"/>
        </w:rPr>
        <w:t xml:space="preserve">Члан 3. </w:t>
      </w:r>
    </w:p>
    <w:p w14:paraId="5966B3B2" w14:textId="77777777" w:rsidR="00BF4991" w:rsidRPr="00017C2A"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без обрачунатог ПДВ износи _________________ динара.</w:t>
      </w:r>
    </w:p>
    <w:p w14:paraId="540897B1" w14:textId="77777777" w:rsidR="00BF4991" w:rsidRPr="00017C2A"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 xml:space="preserve">Укупна вредност </w:t>
      </w:r>
      <w:r w:rsidR="00146560">
        <w:rPr>
          <w:rFonts w:ascii="Arial" w:hAnsi="Arial" w:cs="Arial"/>
          <w:sz w:val="22"/>
          <w:szCs w:val="22"/>
          <w:lang w:val="sr-Cyrl-CS"/>
        </w:rPr>
        <w:t>понуде</w:t>
      </w:r>
      <w:r w:rsidRPr="00017C2A">
        <w:rPr>
          <w:rFonts w:ascii="Arial" w:hAnsi="Arial" w:cs="Arial"/>
          <w:sz w:val="22"/>
          <w:szCs w:val="22"/>
          <w:lang w:val="sr-Cyrl-CS"/>
        </w:rPr>
        <w:t xml:space="preserve"> из члана 1. овог уговора са свим трошковима са обрачунатим ПДВ износи _________________ динара.</w:t>
      </w:r>
    </w:p>
    <w:p w14:paraId="68B04DF2" w14:textId="77777777" w:rsidR="00BF4991" w:rsidRDefault="00BF4991" w:rsidP="00BF4991">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14:paraId="4EAB254A" w14:textId="77777777" w:rsidR="00BF4991" w:rsidRDefault="00BF4991" w:rsidP="00BF4991">
      <w:pPr>
        <w:spacing w:line="360" w:lineRule="auto"/>
        <w:jc w:val="center"/>
        <w:rPr>
          <w:rFonts w:ascii="Arial" w:hAnsi="Arial" w:cs="Arial"/>
          <w:sz w:val="22"/>
          <w:szCs w:val="22"/>
          <w:lang w:val="sr-Cyrl-CS"/>
        </w:rPr>
      </w:pPr>
    </w:p>
    <w:p w14:paraId="16C262B3" w14:textId="77777777" w:rsidR="00BF4991" w:rsidRPr="002243DB" w:rsidRDefault="00BF4991" w:rsidP="00BF4991">
      <w:pPr>
        <w:spacing w:line="360" w:lineRule="auto"/>
        <w:jc w:val="center"/>
        <w:rPr>
          <w:rFonts w:ascii="Arial" w:hAnsi="Arial" w:cs="Arial"/>
          <w:sz w:val="22"/>
          <w:szCs w:val="22"/>
          <w:lang w:val="sr-Cyrl-CS"/>
        </w:rPr>
      </w:pPr>
      <w:r>
        <w:rPr>
          <w:rFonts w:ascii="Arial" w:hAnsi="Arial" w:cs="Arial"/>
          <w:sz w:val="22"/>
          <w:szCs w:val="22"/>
          <w:lang w:val="sr-Cyrl-CS"/>
        </w:rPr>
        <w:t>Члан 4</w:t>
      </w:r>
      <w:r w:rsidRPr="002243DB">
        <w:rPr>
          <w:rFonts w:ascii="Arial" w:hAnsi="Arial" w:cs="Arial"/>
          <w:sz w:val="22"/>
          <w:szCs w:val="22"/>
          <w:lang w:val="sr-Cyrl-CS"/>
        </w:rPr>
        <w:t xml:space="preserve">.    </w:t>
      </w:r>
    </w:p>
    <w:p w14:paraId="3A512633" w14:textId="77777777" w:rsidR="00BF4991" w:rsidRPr="002243DB" w:rsidRDefault="00750C6E" w:rsidP="00BF4991">
      <w:pPr>
        <w:ind w:firstLine="720"/>
        <w:jc w:val="both"/>
        <w:rPr>
          <w:rFonts w:ascii="Arial" w:hAnsi="Arial" w:cs="Arial"/>
          <w:sz w:val="22"/>
          <w:szCs w:val="22"/>
        </w:rPr>
      </w:pPr>
      <w:r>
        <w:rPr>
          <w:rFonts w:ascii="Arial" w:hAnsi="Arial" w:cs="Arial"/>
          <w:sz w:val="22"/>
          <w:szCs w:val="22"/>
          <w:lang w:val="sr-Cyrl-CS"/>
        </w:rPr>
        <w:t>Добављач</w:t>
      </w:r>
      <w:r w:rsidR="00BF4991" w:rsidRPr="00F13921">
        <w:rPr>
          <w:rFonts w:ascii="Arial" w:hAnsi="Arial" w:cs="Arial"/>
          <w:sz w:val="22"/>
          <w:szCs w:val="22"/>
        </w:rPr>
        <w:t xml:space="preserve"> се обавезује да добро из члана 2. овог Уговора, испоручи крајњем Кориснику у року од __</w:t>
      </w:r>
      <w:r w:rsidR="001843B7">
        <w:rPr>
          <w:rFonts w:ascii="Arial" w:hAnsi="Arial" w:cs="Arial"/>
          <w:sz w:val="22"/>
          <w:szCs w:val="22"/>
          <w:lang w:val="sr-Cyrl-CS"/>
        </w:rPr>
        <w:t>__</w:t>
      </w:r>
      <w:r w:rsidR="00BF4991" w:rsidRPr="00F13921">
        <w:rPr>
          <w:rFonts w:ascii="Arial" w:hAnsi="Arial" w:cs="Arial"/>
          <w:sz w:val="22"/>
          <w:szCs w:val="22"/>
        </w:rPr>
        <w:t>___  дана од дана закључења овог уговора.</w:t>
      </w:r>
    </w:p>
    <w:p w14:paraId="56333CB5" w14:textId="77777777" w:rsidR="00BF4991" w:rsidRPr="002243DB" w:rsidRDefault="00BF4991" w:rsidP="00BF4991">
      <w:pPr>
        <w:ind w:right="-90" w:firstLine="720"/>
        <w:jc w:val="both"/>
        <w:rPr>
          <w:rFonts w:ascii="Arial" w:hAnsi="Arial" w:cs="Arial"/>
          <w:sz w:val="22"/>
          <w:szCs w:val="22"/>
          <w:lang w:val="sr-Cyrl-CS"/>
        </w:rPr>
      </w:pPr>
      <w:r w:rsidRPr="002243DB">
        <w:rPr>
          <w:rFonts w:ascii="Arial" w:hAnsi="Arial" w:cs="Arial"/>
          <w:sz w:val="22"/>
          <w:szCs w:val="22"/>
          <w:lang w:val="sr-Cyrl-CS"/>
        </w:rPr>
        <w:t xml:space="preserve">Уговорне стране констатују да се испорука добра врши на адресу </w:t>
      </w:r>
      <w:r w:rsidRPr="002243DB">
        <w:rPr>
          <w:rFonts w:ascii="Arial" w:hAnsi="Arial" w:cs="Arial"/>
          <w:sz w:val="22"/>
          <w:szCs w:val="22"/>
          <w:lang w:val="ru-RU"/>
        </w:rPr>
        <w:t xml:space="preserve">крајњег </w:t>
      </w:r>
      <w:r>
        <w:rPr>
          <w:rFonts w:ascii="Arial" w:hAnsi="Arial" w:cs="Arial"/>
          <w:sz w:val="22"/>
          <w:szCs w:val="22"/>
          <w:lang w:val="ru-RU"/>
        </w:rPr>
        <w:t>к</w:t>
      </w:r>
      <w:r w:rsidRPr="002243DB">
        <w:rPr>
          <w:rFonts w:ascii="Arial" w:hAnsi="Arial" w:cs="Arial"/>
          <w:sz w:val="22"/>
          <w:szCs w:val="22"/>
          <w:lang w:val="ru-RU"/>
        </w:rPr>
        <w:t>орисника</w:t>
      </w:r>
      <w:r w:rsidRPr="002243DB">
        <w:rPr>
          <w:rFonts w:ascii="Arial" w:hAnsi="Arial" w:cs="Arial"/>
          <w:sz w:val="22"/>
          <w:szCs w:val="22"/>
          <w:lang w:val="sr-Cyrl-CS"/>
        </w:rPr>
        <w:t xml:space="preserve">, а према спецификацијама које </w:t>
      </w:r>
      <w:r>
        <w:rPr>
          <w:rFonts w:ascii="Arial" w:hAnsi="Arial" w:cs="Arial"/>
          <w:sz w:val="22"/>
          <w:szCs w:val="22"/>
          <w:lang w:val="sr-Cyrl-CS"/>
        </w:rPr>
        <w:t>ће и</w:t>
      </w:r>
      <w:r>
        <w:rPr>
          <w:rFonts w:ascii="Arial" w:hAnsi="Arial" w:cs="Arial"/>
          <w:sz w:val="22"/>
          <w:szCs w:val="22"/>
          <w:lang w:val="ru-RU"/>
        </w:rPr>
        <w:t>споручиоцу</w:t>
      </w:r>
      <w:r w:rsidRPr="002243DB">
        <w:rPr>
          <w:rFonts w:ascii="Arial" w:hAnsi="Arial" w:cs="Arial"/>
          <w:sz w:val="22"/>
          <w:szCs w:val="22"/>
          <w:lang w:val="ru-RU"/>
        </w:rPr>
        <w:t xml:space="preserve"> доб</w:t>
      </w:r>
      <w:r>
        <w:rPr>
          <w:rFonts w:ascii="Arial" w:hAnsi="Arial" w:cs="Arial"/>
          <w:sz w:val="22"/>
          <w:szCs w:val="22"/>
          <w:lang w:val="ru-RU"/>
        </w:rPr>
        <w:t>а</w:t>
      </w:r>
      <w:r w:rsidRPr="002243DB">
        <w:rPr>
          <w:rFonts w:ascii="Arial" w:hAnsi="Arial" w:cs="Arial"/>
          <w:sz w:val="22"/>
          <w:szCs w:val="22"/>
          <w:lang w:val="ru-RU"/>
        </w:rPr>
        <w:t>ра</w:t>
      </w:r>
      <w:r>
        <w:rPr>
          <w:rFonts w:ascii="Arial" w:hAnsi="Arial" w:cs="Arial"/>
          <w:sz w:val="22"/>
          <w:szCs w:val="22"/>
          <w:lang w:val="ru-RU"/>
        </w:rPr>
        <w:t xml:space="preserve"> бити уручене након потписивања уговора</w:t>
      </w:r>
      <w:r w:rsidRPr="002243DB">
        <w:rPr>
          <w:rFonts w:ascii="Arial" w:hAnsi="Arial" w:cs="Arial"/>
          <w:sz w:val="22"/>
          <w:szCs w:val="22"/>
          <w:lang w:val="sr-Cyrl-CS"/>
        </w:rPr>
        <w:t>.</w:t>
      </w:r>
    </w:p>
    <w:p w14:paraId="06ACBEDA" w14:textId="77777777" w:rsidR="00BF4991" w:rsidRPr="002243DB" w:rsidRDefault="00BF4991" w:rsidP="00BF4991">
      <w:pPr>
        <w:ind w:right="-90"/>
        <w:jc w:val="both"/>
        <w:rPr>
          <w:rFonts w:ascii="Arial" w:hAnsi="Arial" w:cs="Arial"/>
          <w:sz w:val="22"/>
          <w:szCs w:val="22"/>
          <w:lang w:val="ru-RU"/>
        </w:rPr>
      </w:pPr>
      <w:r w:rsidRPr="002243DB">
        <w:rPr>
          <w:rFonts w:ascii="Arial" w:hAnsi="Arial" w:cs="Arial"/>
          <w:sz w:val="22"/>
          <w:szCs w:val="22"/>
          <w:lang w:val="ru-RU"/>
        </w:rPr>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на адресу крајњег Корисника из спецификације </w:t>
      </w:r>
      <w:r w:rsidRPr="00F13921">
        <w:rPr>
          <w:rFonts w:ascii="Arial" w:hAnsi="Arial" w:cs="Arial"/>
          <w:sz w:val="22"/>
          <w:szCs w:val="22"/>
          <w:lang w:val="ru-RU"/>
        </w:rPr>
        <w:t>извршена оног дана када је</w:t>
      </w:r>
      <w:r w:rsidRPr="002243DB">
        <w:rPr>
          <w:rFonts w:ascii="Arial" w:hAnsi="Arial" w:cs="Arial"/>
          <w:sz w:val="22"/>
          <w:szCs w:val="22"/>
          <w:lang w:val="ru-RU"/>
        </w:rPr>
        <w:t xml:space="preserve"> добро испоручено,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крајњег Корисника. </w:t>
      </w:r>
    </w:p>
    <w:p w14:paraId="2C227588" w14:textId="77777777" w:rsidR="00BF4991" w:rsidRPr="002243DB" w:rsidRDefault="00BF4991" w:rsidP="00BF4991">
      <w:pPr>
        <w:tabs>
          <w:tab w:val="left" w:pos="720"/>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5</w:t>
      </w:r>
      <w:r w:rsidRPr="002243DB">
        <w:rPr>
          <w:rFonts w:ascii="Arial" w:hAnsi="Arial" w:cs="Arial"/>
          <w:sz w:val="22"/>
          <w:szCs w:val="22"/>
          <w:lang w:val="sr-Cyrl-CS"/>
        </w:rPr>
        <w:t>.</w:t>
      </w:r>
    </w:p>
    <w:p w14:paraId="4103AF0F" w14:textId="77777777"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добра не испоручи добро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Наручилац  ће оставити Испоручиоцу накнадни  рок од осам дана  за испуњење уговорене обавезе.</w:t>
      </w:r>
    </w:p>
    <w:p w14:paraId="455FA552" w14:textId="77777777"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може раскинути уговор и без остављања накнадног рока ако из држања Испоручиоца добра произилази да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неће извршити своју обавезу ни у накнадном року.</w:t>
      </w:r>
    </w:p>
    <w:p w14:paraId="01561096" w14:textId="77777777" w:rsidR="00BF4991" w:rsidRPr="002243DB" w:rsidRDefault="00BF4991" w:rsidP="00BF4991">
      <w:pPr>
        <w:ind w:firstLine="720"/>
        <w:jc w:val="both"/>
        <w:rPr>
          <w:rFonts w:ascii="Arial" w:hAnsi="Arial" w:cs="Arial"/>
          <w:sz w:val="22"/>
          <w:szCs w:val="22"/>
        </w:rPr>
      </w:pPr>
      <w:r w:rsidRPr="002243DB">
        <w:rPr>
          <w:rFonts w:ascii="Arial" w:hAnsi="Arial" w:cs="Arial"/>
          <w:sz w:val="22"/>
          <w:szCs w:val="22"/>
          <w:lang w:val="sr-Cyrl-CS"/>
        </w:rPr>
        <w:t xml:space="preserve">Наручилац може у случају из става 2.  овог члана да активира и меницу као </w:t>
      </w:r>
      <w:r w:rsidRPr="00F13921">
        <w:rPr>
          <w:rFonts w:ascii="Arial" w:hAnsi="Arial" w:cs="Arial"/>
          <w:sz w:val="22"/>
          <w:szCs w:val="22"/>
          <w:lang w:val="sr-Cyrl-CS"/>
        </w:rPr>
        <w:t xml:space="preserve">финансијско </w:t>
      </w:r>
      <w:r w:rsidRPr="00F13921">
        <w:rPr>
          <w:rFonts w:ascii="Arial" w:hAnsi="Arial" w:cs="Arial"/>
          <w:sz w:val="22"/>
          <w:szCs w:val="22"/>
        </w:rPr>
        <w:t>oбезбеђење</w:t>
      </w:r>
      <w:r w:rsidRPr="00F13921">
        <w:rPr>
          <w:rFonts w:ascii="Arial" w:hAnsi="Arial" w:cs="Arial"/>
          <w:sz w:val="22"/>
          <w:szCs w:val="22"/>
          <w:lang w:val="sr-Cyrl-CS"/>
        </w:rPr>
        <w:t xml:space="preserve"> за добро извршење посла.</w:t>
      </w:r>
    </w:p>
    <w:p w14:paraId="5DC6FD24" w14:textId="77777777" w:rsidR="00BF4991" w:rsidRPr="002243DB" w:rsidRDefault="00BF4991" w:rsidP="00BF4991">
      <w:pPr>
        <w:jc w:val="center"/>
        <w:rPr>
          <w:rFonts w:ascii="Arial" w:hAnsi="Arial" w:cs="Arial"/>
          <w:sz w:val="22"/>
          <w:szCs w:val="22"/>
          <w:lang w:val="sr-Cyrl-CS"/>
        </w:rPr>
      </w:pPr>
    </w:p>
    <w:p w14:paraId="35EA4631" w14:textId="77777777"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6</w:t>
      </w:r>
      <w:r w:rsidRPr="002243DB">
        <w:rPr>
          <w:rFonts w:ascii="Arial" w:hAnsi="Arial" w:cs="Arial"/>
          <w:sz w:val="22"/>
          <w:szCs w:val="22"/>
          <w:lang w:val="sr-Cyrl-CS"/>
        </w:rPr>
        <w:t>.</w:t>
      </w:r>
    </w:p>
    <w:p w14:paraId="77938B42" w14:textId="77777777"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Добро које се испоручује мора бити фабрички ново, у оригиналном паковању и испоручено  на адресу крајњег Корисника о трошку </w:t>
      </w:r>
      <w:r w:rsidR="001843B7">
        <w:rPr>
          <w:rFonts w:ascii="Arial" w:hAnsi="Arial" w:cs="Arial"/>
          <w:sz w:val="22"/>
          <w:szCs w:val="22"/>
          <w:lang w:val="sr-Cyrl-CS"/>
        </w:rPr>
        <w:t>добављача</w:t>
      </w:r>
      <w:r w:rsidRPr="002243DB">
        <w:rPr>
          <w:rFonts w:ascii="Arial" w:hAnsi="Arial" w:cs="Arial"/>
          <w:sz w:val="22"/>
          <w:szCs w:val="22"/>
          <w:lang w:val="sr-Cyrl-CS"/>
        </w:rPr>
        <w:t>.</w:t>
      </w:r>
    </w:p>
    <w:p w14:paraId="72524B6D" w14:textId="77777777"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Сва добра која се испоручују морају имати декларацију и гаранцију произвођача која мора бити оверена печатом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добра са уписаним датумом испоруке.</w:t>
      </w:r>
    </w:p>
    <w:p w14:paraId="5A247687" w14:textId="77777777" w:rsidR="00BF4991" w:rsidRPr="002243DB" w:rsidRDefault="00BF4991" w:rsidP="00BF4991">
      <w:pPr>
        <w:tabs>
          <w:tab w:val="left" w:pos="720"/>
        </w:tabs>
        <w:jc w:val="both"/>
        <w:rPr>
          <w:rFonts w:ascii="Arial" w:hAnsi="Arial" w:cs="Arial"/>
          <w:bCs/>
          <w:sz w:val="22"/>
          <w:szCs w:val="22"/>
          <w:lang w:val="ru-RU"/>
        </w:rPr>
      </w:pPr>
      <w:r w:rsidRPr="002243DB">
        <w:rPr>
          <w:rFonts w:ascii="Arial" w:hAnsi="Arial" w:cs="Arial"/>
          <w:sz w:val="22"/>
          <w:szCs w:val="22"/>
          <w:lang w:val="sr-Cyrl-CS"/>
        </w:rPr>
        <w:tab/>
      </w:r>
      <w:r w:rsidR="00750C6E">
        <w:rPr>
          <w:rFonts w:ascii="Arial" w:hAnsi="Arial" w:cs="Arial"/>
          <w:sz w:val="22"/>
          <w:szCs w:val="22"/>
          <w:lang w:val="ru-RU"/>
        </w:rPr>
        <w:t>Добављач</w:t>
      </w:r>
      <w:r w:rsidRPr="002243DB">
        <w:rPr>
          <w:rFonts w:ascii="Arial" w:hAnsi="Arial" w:cs="Arial"/>
          <w:sz w:val="22"/>
          <w:szCs w:val="22"/>
          <w:lang w:val="ru-RU"/>
        </w:rPr>
        <w:t xml:space="preserve"> се обавезује да ће по извршеној испоруци одређене врсте и количине добра испоставити Наручиоцу фактуру и отпремницу, на основу стварно испоручених количина и врсте добара, по јединичној цени одређене врсте добра из Понуде </w:t>
      </w:r>
      <w:r w:rsidRPr="002243DB">
        <w:rPr>
          <w:rFonts w:ascii="Arial" w:hAnsi="Arial" w:cs="Arial"/>
          <w:bCs/>
          <w:sz w:val="22"/>
          <w:szCs w:val="22"/>
          <w:lang w:val="ru-RU"/>
        </w:rPr>
        <w:t xml:space="preserve">понуђача број </w:t>
      </w:r>
      <w:r w:rsidRPr="002243DB">
        <w:rPr>
          <w:rFonts w:ascii="Arial" w:hAnsi="Arial" w:cs="Arial"/>
          <w:bCs/>
          <w:sz w:val="22"/>
          <w:szCs w:val="22"/>
          <w:lang w:val="sr-Cyrl-CS"/>
        </w:rPr>
        <w:t>____________</w:t>
      </w:r>
      <w:r w:rsidRPr="002243DB">
        <w:rPr>
          <w:rFonts w:ascii="Arial" w:hAnsi="Arial" w:cs="Arial"/>
          <w:bCs/>
          <w:sz w:val="22"/>
          <w:szCs w:val="22"/>
          <w:lang w:val="ru-RU"/>
        </w:rPr>
        <w:t xml:space="preserve">, од </w:t>
      </w:r>
      <w:r w:rsidRPr="002243DB">
        <w:rPr>
          <w:rFonts w:ascii="Arial" w:hAnsi="Arial" w:cs="Arial"/>
          <w:bCs/>
          <w:sz w:val="22"/>
          <w:szCs w:val="22"/>
          <w:lang w:val="sr-Cyrl-CS"/>
        </w:rPr>
        <w:t>____________</w:t>
      </w:r>
      <w:r w:rsidRPr="002243DB">
        <w:rPr>
          <w:rFonts w:ascii="Arial" w:hAnsi="Arial" w:cs="Arial"/>
          <w:bCs/>
          <w:sz w:val="22"/>
          <w:szCs w:val="22"/>
          <w:lang w:val="ru-RU"/>
        </w:rPr>
        <w:t>. године.</w:t>
      </w:r>
    </w:p>
    <w:p w14:paraId="43E40278" w14:textId="77777777" w:rsidR="00BF4991" w:rsidRPr="002243DB" w:rsidRDefault="00BF4991" w:rsidP="00BF4991">
      <w:pPr>
        <w:tabs>
          <w:tab w:val="left" w:pos="2955"/>
        </w:tabs>
        <w:rPr>
          <w:rFonts w:ascii="Arial" w:hAnsi="Arial" w:cs="Arial"/>
          <w:sz w:val="22"/>
          <w:szCs w:val="22"/>
          <w:lang w:val="sr-Cyrl-CS"/>
        </w:rPr>
      </w:pPr>
    </w:p>
    <w:p w14:paraId="1D3F7EE0" w14:textId="77777777" w:rsidR="00BF4991" w:rsidRPr="002243DB" w:rsidRDefault="00BF4991" w:rsidP="00BF4991">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7</w:t>
      </w:r>
      <w:r w:rsidRPr="002243DB">
        <w:rPr>
          <w:rFonts w:ascii="Arial" w:hAnsi="Arial" w:cs="Arial"/>
          <w:sz w:val="22"/>
          <w:szCs w:val="22"/>
          <w:lang w:val="sr-Cyrl-CS"/>
        </w:rPr>
        <w:t>.</w:t>
      </w:r>
    </w:p>
    <w:p w14:paraId="27F32394" w14:textId="77777777" w:rsidR="00BF4991" w:rsidRPr="002243DB" w:rsidRDefault="00BF4991" w:rsidP="00BF4991">
      <w:pPr>
        <w:tabs>
          <w:tab w:val="left" w:pos="720"/>
          <w:tab w:val="left" w:pos="2299"/>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Квалитет добра које је предмет овог Уговора мора у пот</w:t>
      </w:r>
      <w:r w:rsidRPr="002243DB">
        <w:rPr>
          <w:rFonts w:ascii="Arial" w:hAnsi="Arial" w:cs="Arial"/>
          <w:sz w:val="22"/>
          <w:szCs w:val="22"/>
          <w:lang w:val="ru-RU"/>
        </w:rPr>
        <w:t>п</w:t>
      </w:r>
      <w:r w:rsidRPr="002243DB">
        <w:rPr>
          <w:rFonts w:ascii="Arial" w:hAnsi="Arial" w:cs="Arial"/>
          <w:sz w:val="22"/>
          <w:szCs w:val="22"/>
          <w:lang w:val="sr-Cyrl-CS"/>
        </w:rPr>
        <w:t>уности одговарати :</w:t>
      </w:r>
    </w:p>
    <w:p w14:paraId="35A8B431" w14:textId="77777777" w:rsidR="00BF4991" w:rsidRPr="002243DB" w:rsidRDefault="00BF4991" w:rsidP="00BF4991">
      <w:pPr>
        <w:tabs>
          <w:tab w:val="left" w:pos="720"/>
          <w:tab w:val="left" w:pos="2299"/>
        </w:tabs>
        <w:jc w:val="both"/>
        <w:rPr>
          <w:rFonts w:ascii="Arial" w:hAnsi="Arial" w:cs="Arial"/>
          <w:sz w:val="22"/>
          <w:szCs w:val="22"/>
          <w:lang w:val="sr-Cyrl-CS"/>
        </w:rPr>
      </w:pPr>
      <w:r w:rsidRPr="002243DB">
        <w:rPr>
          <w:rFonts w:ascii="Arial" w:hAnsi="Arial" w:cs="Arial"/>
          <w:sz w:val="22"/>
          <w:szCs w:val="22"/>
          <w:lang w:val="sr-Cyrl-CS"/>
        </w:rPr>
        <w:t xml:space="preserve">            - добрима која су понуђена и наведена у спецификацији добра и техничкој спецификацији  које су саставни део конкурсне документације;</w:t>
      </w:r>
    </w:p>
    <w:p w14:paraId="241583F5" w14:textId="77777777" w:rsidR="00BF4991" w:rsidRPr="002243DB" w:rsidRDefault="00BF4991" w:rsidP="00BF4991">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важећим домаћим или међународним стандардима за ту врсту  добра;</w:t>
      </w:r>
    </w:p>
    <w:p w14:paraId="687424C5" w14:textId="77777777" w:rsidR="00BF4991" w:rsidRPr="002243DB" w:rsidRDefault="00BF4991" w:rsidP="00BF4991">
      <w:pPr>
        <w:tabs>
          <w:tab w:val="left" w:pos="2299"/>
        </w:tabs>
        <w:ind w:left="720"/>
        <w:jc w:val="both"/>
        <w:rPr>
          <w:rFonts w:ascii="Arial" w:hAnsi="Arial" w:cs="Arial"/>
          <w:sz w:val="22"/>
          <w:szCs w:val="22"/>
          <w:lang w:val="sr-Cyrl-CS"/>
        </w:rPr>
      </w:pPr>
      <w:r w:rsidRPr="002243DB">
        <w:rPr>
          <w:rFonts w:ascii="Arial" w:hAnsi="Arial" w:cs="Arial"/>
          <w:sz w:val="22"/>
          <w:szCs w:val="22"/>
          <w:lang w:val="sr-Cyrl-CS"/>
        </w:rPr>
        <w:t>- декларацији о производу.</w:t>
      </w:r>
    </w:p>
    <w:p w14:paraId="4AB38071" w14:textId="77777777" w:rsidR="00BF4991" w:rsidRPr="002243DB" w:rsidRDefault="00BF4991" w:rsidP="00BF4991">
      <w:pPr>
        <w:tabs>
          <w:tab w:val="left" w:pos="720"/>
        </w:tabs>
        <w:jc w:val="both"/>
        <w:rPr>
          <w:rFonts w:ascii="Arial" w:hAnsi="Arial" w:cs="Arial"/>
          <w:sz w:val="22"/>
          <w:szCs w:val="22"/>
          <w:lang w:val="sr-Cyrl-CS"/>
        </w:rPr>
      </w:pPr>
      <w:r>
        <w:rPr>
          <w:rFonts w:ascii="Arial" w:hAnsi="Arial" w:cs="Arial"/>
          <w:sz w:val="22"/>
          <w:szCs w:val="22"/>
          <w:lang w:val="sr-Cyrl-CS"/>
        </w:rPr>
        <w:tab/>
      </w:r>
      <w:r w:rsidRPr="002243DB">
        <w:rPr>
          <w:rFonts w:ascii="Arial" w:hAnsi="Arial" w:cs="Arial"/>
          <w:sz w:val="22"/>
          <w:szCs w:val="22"/>
          <w:lang w:val="sr-Cyrl-CS"/>
        </w:rPr>
        <w:t>Наручилац је дужан да примљено добро заједно са крајњим Корисником прегледа  на уобичајени начин и дужан је да Испоручиоцу добра поднесе примедбу путем рекламације,  ако квалитет добра није у складу са захтевима Наручиоца који су наведени у предходном ставу овог члана,  у року од осам дана од дана пријема добра.</w:t>
      </w:r>
    </w:p>
    <w:p w14:paraId="635357F3" w14:textId="77777777"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 xml:space="preserve">          </w:t>
      </w:r>
      <w:r>
        <w:rPr>
          <w:rFonts w:ascii="Arial" w:hAnsi="Arial" w:cs="Arial"/>
          <w:sz w:val="22"/>
          <w:szCs w:val="22"/>
          <w:lang w:val="sr-Cyrl-CS"/>
        </w:rPr>
        <w:tab/>
      </w:r>
      <w:r w:rsidRPr="002243DB">
        <w:rPr>
          <w:rFonts w:ascii="Arial" w:hAnsi="Arial" w:cs="Arial"/>
          <w:sz w:val="22"/>
          <w:szCs w:val="22"/>
          <w:lang w:val="sr-Cyrl-CS"/>
        </w:rPr>
        <w:t>Наручилац  може, у зависности од конкретног случаја да поднесе и рекламацију која није наведена у ставу 1.овог члана.</w:t>
      </w:r>
    </w:p>
    <w:p w14:paraId="0F61EA82" w14:textId="77777777" w:rsidR="00BF4991" w:rsidRPr="002243DB" w:rsidRDefault="00BF4991" w:rsidP="00BF4991">
      <w:pPr>
        <w:tabs>
          <w:tab w:val="left" w:pos="2955"/>
        </w:tabs>
        <w:spacing w:line="360" w:lineRule="auto"/>
        <w:jc w:val="center"/>
        <w:rPr>
          <w:rFonts w:ascii="Arial" w:hAnsi="Arial" w:cs="Arial"/>
          <w:sz w:val="22"/>
          <w:szCs w:val="22"/>
          <w:lang w:val="sr-Cyrl-CS"/>
        </w:rPr>
      </w:pPr>
      <w:r>
        <w:rPr>
          <w:rFonts w:ascii="Arial" w:hAnsi="Arial" w:cs="Arial"/>
          <w:sz w:val="22"/>
          <w:szCs w:val="22"/>
          <w:lang w:val="sr-Cyrl-CS"/>
        </w:rPr>
        <w:t>Члан 8</w:t>
      </w:r>
      <w:r w:rsidRPr="002243DB">
        <w:rPr>
          <w:rFonts w:ascii="Arial" w:hAnsi="Arial" w:cs="Arial"/>
          <w:sz w:val="22"/>
          <w:szCs w:val="22"/>
          <w:lang w:val="sr-Cyrl-CS"/>
        </w:rPr>
        <w:t>.</w:t>
      </w:r>
    </w:p>
    <w:p w14:paraId="3A6E3FEA" w14:textId="77777777"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r>
      <w:r w:rsidRPr="00A2204F">
        <w:rPr>
          <w:rFonts w:ascii="Arial" w:hAnsi="Arial" w:cs="Arial"/>
          <w:sz w:val="22"/>
          <w:szCs w:val="22"/>
          <w:lang w:val="sr-Cyrl-CS"/>
        </w:rPr>
        <w:t xml:space="preserve">Рекламација из члана </w:t>
      </w:r>
      <w:r>
        <w:rPr>
          <w:rFonts w:ascii="Arial" w:hAnsi="Arial" w:cs="Arial"/>
          <w:sz w:val="22"/>
          <w:szCs w:val="22"/>
          <w:lang w:val="sr-Cyrl-CS"/>
        </w:rPr>
        <w:t>7</w:t>
      </w:r>
      <w:r w:rsidRPr="00A2204F">
        <w:rPr>
          <w:rFonts w:ascii="Arial" w:hAnsi="Arial" w:cs="Arial"/>
          <w:sz w:val="22"/>
          <w:szCs w:val="22"/>
          <w:lang w:val="sr-Cyrl-CS"/>
        </w:rPr>
        <w:t>.</w:t>
      </w:r>
      <w:r>
        <w:rPr>
          <w:rFonts w:ascii="Arial" w:hAnsi="Arial" w:cs="Arial"/>
          <w:sz w:val="22"/>
          <w:szCs w:val="22"/>
          <w:lang w:val="sr-Cyrl-CS"/>
        </w:rPr>
        <w:t xml:space="preserve"> </w:t>
      </w:r>
      <w:r w:rsidRPr="00A2204F">
        <w:rPr>
          <w:rFonts w:ascii="Arial" w:hAnsi="Arial" w:cs="Arial"/>
          <w:sz w:val="22"/>
          <w:szCs w:val="22"/>
          <w:lang w:val="sr-Cyrl-CS"/>
        </w:rPr>
        <w:t>овог Уговора се  доставља у пис</w:t>
      </w:r>
      <w:r>
        <w:rPr>
          <w:rFonts w:ascii="Arial" w:hAnsi="Arial" w:cs="Arial"/>
          <w:sz w:val="22"/>
          <w:szCs w:val="22"/>
          <w:lang w:val="sr-Cyrl-CS"/>
        </w:rPr>
        <w:t>а</w:t>
      </w:r>
      <w:r w:rsidRPr="00A2204F">
        <w:rPr>
          <w:rFonts w:ascii="Arial" w:hAnsi="Arial" w:cs="Arial"/>
          <w:sz w:val="22"/>
          <w:szCs w:val="22"/>
          <w:lang w:val="sr-Cyrl-CS"/>
        </w:rPr>
        <w:t>ној форми препорученом поштом Испоручиоцу добра, а у истој се наводе примедбе на испоручену  робу и подн</w:t>
      </w:r>
      <w:r w:rsidRPr="00A2204F">
        <w:rPr>
          <w:rFonts w:ascii="Arial" w:hAnsi="Arial" w:cs="Arial"/>
          <w:sz w:val="22"/>
          <w:szCs w:val="22"/>
        </w:rPr>
        <w:t>o</w:t>
      </w:r>
      <w:r w:rsidRPr="00A2204F">
        <w:rPr>
          <w:rFonts w:ascii="Arial" w:hAnsi="Arial" w:cs="Arial"/>
          <w:sz w:val="22"/>
          <w:szCs w:val="22"/>
          <w:lang w:val="sr-Cyrl-CS"/>
        </w:rPr>
        <w:t>с</w:t>
      </w:r>
      <w:r w:rsidRPr="00A2204F">
        <w:rPr>
          <w:rFonts w:ascii="Arial" w:hAnsi="Arial" w:cs="Arial"/>
          <w:sz w:val="22"/>
          <w:szCs w:val="22"/>
        </w:rPr>
        <w:t>и</w:t>
      </w:r>
      <w:r w:rsidRPr="00A2204F">
        <w:rPr>
          <w:rFonts w:ascii="Arial" w:hAnsi="Arial" w:cs="Arial"/>
          <w:sz w:val="22"/>
          <w:szCs w:val="22"/>
          <w:lang w:val="sr-Cyrl-CS"/>
        </w:rPr>
        <w:t xml:space="preserve"> предлог за отклањање  недостатака.</w:t>
      </w:r>
    </w:p>
    <w:p w14:paraId="3296C0CF" w14:textId="77777777"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Ако је рекламација основана</w:t>
      </w:r>
      <w:r>
        <w:rPr>
          <w:rFonts w:ascii="Arial" w:hAnsi="Arial" w:cs="Arial"/>
          <w:sz w:val="22"/>
          <w:szCs w:val="22"/>
          <w:lang w:val="sr-Cyrl-CS"/>
        </w:rPr>
        <w:t>,</w:t>
      </w:r>
      <w:r w:rsidRPr="002243DB">
        <w:rPr>
          <w:rFonts w:ascii="Arial" w:hAnsi="Arial" w:cs="Arial"/>
          <w:sz w:val="22"/>
          <w:szCs w:val="22"/>
          <w:lang w:val="sr-Cyrl-CS"/>
        </w:rPr>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је дужан да у року од 48 часова од момента  пријема рекламације у свему поступи по истој. </w:t>
      </w:r>
    </w:p>
    <w:p w14:paraId="5C6FA601" w14:textId="77777777" w:rsidR="00BF4991" w:rsidRPr="002243DB" w:rsidRDefault="00BF4991" w:rsidP="00BF4991">
      <w:pPr>
        <w:tabs>
          <w:tab w:val="left" w:pos="1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Ако </w:t>
      </w:r>
      <w:r w:rsidR="00750C6E">
        <w:rPr>
          <w:rFonts w:ascii="Arial" w:hAnsi="Arial" w:cs="Arial"/>
          <w:sz w:val="22"/>
          <w:szCs w:val="22"/>
          <w:lang w:val="sr-Cyrl-CS"/>
        </w:rPr>
        <w:t>Добављач</w:t>
      </w:r>
      <w:r w:rsidRPr="002243DB">
        <w:rPr>
          <w:rFonts w:ascii="Arial" w:hAnsi="Arial" w:cs="Arial"/>
          <w:sz w:val="22"/>
          <w:szCs w:val="22"/>
          <w:lang w:val="sr-Cyrl-CS"/>
        </w:rPr>
        <w:t xml:space="preserve"> није у могућности да поступи по примедбама из става 1.овог члана, Наручилац ће вратити добро (на кога се односи рекламација) Испоручиоцу добра и умањити исплату по рачуну  који је дат за испоруку тог добра.</w:t>
      </w:r>
    </w:p>
    <w:p w14:paraId="42406847" w14:textId="77777777" w:rsidR="00BF4991" w:rsidRPr="002243DB" w:rsidRDefault="00BF4991" w:rsidP="00BF4991">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Наручилац има право и да тражи накнаду евентуалне штете.</w:t>
      </w:r>
    </w:p>
    <w:p w14:paraId="3BED458F" w14:textId="77777777" w:rsidR="00BF4991" w:rsidRPr="002243DB" w:rsidRDefault="00BF4991" w:rsidP="00BF4991">
      <w:pPr>
        <w:tabs>
          <w:tab w:val="left" w:pos="540"/>
          <w:tab w:val="left" w:pos="720"/>
        </w:tabs>
        <w:jc w:val="both"/>
        <w:rPr>
          <w:rFonts w:ascii="Arial" w:hAnsi="Arial" w:cs="Arial"/>
          <w:sz w:val="22"/>
          <w:szCs w:val="22"/>
          <w:lang w:val="sr-Cyrl-CS"/>
        </w:rPr>
      </w:pPr>
      <w:r w:rsidRPr="002243DB">
        <w:rPr>
          <w:rFonts w:ascii="Arial" w:hAnsi="Arial" w:cs="Arial"/>
          <w:sz w:val="22"/>
          <w:szCs w:val="22"/>
          <w:lang w:val="sr-Cyrl-CS"/>
        </w:rPr>
        <w:tab/>
      </w:r>
      <w:r w:rsidRPr="002243DB">
        <w:rPr>
          <w:rFonts w:ascii="Arial" w:hAnsi="Arial" w:cs="Arial"/>
          <w:sz w:val="22"/>
          <w:szCs w:val="22"/>
          <w:lang w:val="sr-Cyrl-CS"/>
        </w:rPr>
        <w:tab/>
        <w:t xml:space="preserve">У случају из става 3. овог члана Наручилац може да активира меницу као </w:t>
      </w:r>
      <w:r w:rsidRPr="00A2204F">
        <w:rPr>
          <w:rFonts w:ascii="Arial" w:hAnsi="Arial" w:cs="Arial"/>
          <w:sz w:val="22"/>
          <w:szCs w:val="22"/>
          <w:lang w:val="sr-Cyrl-CS"/>
        </w:rPr>
        <w:t>финансијско обезбеђење за добро извршење посла.</w:t>
      </w:r>
      <w:r w:rsidRPr="002243DB">
        <w:rPr>
          <w:rFonts w:ascii="Arial" w:hAnsi="Arial" w:cs="Arial"/>
          <w:sz w:val="22"/>
          <w:szCs w:val="22"/>
          <w:lang w:val="sr-Cyrl-CS"/>
        </w:rPr>
        <w:t xml:space="preserve"> </w:t>
      </w:r>
    </w:p>
    <w:p w14:paraId="189249A8" w14:textId="77777777" w:rsidR="00BF4991" w:rsidRPr="002243DB" w:rsidRDefault="00BF4991" w:rsidP="00BF4991">
      <w:pPr>
        <w:tabs>
          <w:tab w:val="left" w:pos="2299"/>
        </w:tabs>
        <w:rPr>
          <w:rFonts w:ascii="Arial" w:hAnsi="Arial" w:cs="Arial"/>
          <w:sz w:val="22"/>
          <w:szCs w:val="22"/>
          <w:lang w:val="sr-Cyrl-CS"/>
        </w:rPr>
      </w:pPr>
    </w:p>
    <w:p w14:paraId="3F20692E" w14:textId="77777777" w:rsidR="00BF4991" w:rsidRPr="002243DB" w:rsidRDefault="00BF4991" w:rsidP="00BF4991">
      <w:pPr>
        <w:tabs>
          <w:tab w:val="left" w:pos="2955"/>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9</w:t>
      </w:r>
      <w:r w:rsidRPr="002243DB">
        <w:rPr>
          <w:rFonts w:ascii="Arial" w:hAnsi="Arial" w:cs="Arial"/>
          <w:sz w:val="22"/>
          <w:szCs w:val="22"/>
          <w:lang w:val="sr-Cyrl-CS"/>
        </w:rPr>
        <w:t>.</w:t>
      </w:r>
    </w:p>
    <w:p w14:paraId="596FD78F" w14:textId="77777777" w:rsidR="00BF4991" w:rsidRPr="002243DB" w:rsidRDefault="00BF4991" w:rsidP="00BF4991">
      <w:pPr>
        <w:jc w:val="both"/>
        <w:rPr>
          <w:rFonts w:ascii="Arial" w:hAnsi="Arial" w:cs="Arial"/>
          <w:sz w:val="22"/>
          <w:szCs w:val="22"/>
          <w:lang w:val="sr-Cyrl-CS"/>
        </w:rPr>
      </w:pPr>
      <w:r w:rsidRPr="002243DB">
        <w:rPr>
          <w:rFonts w:ascii="Arial" w:hAnsi="Arial" w:cs="Arial"/>
          <w:sz w:val="22"/>
          <w:szCs w:val="22"/>
          <w:lang w:val="sr-Cyrl-CS"/>
        </w:rPr>
        <w:tab/>
        <w:t xml:space="preserve"> </w:t>
      </w:r>
      <w:r w:rsidR="00750C6E">
        <w:rPr>
          <w:rFonts w:ascii="Arial" w:hAnsi="Arial" w:cs="Arial"/>
          <w:sz w:val="22"/>
          <w:szCs w:val="22"/>
          <w:lang w:val="sr-Cyrl-CS"/>
        </w:rPr>
        <w:t>Добављач</w:t>
      </w:r>
      <w:r w:rsidRPr="002243DB">
        <w:rPr>
          <w:rFonts w:ascii="Arial" w:hAnsi="Arial" w:cs="Arial"/>
          <w:sz w:val="22"/>
          <w:szCs w:val="22"/>
          <w:lang w:val="sr-Cyrl-CS"/>
        </w:rPr>
        <w:t xml:space="preserve"> одговара и за скривене недостатке испоручених  добара у року наведеном у гарантном листу произвођача почев од дана када је добро примљено од стране крајњег Корисника, о чему Наручилац  подноси рекламацију на исти начин као у </w:t>
      </w:r>
      <w:r w:rsidRPr="00A2204F">
        <w:rPr>
          <w:rFonts w:ascii="Arial" w:hAnsi="Arial" w:cs="Arial"/>
          <w:sz w:val="22"/>
          <w:szCs w:val="22"/>
          <w:lang w:val="sr-Cyrl-CS"/>
        </w:rPr>
        <w:t>члану 6. и 7.</w:t>
      </w:r>
      <w:r w:rsidRPr="002243DB">
        <w:rPr>
          <w:rFonts w:ascii="Arial" w:hAnsi="Arial" w:cs="Arial"/>
          <w:sz w:val="22"/>
          <w:szCs w:val="22"/>
          <w:lang w:val="sr-Cyrl-CS"/>
        </w:rPr>
        <w:t xml:space="preserve"> овог Уговора.                                                                   </w:t>
      </w:r>
    </w:p>
    <w:p w14:paraId="32AD7E96" w14:textId="77777777" w:rsidR="00BF4991" w:rsidRDefault="00BF4991" w:rsidP="00BF4991">
      <w:pPr>
        <w:jc w:val="both"/>
        <w:rPr>
          <w:rFonts w:ascii="Arial" w:hAnsi="Arial" w:cs="Arial"/>
          <w:sz w:val="22"/>
          <w:szCs w:val="22"/>
          <w:lang w:val="sr-Cyrl-CS"/>
        </w:rPr>
      </w:pPr>
    </w:p>
    <w:p w14:paraId="44DE2113" w14:textId="77777777"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Pr>
          <w:rFonts w:ascii="Arial" w:hAnsi="Arial" w:cs="Arial"/>
          <w:sz w:val="22"/>
          <w:szCs w:val="22"/>
          <w:lang w:val="sr-Cyrl-CS"/>
        </w:rPr>
        <w:t>10</w:t>
      </w:r>
      <w:r w:rsidRPr="002243DB">
        <w:rPr>
          <w:rFonts w:ascii="Arial" w:hAnsi="Arial" w:cs="Arial"/>
          <w:sz w:val="22"/>
          <w:szCs w:val="22"/>
          <w:lang w:val="sr-Cyrl-CS"/>
        </w:rPr>
        <w:t>.</w:t>
      </w:r>
    </w:p>
    <w:p w14:paraId="18A7B4EA" w14:textId="77777777"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се позове на неки недостатак  и у случају кад не изврши своју обавезу да добро прегледа без одлагања или обавезу да у року од  осам дана обавести Испоручиоца о недостацима на добру, ако је тај </w:t>
      </w:r>
      <w:r w:rsidR="00083F9C" w:rsidRPr="002243DB">
        <w:rPr>
          <w:rFonts w:ascii="Arial" w:hAnsi="Arial" w:cs="Arial"/>
          <w:sz w:val="22"/>
          <w:szCs w:val="22"/>
          <w:lang w:val="sr-Cyrl-CS"/>
        </w:rPr>
        <w:t>недостатак био познат Испоручиоцу или му је могао бити познат</w:t>
      </w:r>
      <w:r w:rsidR="00083F9C">
        <w:rPr>
          <w:rFonts w:ascii="Arial" w:hAnsi="Arial" w:cs="Arial"/>
          <w:sz w:val="22"/>
          <w:szCs w:val="22"/>
          <w:lang w:val="sr-Latn-CS"/>
        </w:rPr>
        <w:t xml:space="preserve"> </w:t>
      </w:r>
      <w:r w:rsidR="00083F9C">
        <w:rPr>
          <w:rFonts w:ascii="Arial" w:hAnsi="Arial" w:cs="Arial"/>
          <w:sz w:val="22"/>
          <w:szCs w:val="22"/>
          <w:lang w:val="sr-Cyrl-CS"/>
        </w:rPr>
        <w:t>или му није могао бити непознат</w:t>
      </w:r>
      <w:r w:rsidRPr="002243DB">
        <w:rPr>
          <w:rFonts w:ascii="Arial" w:hAnsi="Arial" w:cs="Arial"/>
          <w:sz w:val="22"/>
          <w:szCs w:val="22"/>
          <w:lang w:val="sr-Cyrl-CS"/>
        </w:rPr>
        <w:t>.</w:t>
      </w:r>
    </w:p>
    <w:p w14:paraId="74D434C5" w14:textId="77777777" w:rsidR="00BF4991" w:rsidRPr="002243DB" w:rsidRDefault="00BF4991" w:rsidP="00BF4991">
      <w:pPr>
        <w:ind w:firstLine="720"/>
        <w:jc w:val="both"/>
        <w:rPr>
          <w:rFonts w:ascii="Arial" w:hAnsi="Arial" w:cs="Arial"/>
          <w:sz w:val="22"/>
          <w:szCs w:val="22"/>
          <w:lang w:val="sr-Cyrl-CS"/>
        </w:rPr>
      </w:pPr>
    </w:p>
    <w:p w14:paraId="0BF95983" w14:textId="77777777" w:rsidR="00BF4991" w:rsidRDefault="00BF4991" w:rsidP="00BF4991">
      <w:pPr>
        <w:spacing w:line="360" w:lineRule="auto"/>
        <w:jc w:val="center"/>
        <w:rPr>
          <w:rFonts w:ascii="Arial" w:hAnsi="Arial" w:cs="Arial"/>
          <w:sz w:val="22"/>
          <w:szCs w:val="22"/>
          <w:lang w:val="sr-Cyrl-CS"/>
        </w:rPr>
      </w:pPr>
      <w:r w:rsidRPr="006B138F">
        <w:rPr>
          <w:rFonts w:ascii="Arial" w:hAnsi="Arial" w:cs="Arial"/>
          <w:sz w:val="22"/>
          <w:szCs w:val="22"/>
          <w:lang w:val="sr-Cyrl-CS"/>
        </w:rPr>
        <w:t>Члан 11.</w:t>
      </w:r>
    </w:p>
    <w:p w14:paraId="77EBB873" w14:textId="77777777" w:rsidR="00BF4991" w:rsidRPr="002243DB" w:rsidRDefault="00BF4991" w:rsidP="00BF4991">
      <w:pPr>
        <w:rPr>
          <w:rFonts w:ascii="Arial" w:hAnsi="Arial" w:cs="Arial"/>
          <w:sz w:val="22"/>
          <w:szCs w:val="22"/>
          <w:lang w:val="sr-Cyrl-CS"/>
        </w:rPr>
      </w:pPr>
      <w:r w:rsidRPr="002243DB">
        <w:rPr>
          <w:rFonts w:ascii="Arial" w:hAnsi="Arial" w:cs="Arial"/>
          <w:sz w:val="22"/>
          <w:szCs w:val="22"/>
          <w:lang w:val="sr-Cyrl-CS"/>
        </w:rPr>
        <w:tab/>
        <w:t xml:space="preserve">После поднете три рекламације Наручилац може да раскине уговор </w:t>
      </w:r>
      <w:r>
        <w:rPr>
          <w:rFonts w:ascii="Arial" w:hAnsi="Arial" w:cs="Arial"/>
          <w:sz w:val="22"/>
          <w:szCs w:val="22"/>
          <w:lang w:val="sr-Cyrl-CS"/>
        </w:rPr>
        <w:t xml:space="preserve">и активира меницу </w:t>
      </w:r>
      <w:r w:rsidRPr="002243DB">
        <w:rPr>
          <w:rFonts w:ascii="Arial" w:hAnsi="Arial" w:cs="Arial"/>
          <w:sz w:val="22"/>
          <w:szCs w:val="22"/>
          <w:lang w:val="sr-Cyrl-CS"/>
        </w:rPr>
        <w:t xml:space="preserve"> за добро извршење посла</w:t>
      </w:r>
      <w:r>
        <w:rPr>
          <w:rFonts w:ascii="Arial" w:hAnsi="Arial" w:cs="Arial"/>
          <w:sz w:val="22"/>
          <w:szCs w:val="22"/>
          <w:lang w:val="sr-Cyrl-CS"/>
        </w:rPr>
        <w:t>.</w:t>
      </w:r>
      <w:r w:rsidRPr="002243DB">
        <w:rPr>
          <w:rFonts w:ascii="Arial" w:hAnsi="Arial" w:cs="Arial"/>
          <w:sz w:val="22"/>
          <w:szCs w:val="22"/>
          <w:lang w:val="sr-Cyrl-CS"/>
        </w:rPr>
        <w:tab/>
        <w:t xml:space="preserve"> </w:t>
      </w:r>
    </w:p>
    <w:p w14:paraId="29100705" w14:textId="77777777" w:rsidR="00BF4991"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Pr>
          <w:rFonts w:ascii="Arial" w:hAnsi="Arial" w:cs="Arial"/>
          <w:sz w:val="22"/>
          <w:szCs w:val="22"/>
          <w:lang w:val="sr-Cyrl-CS"/>
        </w:rPr>
        <w:t>2</w:t>
      </w:r>
      <w:r w:rsidRPr="002243DB">
        <w:rPr>
          <w:rFonts w:ascii="Arial" w:hAnsi="Arial" w:cs="Arial"/>
          <w:sz w:val="22"/>
          <w:szCs w:val="22"/>
          <w:lang w:val="sr-Cyrl-CS"/>
        </w:rPr>
        <w:t>.</w:t>
      </w:r>
    </w:p>
    <w:p w14:paraId="66EA0C60" w14:textId="77777777"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 xml:space="preserve">Наручилац има право да тражи од </w:t>
      </w:r>
      <w:r w:rsidR="001843B7">
        <w:rPr>
          <w:rFonts w:ascii="Arial" w:hAnsi="Arial" w:cs="Arial"/>
          <w:sz w:val="22"/>
          <w:szCs w:val="22"/>
          <w:lang w:val="sr-Cyrl-CS"/>
        </w:rPr>
        <w:t>добављача</w:t>
      </w:r>
      <w:r w:rsidRPr="002243DB">
        <w:rPr>
          <w:rFonts w:ascii="Arial" w:hAnsi="Arial" w:cs="Arial"/>
          <w:sz w:val="22"/>
          <w:szCs w:val="22"/>
          <w:lang w:val="sr-Cyrl-CS"/>
        </w:rPr>
        <w:t xml:space="preserve"> накнаду штете коју трпи на другим стварима,  а која је  последица недостатака на испорученим добрима, подношењем тужбе код надлежног суда.</w:t>
      </w:r>
    </w:p>
    <w:p w14:paraId="3BE9BC9B" w14:textId="77777777"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13.</w:t>
      </w:r>
    </w:p>
    <w:p w14:paraId="10F55835" w14:textId="77777777" w:rsidR="00BF4991" w:rsidRPr="002243DB" w:rsidRDefault="00BF4991" w:rsidP="00BF4991">
      <w:pPr>
        <w:jc w:val="both"/>
        <w:rPr>
          <w:rFonts w:ascii="Arial" w:hAnsi="Arial" w:cs="Arial"/>
          <w:sz w:val="22"/>
          <w:szCs w:val="22"/>
          <w:lang w:val="sr-Cyrl-CS"/>
        </w:rPr>
      </w:pPr>
      <w:r w:rsidRPr="002243DB">
        <w:rPr>
          <w:rFonts w:ascii="Arial" w:hAnsi="Arial" w:cs="Arial"/>
          <w:sz w:val="22"/>
          <w:szCs w:val="22"/>
          <w:lang w:val="sr-Cyrl-CS"/>
        </w:rPr>
        <w:tab/>
        <w:t xml:space="preserve">Наручилац се обавезује да цену прецизирану у прихваћеној понуди за </w:t>
      </w:r>
      <w:r w:rsidRPr="00A2204F">
        <w:rPr>
          <w:rFonts w:ascii="Arial" w:hAnsi="Arial" w:cs="Arial"/>
          <w:sz w:val="22"/>
          <w:szCs w:val="22"/>
          <w:lang w:val="sr-Cyrl-CS"/>
        </w:rPr>
        <w:t>Партију</w:t>
      </w:r>
      <w:r w:rsidRPr="00A2204F">
        <w:rPr>
          <w:rFonts w:ascii="Arial" w:hAnsi="Arial" w:cs="Arial"/>
          <w:sz w:val="22"/>
          <w:szCs w:val="22"/>
          <w:lang w:val="ru-RU"/>
        </w:rPr>
        <w:t xml:space="preserve"> </w:t>
      </w:r>
      <w:r>
        <w:rPr>
          <w:rFonts w:ascii="Arial" w:hAnsi="Arial" w:cs="Arial"/>
          <w:sz w:val="22"/>
          <w:szCs w:val="22"/>
          <w:lang w:val="ru-RU"/>
        </w:rPr>
        <w:t>3</w:t>
      </w:r>
      <w:r w:rsidRPr="00A2204F">
        <w:rPr>
          <w:rFonts w:ascii="Arial" w:hAnsi="Arial" w:cs="Arial"/>
          <w:sz w:val="22"/>
          <w:szCs w:val="22"/>
          <w:lang w:val="sr-Cyrl-CS"/>
        </w:rPr>
        <w:t>:</w:t>
      </w:r>
      <w:r w:rsidRPr="002243DB">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sr-Cyrl-CS"/>
        </w:rPr>
        <w:t xml:space="preserve">, </w:t>
      </w:r>
      <w:r w:rsidRPr="002243DB">
        <w:rPr>
          <w:rFonts w:ascii="Arial" w:hAnsi="Arial" w:cs="Arial"/>
          <w:sz w:val="22"/>
          <w:szCs w:val="22"/>
          <w:lang w:val="ru-RU"/>
        </w:rPr>
        <w:t xml:space="preserve">у износу од </w:t>
      </w:r>
      <w:r w:rsidRPr="002243DB">
        <w:rPr>
          <w:rFonts w:ascii="Arial" w:hAnsi="Arial" w:cs="Arial"/>
          <w:sz w:val="22"/>
          <w:szCs w:val="22"/>
          <w:lang w:val="sr-Cyrl-CS"/>
        </w:rPr>
        <w:t>______________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ПДВ-а, </w:t>
      </w:r>
      <w:r w:rsidRPr="002243DB">
        <w:rPr>
          <w:rFonts w:ascii="Arial" w:hAnsi="Arial" w:cs="Arial"/>
          <w:sz w:val="22"/>
          <w:szCs w:val="22"/>
          <w:lang w:val="ru-RU"/>
        </w:rPr>
        <w:t xml:space="preserve">а у износу од __________________ динара са ПДВ-ом, исплати са роком доспећа </w:t>
      </w:r>
      <w:r>
        <w:rPr>
          <w:rFonts w:ascii="Arial" w:hAnsi="Arial" w:cs="Arial"/>
          <w:sz w:val="22"/>
          <w:szCs w:val="22"/>
          <w:lang w:val="ru-RU"/>
        </w:rPr>
        <w:t>од _________</w:t>
      </w:r>
      <w:r w:rsidRPr="002243DB">
        <w:rPr>
          <w:rFonts w:ascii="Arial" w:hAnsi="Arial" w:cs="Arial"/>
          <w:sz w:val="22"/>
          <w:szCs w:val="22"/>
          <w:lang w:val="ru-RU"/>
        </w:rPr>
        <w:t xml:space="preserve"> дана од момента пријема фактуре и отпремнице потписане од стране крајњег Корисника,  </w:t>
      </w:r>
      <w:r w:rsidRPr="002243DB">
        <w:rPr>
          <w:rFonts w:ascii="Arial" w:hAnsi="Arial" w:cs="Arial"/>
          <w:sz w:val="22"/>
          <w:szCs w:val="22"/>
          <w:lang w:val="sr-Cyrl-CS"/>
        </w:rPr>
        <w:t>уплатом на текући рачун Испоручиоца бр.</w:t>
      </w:r>
      <w:r>
        <w:rPr>
          <w:rFonts w:ascii="Arial" w:hAnsi="Arial" w:cs="Arial"/>
          <w:sz w:val="22"/>
          <w:szCs w:val="22"/>
          <w:lang w:val="sr-Cyrl-CS"/>
        </w:rPr>
        <w:t xml:space="preserve"> </w:t>
      </w:r>
      <w:r w:rsidRPr="002243DB">
        <w:rPr>
          <w:rFonts w:ascii="Arial" w:hAnsi="Arial" w:cs="Arial"/>
          <w:sz w:val="22"/>
          <w:szCs w:val="22"/>
          <w:lang w:val="sr-Cyrl-CS"/>
        </w:rPr>
        <w:t>______________________________ , код банке _____________________________________,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 xml:space="preserve">на број </w:t>
      </w:r>
      <w:r w:rsidR="0078469A">
        <w:rPr>
          <w:rFonts w:ascii="Arial" w:hAnsi="Arial" w:cs="Arial"/>
          <w:sz w:val="22"/>
          <w:szCs w:val="22"/>
          <w:lang w:val="sr-Cyrl-CS"/>
        </w:rPr>
        <w:t>VII-404-1/2019-25</w:t>
      </w:r>
      <w:r>
        <w:rPr>
          <w:rFonts w:ascii="Arial" w:hAnsi="Arial" w:cs="Arial"/>
          <w:sz w:val="22"/>
          <w:szCs w:val="22"/>
          <w:lang w:val="sr-Cyrl-CS"/>
        </w:rPr>
        <w:t>.</w:t>
      </w:r>
      <w:r w:rsidRPr="00364E4E">
        <w:t xml:space="preserve"> </w:t>
      </w:r>
      <w:r w:rsidR="00750C6E">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Наручиоцу на адресу: Градска општина Нови Београд, Булевар Михаила Пупина 167, на шалтер 4 или поштом.  Обавезна назнака на коверти гласи: „За Одсек јавних набавки, фактура у предмету број </w:t>
      </w:r>
      <w:r w:rsidR="0078469A">
        <w:rPr>
          <w:rFonts w:ascii="Arial" w:hAnsi="Arial" w:cs="Arial"/>
          <w:sz w:val="22"/>
          <w:szCs w:val="22"/>
          <w:lang w:val="sr-Cyrl-CS"/>
        </w:rPr>
        <w:t>VII-404-1/2019-25</w:t>
      </w:r>
      <w:r w:rsidRPr="00364E4E">
        <w:rPr>
          <w:rFonts w:ascii="Arial" w:hAnsi="Arial" w:cs="Arial"/>
          <w:sz w:val="22"/>
          <w:szCs w:val="22"/>
          <w:lang w:val="sr-Cyrl-CS"/>
        </w:rPr>
        <w:t>“.</w:t>
      </w:r>
    </w:p>
    <w:p w14:paraId="2F45B130" w14:textId="77777777" w:rsidR="00BF4991" w:rsidRPr="002243DB" w:rsidRDefault="00BF4991" w:rsidP="00BF4991">
      <w:pPr>
        <w:ind w:firstLine="720"/>
        <w:jc w:val="both"/>
        <w:rPr>
          <w:rFonts w:ascii="Arial" w:hAnsi="Arial" w:cs="Arial"/>
          <w:sz w:val="22"/>
          <w:szCs w:val="22"/>
          <w:lang w:val="sr-Cyrl-CS"/>
        </w:rPr>
      </w:pPr>
      <w:r w:rsidRPr="002243DB">
        <w:rPr>
          <w:rFonts w:ascii="Arial" w:hAnsi="Arial" w:cs="Arial"/>
          <w:sz w:val="22"/>
          <w:szCs w:val="22"/>
          <w:lang w:val="sr-Cyrl-CS"/>
        </w:rPr>
        <w:t>Исплата по фактури се може вршити само ако Наручилац нема рекламацију на примљено добро.</w:t>
      </w:r>
    </w:p>
    <w:p w14:paraId="1FAB404D" w14:textId="77777777" w:rsidR="00BF4991" w:rsidRPr="002243DB" w:rsidRDefault="00BF4991" w:rsidP="00BF4991">
      <w:pPr>
        <w:ind w:firstLine="720"/>
        <w:jc w:val="both"/>
        <w:rPr>
          <w:rFonts w:ascii="Arial" w:hAnsi="Arial" w:cs="Arial"/>
          <w:sz w:val="22"/>
          <w:szCs w:val="22"/>
        </w:rPr>
      </w:pPr>
      <w:r w:rsidRPr="002243DB">
        <w:rPr>
          <w:rFonts w:ascii="Arial" w:hAnsi="Arial" w:cs="Arial"/>
          <w:sz w:val="22"/>
          <w:szCs w:val="22"/>
          <w:lang w:val="sr-Cyrl-CS"/>
        </w:rPr>
        <w:t>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Рекламација је отклоњена када је Наручилац у свом записнику констатовао да је  поступљено по ре</w:t>
      </w:r>
      <w:r>
        <w:rPr>
          <w:rFonts w:ascii="Arial" w:hAnsi="Arial" w:cs="Arial"/>
          <w:sz w:val="22"/>
          <w:szCs w:val="22"/>
          <w:lang w:val="sr-Cyrl-CS"/>
        </w:rPr>
        <w:t>к</w:t>
      </w:r>
      <w:r w:rsidRPr="002243DB">
        <w:rPr>
          <w:rFonts w:ascii="Arial" w:hAnsi="Arial" w:cs="Arial"/>
          <w:sz w:val="22"/>
          <w:szCs w:val="22"/>
        </w:rPr>
        <w:t>ламацији и о томе писмено обавестио Испоручиоца.</w:t>
      </w:r>
    </w:p>
    <w:p w14:paraId="07CE96DA" w14:textId="77777777" w:rsidR="00637098" w:rsidRPr="00637098" w:rsidRDefault="00BF4991" w:rsidP="00637098">
      <w:pPr>
        <w:ind w:firstLine="720"/>
        <w:jc w:val="both"/>
        <w:rPr>
          <w:rFonts w:ascii="Arial" w:hAnsi="Arial" w:cs="Arial"/>
          <w:sz w:val="22"/>
          <w:szCs w:val="22"/>
          <w:lang w:val="ru-RU"/>
        </w:rPr>
      </w:pPr>
      <w:r w:rsidRPr="002243DB">
        <w:rPr>
          <w:rFonts w:ascii="Arial" w:hAnsi="Arial" w:cs="Arial"/>
          <w:sz w:val="22"/>
          <w:szCs w:val="22"/>
          <w:lang w:val="ru-RU"/>
        </w:rPr>
        <w:t>Наручилац ће посебним решењем именовати лице које је задужено за праћење извршења овог Уговора.</w:t>
      </w:r>
    </w:p>
    <w:p w14:paraId="1B7DEA9C" w14:textId="77777777" w:rsidR="00BF4991" w:rsidRPr="002243DB" w:rsidRDefault="00BF4991" w:rsidP="00BF4991">
      <w:pPr>
        <w:rPr>
          <w:rFonts w:ascii="Arial" w:hAnsi="Arial" w:cs="Arial"/>
          <w:sz w:val="22"/>
          <w:szCs w:val="22"/>
          <w:lang w:val="ru-RU"/>
        </w:rPr>
      </w:pPr>
    </w:p>
    <w:p w14:paraId="489E2C1A" w14:textId="77777777" w:rsidR="00BF4991" w:rsidRPr="00637098" w:rsidRDefault="00BF4991" w:rsidP="00BF4991">
      <w:pPr>
        <w:spacing w:line="360" w:lineRule="auto"/>
        <w:jc w:val="center"/>
        <w:rPr>
          <w:rFonts w:ascii="Arial" w:hAnsi="Arial" w:cs="Arial"/>
          <w:sz w:val="22"/>
          <w:szCs w:val="22"/>
          <w:lang w:val="ru-RU"/>
        </w:rPr>
      </w:pPr>
      <w:r w:rsidRPr="00637098">
        <w:rPr>
          <w:rFonts w:ascii="Arial" w:hAnsi="Arial" w:cs="Arial"/>
          <w:sz w:val="22"/>
          <w:szCs w:val="22"/>
          <w:lang w:val="ru-RU"/>
        </w:rPr>
        <w:t xml:space="preserve">Члан </w:t>
      </w:r>
      <w:r w:rsidRPr="00637098">
        <w:rPr>
          <w:rFonts w:ascii="Arial" w:hAnsi="Arial" w:cs="Arial"/>
          <w:sz w:val="22"/>
          <w:szCs w:val="22"/>
          <w:lang w:val="sr-Cyrl-CS"/>
        </w:rPr>
        <w:t>14</w:t>
      </w:r>
      <w:r w:rsidRPr="00637098">
        <w:rPr>
          <w:rFonts w:ascii="Arial" w:hAnsi="Arial" w:cs="Arial"/>
          <w:sz w:val="22"/>
          <w:szCs w:val="22"/>
          <w:lang w:val="ru-RU"/>
        </w:rPr>
        <w:t>.</w:t>
      </w:r>
    </w:p>
    <w:p w14:paraId="770EBB95" w14:textId="77777777" w:rsidR="00285D46" w:rsidRPr="00801B53" w:rsidRDefault="00285D46" w:rsidP="00285D46">
      <w:pPr>
        <w:ind w:firstLine="720"/>
        <w:jc w:val="both"/>
        <w:rPr>
          <w:rFonts w:ascii="Arial" w:hAnsi="Arial" w:cs="Arial"/>
          <w:sz w:val="22"/>
          <w:lang w:val="sr-Cyrl-CS"/>
        </w:rPr>
      </w:pPr>
      <w:r w:rsidRPr="00801B53">
        <w:rPr>
          <w:rFonts w:ascii="Arial" w:hAnsi="Arial" w:cs="Arial"/>
          <w:sz w:val="22"/>
          <w:lang w:val="sr-Cyrl-CS"/>
        </w:rPr>
        <w:t xml:space="preserve">Добављач је дужан да у моменту закључења овог уговора достави Наручиоцу, као финансијско обезбеђење за добро извршење </w:t>
      </w:r>
      <w:r>
        <w:rPr>
          <w:rFonts w:ascii="Arial" w:hAnsi="Arial" w:cs="Arial"/>
          <w:sz w:val="22"/>
          <w:lang w:val="sr-Cyrl-CS"/>
        </w:rPr>
        <w:t>уговора</w:t>
      </w:r>
      <w:r w:rsidRPr="00801B53">
        <w:rPr>
          <w:rFonts w:ascii="Arial" w:hAnsi="Arial" w:cs="Arial"/>
          <w:sz w:val="22"/>
          <w:lang w:val="sr-Cyrl-CS"/>
        </w:rPr>
        <w:t xml:space="preserve">, једну бланко соло меницу неопозиву, безусловну, наплативу на први позив, односно без права приговора </w:t>
      </w:r>
      <w:r w:rsidRPr="00801B53">
        <w:rPr>
          <w:rFonts w:ascii="Arial" w:hAnsi="Arial" w:cs="Arial"/>
          <w:bCs/>
          <w:sz w:val="22"/>
          <w:lang w:val="sr-Cyrl-CS"/>
        </w:rPr>
        <w:t>за добро извршење уговор</w:t>
      </w:r>
      <w:r>
        <w:rPr>
          <w:rFonts w:ascii="Arial" w:hAnsi="Arial" w:cs="Arial"/>
          <w:bCs/>
          <w:sz w:val="22"/>
          <w:lang w:val="sr-Cyrl-CS"/>
        </w:rPr>
        <w:t xml:space="preserve">а, у висини од 10% </w:t>
      </w:r>
      <w:r w:rsidRPr="00801B53">
        <w:rPr>
          <w:rFonts w:ascii="Arial" w:hAnsi="Arial" w:cs="Arial"/>
          <w:bCs/>
          <w:sz w:val="22"/>
          <w:lang w:val="sr-Cyrl-CS"/>
        </w:rPr>
        <w:t>вредности</w:t>
      </w:r>
      <w:r>
        <w:rPr>
          <w:rFonts w:ascii="Arial" w:hAnsi="Arial" w:cs="Arial"/>
          <w:bCs/>
          <w:sz w:val="22"/>
          <w:lang w:val="sr-Cyrl-CS"/>
        </w:rPr>
        <w:t xml:space="preserve"> понуде без ПДВ-а,</w:t>
      </w:r>
      <w:r w:rsidRPr="00801B53">
        <w:rPr>
          <w:rFonts w:ascii="Arial" w:hAnsi="Arial" w:cs="Arial"/>
          <w:bCs/>
          <w:sz w:val="22"/>
          <w:lang w:val="sr-Cyrl-CS"/>
        </w:rPr>
        <w:t xml:space="preserve"> што износи укупно </w:t>
      </w:r>
      <w:r>
        <w:rPr>
          <w:rFonts w:ascii="Arial" w:hAnsi="Arial" w:cs="Arial"/>
          <w:bCs/>
          <w:sz w:val="22"/>
          <w:lang w:val="sr-Cyrl-CS"/>
        </w:rPr>
        <w:t xml:space="preserve">____________________ </w:t>
      </w:r>
      <w:r w:rsidRPr="00801B53">
        <w:rPr>
          <w:rFonts w:ascii="Arial" w:hAnsi="Arial" w:cs="Arial"/>
          <w:bCs/>
          <w:sz w:val="22"/>
          <w:lang w:val="sr-Cyrl-CS"/>
        </w:rPr>
        <w:t xml:space="preserve"> динара</w:t>
      </w:r>
      <w:r w:rsidRPr="00801B53">
        <w:rPr>
          <w:rFonts w:ascii="Arial" w:hAnsi="Arial" w:cs="Arial"/>
          <w:sz w:val="22"/>
          <w:lang w:val="sr-Cyrl-CS"/>
        </w:rPr>
        <w:t xml:space="preserve">, заједно са </w:t>
      </w:r>
      <w:r>
        <w:rPr>
          <w:rFonts w:ascii="Arial" w:hAnsi="Arial" w:cs="Arial"/>
          <w:sz w:val="22"/>
          <w:lang w:val="sr-Cyrl-CS"/>
        </w:rPr>
        <w:t>пратећим</w:t>
      </w:r>
      <w:r w:rsidRPr="00801B53">
        <w:rPr>
          <w:rFonts w:ascii="Arial" w:hAnsi="Arial" w:cs="Arial"/>
          <w:sz w:val="22"/>
          <w:lang w:val="sr-Cyrl-CS"/>
        </w:rPr>
        <w:t xml:space="preserve"> документима:</w:t>
      </w:r>
    </w:p>
    <w:p w14:paraId="0B3F30AD" w14:textId="77777777" w:rsidR="00285D46" w:rsidRPr="00801B53" w:rsidRDefault="00285D46" w:rsidP="00285D46">
      <w:pPr>
        <w:numPr>
          <w:ilvl w:val="0"/>
          <w:numId w:val="29"/>
        </w:numPr>
        <w:ind w:left="360"/>
        <w:jc w:val="both"/>
        <w:rPr>
          <w:rFonts w:ascii="Arial" w:hAnsi="Arial" w:cs="Arial"/>
          <w:sz w:val="22"/>
          <w:lang w:val="sr-Cyrl-CS"/>
        </w:rPr>
      </w:pPr>
      <w:r>
        <w:rPr>
          <w:rFonts w:ascii="Arial" w:hAnsi="Arial" w:cs="Arial"/>
          <w:sz w:val="22"/>
          <w:lang w:val="sr-Cyrl-CS"/>
        </w:rPr>
        <w:t>Менично овлашћење - потписано и оверено</w:t>
      </w:r>
    </w:p>
    <w:p w14:paraId="123B25E8" w14:textId="77777777" w:rsidR="00285D46" w:rsidRPr="00410980"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Картона депонованих потписа</w:t>
      </w:r>
    </w:p>
    <w:p w14:paraId="0229EC95" w14:textId="77777777"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фотокопију</w:t>
      </w:r>
      <w:r>
        <w:rPr>
          <w:rFonts w:ascii="Arial" w:hAnsi="Arial" w:cs="Arial"/>
          <w:sz w:val="22"/>
          <w:lang w:val="sr-Cyrl-CS"/>
        </w:rPr>
        <w:t xml:space="preserve"> </w:t>
      </w:r>
      <w:r w:rsidRPr="00801B53">
        <w:rPr>
          <w:rFonts w:ascii="Arial" w:hAnsi="Arial" w:cs="Arial"/>
          <w:sz w:val="22"/>
          <w:u w:val="single"/>
          <w:lang w:val="sr-Cyrl-CS"/>
        </w:rPr>
        <w:t>извод</w:t>
      </w:r>
      <w:r>
        <w:rPr>
          <w:rFonts w:ascii="Arial" w:hAnsi="Arial" w:cs="Arial"/>
          <w:sz w:val="22"/>
          <w:u w:val="single"/>
          <w:lang w:val="sr-Cyrl-CS"/>
        </w:rPr>
        <w:t>а</w:t>
      </w:r>
      <w:r w:rsidRPr="00801B53">
        <w:rPr>
          <w:rFonts w:ascii="Arial" w:hAnsi="Arial" w:cs="Arial"/>
          <w:sz w:val="22"/>
          <w:u w:val="single"/>
          <w:lang w:val="sr-Cyrl-CS"/>
        </w:rPr>
        <w:t xml:space="preserve"> из Регистра привредних друштава</w:t>
      </w:r>
      <w:r w:rsidRPr="00801B53">
        <w:rPr>
          <w:rFonts w:ascii="Arial" w:hAnsi="Arial" w:cs="Arial"/>
          <w:sz w:val="22"/>
          <w:lang w:val="sr-Cyrl-CS"/>
        </w:rPr>
        <w:t xml:space="preserve">; </w:t>
      </w:r>
    </w:p>
    <w:p w14:paraId="1D65C58E" w14:textId="77777777"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w:t>
      </w:r>
      <w:r w:rsidRPr="00801B53">
        <w:rPr>
          <w:rFonts w:ascii="Arial" w:hAnsi="Arial" w:cs="Arial"/>
          <w:sz w:val="22"/>
          <w:u w:val="single"/>
          <w:lang w:val="sr-Cyrl-CS"/>
        </w:rPr>
        <w:t>ОП обрасца</w:t>
      </w:r>
      <w:r w:rsidRPr="00801B53">
        <w:rPr>
          <w:rFonts w:ascii="Arial" w:hAnsi="Arial" w:cs="Arial"/>
          <w:sz w:val="22"/>
          <w:lang w:val="sr-Cyrl-CS"/>
        </w:rPr>
        <w:t xml:space="preserve"> (обрасца са навођењем лица овлашћених за заступање понуђача); </w:t>
      </w:r>
    </w:p>
    <w:p w14:paraId="64589F9E" w14:textId="77777777" w:rsidR="00285D46" w:rsidRPr="00801B53" w:rsidRDefault="00285D46" w:rsidP="00285D46">
      <w:pPr>
        <w:numPr>
          <w:ilvl w:val="0"/>
          <w:numId w:val="29"/>
        </w:numPr>
        <w:ind w:left="360"/>
        <w:jc w:val="both"/>
        <w:rPr>
          <w:rFonts w:ascii="Arial" w:hAnsi="Arial" w:cs="Arial"/>
          <w:sz w:val="22"/>
          <w:lang w:val="sr-Cyrl-CS"/>
        </w:rPr>
      </w:pPr>
      <w:r w:rsidRPr="00801B53">
        <w:rPr>
          <w:rFonts w:ascii="Arial" w:hAnsi="Arial" w:cs="Arial"/>
          <w:sz w:val="22"/>
          <w:lang w:val="sr-Cyrl-CS"/>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14:paraId="36F068BC" w14:textId="77777777" w:rsidR="00285D46" w:rsidRPr="003E3CE9" w:rsidRDefault="00285D46" w:rsidP="00285D46">
      <w:pPr>
        <w:widowControl w:val="0"/>
        <w:overflowPunct w:val="0"/>
        <w:autoSpaceDE w:val="0"/>
        <w:autoSpaceDN w:val="0"/>
        <w:adjustRightInd w:val="0"/>
        <w:spacing w:line="218" w:lineRule="auto"/>
        <w:ind w:firstLine="720"/>
        <w:jc w:val="both"/>
        <w:rPr>
          <w:rFonts w:ascii="Arial" w:hAnsi="Arial" w:cs="Arial"/>
          <w:sz w:val="22"/>
          <w:szCs w:val="22"/>
        </w:rPr>
      </w:pPr>
      <w:r w:rsidRPr="00801B53">
        <w:rPr>
          <w:rFonts w:ascii="Arial" w:hAnsi="Arial" w:cs="Arial"/>
          <w:sz w:val="22"/>
          <w:lang w:val="sr-Cyrl-CS"/>
        </w:rPr>
        <w:t xml:space="preserve">Рок важења менице је </w:t>
      </w:r>
      <w:r w:rsidRPr="003E3CE9">
        <w:rPr>
          <w:rFonts w:ascii="Arial" w:hAnsi="Arial" w:cs="Arial"/>
          <w:sz w:val="22"/>
          <w:szCs w:val="22"/>
        </w:rPr>
        <w:t xml:space="preserve">за време трајања уговора и остаје код Наручиоца још </w:t>
      </w:r>
      <w:r w:rsidRPr="00DA3302">
        <w:rPr>
          <w:rFonts w:ascii="Arial" w:hAnsi="Arial" w:cs="Arial"/>
          <w:sz w:val="22"/>
          <w:szCs w:val="22"/>
        </w:rPr>
        <w:t>30 дана</w:t>
      </w:r>
      <w:r w:rsidRPr="003E3CE9">
        <w:rPr>
          <w:rFonts w:ascii="Arial" w:hAnsi="Arial" w:cs="Arial"/>
          <w:sz w:val="22"/>
          <w:szCs w:val="22"/>
        </w:rPr>
        <w:t xml:space="preserve"> од дана </w:t>
      </w:r>
      <w:r>
        <w:rPr>
          <w:rFonts w:ascii="Arial" w:hAnsi="Arial" w:cs="Arial"/>
          <w:sz w:val="22"/>
          <w:szCs w:val="22"/>
        </w:rPr>
        <w:t>испоруке добара</w:t>
      </w:r>
      <w:r w:rsidRPr="003E3CE9">
        <w:rPr>
          <w:rFonts w:ascii="Arial" w:hAnsi="Arial" w:cs="Arial"/>
          <w:sz w:val="22"/>
          <w:szCs w:val="22"/>
        </w:rPr>
        <w:t>.</w:t>
      </w:r>
    </w:p>
    <w:p w14:paraId="3FEEC332" w14:textId="77777777" w:rsidR="00637098" w:rsidRPr="00285D46" w:rsidRDefault="00285D46" w:rsidP="00285D46">
      <w:pPr>
        <w:pStyle w:val="Default"/>
        <w:ind w:firstLine="360"/>
        <w:jc w:val="both"/>
        <w:rPr>
          <w:rFonts w:ascii="Arial" w:hAnsi="Arial" w:cs="Arial"/>
          <w:sz w:val="22"/>
          <w:szCs w:val="22"/>
          <w:lang w:val="ru-RU"/>
        </w:rPr>
      </w:pPr>
      <w:r w:rsidRPr="00994E22">
        <w:rPr>
          <w:rFonts w:ascii="Arial" w:hAnsi="Arial" w:cs="Arial"/>
          <w:sz w:val="22"/>
          <w:szCs w:val="22"/>
          <w:lang w:val="ru-RU"/>
        </w:rPr>
        <w:t>Наручилац ће уновчити меницу за добро извршење уговорн</w:t>
      </w:r>
      <w:r w:rsidRPr="00994E22">
        <w:rPr>
          <w:rFonts w:ascii="Arial" w:hAnsi="Arial" w:cs="Arial"/>
          <w:sz w:val="22"/>
          <w:szCs w:val="22"/>
          <w:lang w:val="sr-Cyrl-CS"/>
        </w:rPr>
        <w:t>е</w:t>
      </w:r>
      <w:r w:rsidRPr="00994E22">
        <w:rPr>
          <w:rFonts w:ascii="Arial" w:hAnsi="Arial" w:cs="Arial"/>
          <w:sz w:val="22"/>
          <w:szCs w:val="22"/>
          <w:lang w:val="ru-RU"/>
        </w:rPr>
        <w:t xml:space="preserve"> обавез</w:t>
      </w:r>
      <w:r w:rsidRPr="00994E22">
        <w:rPr>
          <w:rFonts w:ascii="Arial" w:hAnsi="Arial" w:cs="Arial"/>
          <w:sz w:val="22"/>
          <w:szCs w:val="22"/>
          <w:lang w:val="sr-Cyrl-CS"/>
        </w:rPr>
        <w:t>е</w:t>
      </w:r>
      <w:r w:rsidRPr="00994E22">
        <w:rPr>
          <w:rFonts w:ascii="Arial" w:hAnsi="Arial" w:cs="Arial"/>
          <w:sz w:val="22"/>
          <w:szCs w:val="22"/>
          <w:lang w:val="ru-RU"/>
        </w:rPr>
        <w:t xml:space="preserve"> у случају да изабрани понуђач не извршава уговорене обаве</w:t>
      </w:r>
      <w:r>
        <w:rPr>
          <w:rFonts w:ascii="Arial" w:hAnsi="Arial" w:cs="Arial"/>
          <w:sz w:val="22"/>
          <w:szCs w:val="22"/>
          <w:lang w:val="ru-RU"/>
        </w:rPr>
        <w:t>зе на начин предвиђен Уговором</w:t>
      </w:r>
      <w:r w:rsidR="00637098" w:rsidRPr="00637098">
        <w:rPr>
          <w:rFonts w:ascii="Arial" w:hAnsi="Arial" w:cs="Arial"/>
          <w:sz w:val="22"/>
          <w:szCs w:val="22"/>
          <w:lang w:val="sr-Cyrl-CS"/>
        </w:rPr>
        <w:t>.</w:t>
      </w:r>
    </w:p>
    <w:p w14:paraId="45C33945" w14:textId="77777777" w:rsidR="00BF4991" w:rsidRPr="002243DB" w:rsidRDefault="00BF4991" w:rsidP="00BF4991">
      <w:pPr>
        <w:jc w:val="center"/>
        <w:rPr>
          <w:rFonts w:ascii="Arial" w:hAnsi="Arial" w:cs="Arial"/>
          <w:sz w:val="22"/>
          <w:szCs w:val="22"/>
          <w:lang w:val="sr-Cyrl-CS"/>
        </w:rPr>
      </w:pPr>
    </w:p>
    <w:p w14:paraId="6D78D951" w14:textId="77777777"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5</w:t>
      </w:r>
      <w:r w:rsidRPr="002243DB">
        <w:rPr>
          <w:rFonts w:ascii="Arial" w:hAnsi="Arial" w:cs="Arial"/>
          <w:sz w:val="22"/>
          <w:szCs w:val="22"/>
          <w:lang w:val="sr-Cyrl-CS"/>
        </w:rPr>
        <w:t>.</w:t>
      </w:r>
    </w:p>
    <w:p w14:paraId="5035DCAE" w14:textId="77777777" w:rsidR="00BF4991" w:rsidRPr="002243DB" w:rsidRDefault="00BF4991" w:rsidP="00AE6B05">
      <w:pPr>
        <w:ind w:firstLine="720"/>
        <w:jc w:val="both"/>
        <w:rPr>
          <w:rFonts w:ascii="Arial" w:hAnsi="Arial" w:cs="Arial"/>
          <w:sz w:val="22"/>
          <w:szCs w:val="22"/>
          <w:lang w:val="sr-Cyrl-CS"/>
        </w:rPr>
      </w:pPr>
      <w:r w:rsidRPr="002243DB">
        <w:rPr>
          <w:rFonts w:ascii="Arial" w:hAnsi="Arial" w:cs="Arial"/>
          <w:sz w:val="22"/>
          <w:szCs w:val="22"/>
          <w:lang w:val="sr-Cyrl-CS"/>
        </w:rPr>
        <w:t xml:space="preserve">Овај уговор се закључује на одређено време тј. на период до реализације испоруке набављеног добра –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AE6B05">
        <w:rPr>
          <w:rFonts w:ascii="Arial" w:hAnsi="Arial" w:cs="Arial"/>
          <w:sz w:val="22"/>
          <w:szCs w:val="22"/>
          <w:lang w:val="sr-Cyrl-RS"/>
        </w:rPr>
        <w:t xml:space="preserve">, </w:t>
      </w:r>
      <w:r w:rsidRPr="002243DB">
        <w:rPr>
          <w:rFonts w:ascii="Arial" w:hAnsi="Arial" w:cs="Arial"/>
          <w:sz w:val="22"/>
          <w:szCs w:val="22"/>
          <w:lang w:val="sr-Cyrl-CS"/>
        </w:rPr>
        <w:t xml:space="preserve">а односи се на Партију </w:t>
      </w:r>
      <w:r>
        <w:rPr>
          <w:rFonts w:ascii="Arial" w:hAnsi="Arial" w:cs="Arial"/>
          <w:sz w:val="22"/>
          <w:szCs w:val="22"/>
          <w:lang w:val="sr-Cyrl-CS"/>
        </w:rPr>
        <w:t>3</w:t>
      </w:r>
      <w:r w:rsidRPr="002243DB">
        <w:rPr>
          <w:rFonts w:ascii="Arial" w:hAnsi="Arial" w:cs="Arial"/>
          <w:sz w:val="22"/>
          <w:szCs w:val="22"/>
          <w:lang w:val="sr-Cyrl-CS"/>
        </w:rPr>
        <w:t xml:space="preserve">: </w:t>
      </w:r>
      <w:r w:rsidRPr="00126D62">
        <w:rPr>
          <w:rFonts w:ascii="Arial" w:hAnsi="Arial" w:cs="Arial"/>
          <w:sz w:val="22"/>
          <w:szCs w:val="22"/>
          <w:lang w:val="ru-RU"/>
        </w:rPr>
        <w:t>М</w:t>
      </w:r>
      <w:r w:rsidRPr="00126D62">
        <w:rPr>
          <w:rFonts w:ascii="Arial" w:hAnsi="Arial" w:cs="Arial"/>
          <w:sz w:val="22"/>
          <w:szCs w:val="22"/>
          <w:lang w:val="sr-Cyrl-CS"/>
        </w:rPr>
        <w:t>атери</w:t>
      </w:r>
      <w:r>
        <w:rPr>
          <w:rFonts w:ascii="Arial" w:hAnsi="Arial" w:cs="Arial"/>
          <w:sz w:val="22"/>
          <w:szCs w:val="22"/>
          <w:lang w:val="sr-Cyrl-CS"/>
        </w:rPr>
        <w:t>јал за опрему купатила и кухиња</w:t>
      </w:r>
      <w:r w:rsidRPr="002243DB">
        <w:rPr>
          <w:rFonts w:ascii="Arial" w:hAnsi="Arial" w:cs="Arial"/>
          <w:sz w:val="22"/>
          <w:szCs w:val="22"/>
          <w:lang w:val="sr-Cyrl-CS"/>
        </w:rPr>
        <w:t>.</w:t>
      </w:r>
    </w:p>
    <w:p w14:paraId="3D5FDA8D" w14:textId="77777777" w:rsidR="00BF4991" w:rsidRPr="002C484B" w:rsidRDefault="00BF4991" w:rsidP="00BF4991">
      <w:pPr>
        <w:tabs>
          <w:tab w:val="left" w:pos="720"/>
        </w:tabs>
        <w:ind w:firstLine="720"/>
        <w:jc w:val="both"/>
        <w:rPr>
          <w:rFonts w:ascii="Arial" w:hAnsi="Arial" w:cs="Arial"/>
          <w:sz w:val="22"/>
          <w:szCs w:val="22"/>
          <w:lang w:val="sr-Cyrl-CS"/>
        </w:rPr>
      </w:pPr>
      <w:r w:rsidRPr="001843B7">
        <w:rPr>
          <w:rFonts w:ascii="Arial" w:hAnsi="Arial" w:cs="Arial"/>
          <w:sz w:val="22"/>
          <w:szCs w:val="22"/>
          <w:lang w:val="sr-Cyrl-CS"/>
        </w:rPr>
        <w:t xml:space="preserve">Средства за реализацију јавне набавке добра обезбеђена су по Уговору о сарадњи </w:t>
      </w:r>
      <w:r w:rsidR="00146560" w:rsidRPr="00146560">
        <w:rPr>
          <w:rFonts w:ascii="Arial" w:hAnsi="Arial" w:cs="Arial"/>
          <w:sz w:val="22"/>
          <w:szCs w:val="22"/>
          <w:lang w:val="sr-Cyrl-CS"/>
        </w:rPr>
        <w:t>бр</w:t>
      </w:r>
      <w:r w:rsidR="00146560" w:rsidRPr="00146560">
        <w:rPr>
          <w:rFonts w:ascii="Arial" w:hAnsi="Arial" w:cs="Arial"/>
          <w:sz w:val="22"/>
          <w:szCs w:val="22"/>
          <w:lang w:val="sr-Latn-RS"/>
        </w:rPr>
        <w:t>.</w:t>
      </w:r>
      <w:r w:rsidR="00146560" w:rsidRPr="00146560">
        <w:rPr>
          <w:rFonts w:ascii="Arial" w:hAnsi="Arial" w:cs="Arial"/>
          <w:sz w:val="22"/>
          <w:szCs w:val="22"/>
          <w:lang w:val="sr-Cyrl-CS"/>
        </w:rPr>
        <w:t xml:space="preserve"> X-020-</w:t>
      </w:r>
      <w:r w:rsidR="00146560" w:rsidRPr="00146560">
        <w:rPr>
          <w:rFonts w:ascii="Arial" w:hAnsi="Arial" w:cs="Arial"/>
          <w:sz w:val="22"/>
          <w:szCs w:val="22"/>
          <w:lang w:val="sr-Latn-RS"/>
        </w:rPr>
        <w:t>142</w:t>
      </w:r>
      <w:r w:rsidR="00146560" w:rsidRPr="00146560">
        <w:rPr>
          <w:rFonts w:ascii="Arial" w:hAnsi="Arial" w:cs="Arial"/>
          <w:sz w:val="22"/>
          <w:szCs w:val="22"/>
          <w:lang w:val="sr-Cyrl-CS"/>
        </w:rPr>
        <w:t xml:space="preserve"> од </w:t>
      </w:r>
      <w:r w:rsidR="00146560" w:rsidRPr="00146560">
        <w:rPr>
          <w:rFonts w:ascii="Arial" w:hAnsi="Arial" w:cs="Arial"/>
          <w:sz w:val="22"/>
          <w:szCs w:val="22"/>
          <w:lang w:val="sr-Latn-RS"/>
        </w:rPr>
        <w:t>18</w:t>
      </w:r>
      <w:r w:rsidR="00146560" w:rsidRPr="00146560">
        <w:rPr>
          <w:rFonts w:ascii="Arial" w:hAnsi="Arial" w:cs="Arial"/>
          <w:sz w:val="22"/>
          <w:szCs w:val="22"/>
          <w:lang w:val="sr-Cyrl-CS"/>
        </w:rPr>
        <w:t>.04.2019. године односно 9-9/</w:t>
      </w:r>
      <w:r w:rsidR="00146560" w:rsidRPr="00146560">
        <w:rPr>
          <w:rFonts w:ascii="Arial" w:hAnsi="Arial" w:cs="Arial"/>
          <w:sz w:val="22"/>
          <w:szCs w:val="22"/>
          <w:lang w:val="sr-Latn-RS"/>
        </w:rPr>
        <w:t>312</w:t>
      </w:r>
      <w:r w:rsidR="00146560" w:rsidRPr="00146560">
        <w:rPr>
          <w:rFonts w:ascii="Arial" w:hAnsi="Arial" w:cs="Arial"/>
          <w:sz w:val="22"/>
          <w:szCs w:val="22"/>
          <w:lang w:val="sr-Cyrl-CS"/>
        </w:rPr>
        <w:t xml:space="preserve"> од 2</w:t>
      </w:r>
      <w:r w:rsidR="00146560" w:rsidRPr="00146560">
        <w:rPr>
          <w:rFonts w:ascii="Arial" w:hAnsi="Arial" w:cs="Arial"/>
          <w:sz w:val="22"/>
          <w:szCs w:val="22"/>
          <w:lang w:val="sr-Latn-RS"/>
        </w:rPr>
        <w:t>2</w:t>
      </w:r>
      <w:r w:rsidR="00146560" w:rsidRPr="00146560">
        <w:rPr>
          <w:rFonts w:ascii="Arial" w:hAnsi="Arial" w:cs="Arial"/>
          <w:sz w:val="22"/>
          <w:szCs w:val="22"/>
          <w:lang w:val="sr-Cyrl-CS"/>
        </w:rPr>
        <w:t>.04.2019.године</w:t>
      </w:r>
      <w:r w:rsidR="00146560">
        <w:rPr>
          <w:rFonts w:ascii="Arial" w:hAnsi="Arial" w:cs="Arial"/>
          <w:sz w:val="22"/>
          <w:szCs w:val="22"/>
          <w:lang w:val="sr-Cyrl-CS"/>
        </w:rPr>
        <w:t xml:space="preserve">, </w:t>
      </w:r>
      <w:r w:rsidRPr="002C484B">
        <w:rPr>
          <w:rFonts w:ascii="Arial" w:hAnsi="Arial" w:cs="Arial"/>
          <w:sz w:val="22"/>
          <w:szCs w:val="22"/>
          <w:lang w:val="sr-Cyrl-CS"/>
        </w:rPr>
        <w:t xml:space="preserve">који је Градска општина Нови Београд закључила са </w:t>
      </w:r>
      <w:r w:rsidRPr="002C484B">
        <w:rPr>
          <w:rFonts w:ascii="Arial" w:hAnsi="Arial" w:cs="Arial"/>
          <w:sz w:val="22"/>
          <w:szCs w:val="22"/>
          <w:shd w:val="clear" w:color="auto" w:fill="FFFFFF" w:themeFill="background1"/>
          <w:lang w:val="sr-Cyrl-CS"/>
        </w:rPr>
        <w:t xml:space="preserve">Комесаријатом за избеглице и миграције Републике Србије и налазе се издвојена на рачуну број </w:t>
      </w:r>
      <w:r w:rsidR="00992101" w:rsidRPr="002C484B">
        <w:rPr>
          <w:rFonts w:ascii="Arial" w:hAnsi="Arial" w:cs="Arial"/>
          <w:sz w:val="22"/>
          <w:szCs w:val="22"/>
          <w:lang w:val="sr-Cyrl-CS"/>
        </w:rPr>
        <w:t>840-733154843</w:t>
      </w:r>
      <w:r w:rsidR="00146560">
        <w:rPr>
          <w:rFonts w:ascii="Arial" w:hAnsi="Arial" w:cs="Arial"/>
          <w:sz w:val="22"/>
          <w:szCs w:val="22"/>
          <w:lang w:val="sr-Cyrl-CS"/>
        </w:rPr>
        <w:t>-26</w:t>
      </w:r>
      <w:r w:rsidR="00992101" w:rsidRPr="002C484B">
        <w:rPr>
          <w:rFonts w:ascii="Arial" w:hAnsi="Arial" w:cs="Arial"/>
          <w:sz w:val="22"/>
          <w:szCs w:val="22"/>
          <w:lang w:val="sr-Cyrl-CS"/>
        </w:rPr>
        <w:t>.</w:t>
      </w:r>
    </w:p>
    <w:p w14:paraId="215016CF" w14:textId="77777777" w:rsidR="00BF4991" w:rsidRPr="002243DB" w:rsidRDefault="00BF4991" w:rsidP="00BF4991">
      <w:pPr>
        <w:ind w:firstLine="720"/>
        <w:jc w:val="both"/>
        <w:rPr>
          <w:rFonts w:ascii="Arial" w:hAnsi="Arial" w:cs="Arial"/>
          <w:bCs/>
          <w:sz w:val="22"/>
          <w:szCs w:val="22"/>
          <w:lang w:val="sr-Cyrl-CS"/>
        </w:rPr>
      </w:pPr>
      <w:r w:rsidRPr="002C484B">
        <w:rPr>
          <w:rFonts w:ascii="Arial" w:hAnsi="Arial" w:cs="Arial"/>
          <w:bCs/>
          <w:sz w:val="22"/>
          <w:szCs w:val="22"/>
          <w:lang w:val="sr-Cyrl-CS"/>
        </w:rPr>
        <w:t>Под даном закључења уговора са изабраним понуђачем у смислу става 1. овог члана подразумева се дан када обе уговорне стране потпишу и овере овај уговор</w:t>
      </w:r>
      <w:r w:rsidRPr="002243DB">
        <w:rPr>
          <w:rFonts w:ascii="Arial" w:hAnsi="Arial" w:cs="Arial"/>
          <w:bCs/>
          <w:sz w:val="22"/>
          <w:szCs w:val="22"/>
          <w:lang w:val="sr-Cyrl-CS"/>
        </w:rPr>
        <w:t>.</w:t>
      </w:r>
    </w:p>
    <w:p w14:paraId="1887D6E6" w14:textId="77777777" w:rsidR="00BF4991" w:rsidRPr="002243DB" w:rsidRDefault="00BF4991" w:rsidP="00BF4991">
      <w:pPr>
        <w:rPr>
          <w:rFonts w:ascii="Arial" w:hAnsi="Arial" w:cs="Arial"/>
          <w:sz w:val="22"/>
          <w:szCs w:val="22"/>
          <w:lang w:val="sr-Cyrl-CS"/>
        </w:rPr>
      </w:pPr>
    </w:p>
    <w:p w14:paraId="2E4BE4E9" w14:textId="77777777" w:rsidR="00BF4991" w:rsidRPr="002243DB" w:rsidRDefault="00BF4991" w:rsidP="00BF17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16</w:t>
      </w:r>
      <w:r w:rsidRPr="002243DB">
        <w:rPr>
          <w:rFonts w:ascii="Arial" w:hAnsi="Arial" w:cs="Arial"/>
          <w:sz w:val="22"/>
          <w:szCs w:val="22"/>
          <w:lang w:val="sr-Cyrl-CS"/>
        </w:rPr>
        <w:t>.</w:t>
      </w:r>
    </w:p>
    <w:p w14:paraId="309990B1" w14:textId="77777777"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14:paraId="0E50AC2C" w14:textId="77777777" w:rsidR="00BF4991"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Отказни рок од 30 дана тече од дана када једна уговорна страна достави другој писмено обавештење о раскиду Уговора. </w:t>
      </w:r>
    </w:p>
    <w:p w14:paraId="47E9CD9B" w14:textId="77777777" w:rsidR="00BF4991" w:rsidRPr="002243DB" w:rsidRDefault="00BF4991" w:rsidP="00BF4991">
      <w:pPr>
        <w:tabs>
          <w:tab w:val="left" w:pos="720"/>
          <w:tab w:val="left" w:pos="2444"/>
        </w:tabs>
        <w:jc w:val="both"/>
        <w:rPr>
          <w:rFonts w:ascii="Arial" w:hAnsi="Arial" w:cs="Arial"/>
          <w:sz w:val="22"/>
          <w:szCs w:val="22"/>
          <w:lang w:val="sr-Cyrl-CS"/>
        </w:rPr>
      </w:pPr>
    </w:p>
    <w:p w14:paraId="6F8180EF" w14:textId="77777777" w:rsidR="00BF4991" w:rsidRPr="002243DB" w:rsidRDefault="00BF4991" w:rsidP="00BF17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Члан 1</w:t>
      </w:r>
      <w:r w:rsidR="001843B7">
        <w:rPr>
          <w:rFonts w:ascii="Arial" w:hAnsi="Arial" w:cs="Arial"/>
          <w:sz w:val="22"/>
          <w:szCs w:val="22"/>
          <w:lang w:val="sr-Cyrl-CS"/>
        </w:rPr>
        <w:t>7</w:t>
      </w:r>
      <w:r w:rsidRPr="002243DB">
        <w:rPr>
          <w:rFonts w:ascii="Arial" w:hAnsi="Arial" w:cs="Arial"/>
          <w:sz w:val="22"/>
          <w:szCs w:val="22"/>
          <w:lang w:val="sr-Cyrl-CS"/>
        </w:rPr>
        <w:t>.</w:t>
      </w:r>
    </w:p>
    <w:p w14:paraId="563C318E" w14:textId="77777777"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14:paraId="5E46019B" w14:textId="77777777"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14:paraId="3EB87C2A" w14:textId="77777777" w:rsidR="00BF4991" w:rsidRPr="002243DB" w:rsidRDefault="00BF4991" w:rsidP="00BF4991">
      <w:pPr>
        <w:tabs>
          <w:tab w:val="left" w:pos="2444"/>
        </w:tabs>
        <w:jc w:val="both"/>
        <w:rPr>
          <w:rFonts w:ascii="Arial" w:hAnsi="Arial" w:cs="Arial"/>
          <w:sz w:val="22"/>
          <w:szCs w:val="22"/>
          <w:lang w:val="sr-Cyrl-CS"/>
        </w:rPr>
      </w:pPr>
    </w:p>
    <w:p w14:paraId="46801D77" w14:textId="77777777" w:rsidR="00BF4991" w:rsidRPr="002243DB" w:rsidRDefault="00BF4991" w:rsidP="00BF4991">
      <w:pPr>
        <w:tabs>
          <w:tab w:val="left" w:pos="2444"/>
        </w:tabs>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18</w:t>
      </w:r>
      <w:r w:rsidRPr="002243DB">
        <w:rPr>
          <w:rFonts w:ascii="Arial" w:hAnsi="Arial" w:cs="Arial"/>
          <w:sz w:val="22"/>
          <w:szCs w:val="22"/>
          <w:lang w:val="sr-Cyrl-CS"/>
        </w:rPr>
        <w:t>.</w:t>
      </w:r>
    </w:p>
    <w:p w14:paraId="3BF73FA3" w14:textId="77777777" w:rsidR="00BF4991" w:rsidRPr="002243DB" w:rsidRDefault="00BF4991" w:rsidP="00BF499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Уговора биће регулисане закључењем посебног Анекса. </w:t>
      </w:r>
    </w:p>
    <w:p w14:paraId="17512F27" w14:textId="77777777" w:rsidR="00BF4991" w:rsidRDefault="00BF4991" w:rsidP="00BF4991">
      <w:pPr>
        <w:rPr>
          <w:rFonts w:ascii="Arial" w:hAnsi="Arial" w:cs="Arial"/>
          <w:sz w:val="22"/>
          <w:szCs w:val="22"/>
          <w:lang w:val="sr-Cyrl-CS"/>
        </w:rPr>
      </w:pPr>
    </w:p>
    <w:p w14:paraId="208AA3F7" w14:textId="77777777" w:rsidR="00C477AC" w:rsidRDefault="00C477AC" w:rsidP="00BF4991">
      <w:pPr>
        <w:rPr>
          <w:rFonts w:ascii="Arial" w:hAnsi="Arial" w:cs="Arial"/>
          <w:sz w:val="22"/>
          <w:szCs w:val="22"/>
          <w:lang w:val="sr-Cyrl-CS"/>
        </w:rPr>
      </w:pPr>
    </w:p>
    <w:p w14:paraId="01C1086F" w14:textId="77777777" w:rsidR="00C477AC" w:rsidRDefault="00C477AC" w:rsidP="00BF4991">
      <w:pPr>
        <w:rPr>
          <w:rFonts w:ascii="Arial" w:hAnsi="Arial" w:cs="Arial"/>
          <w:sz w:val="22"/>
          <w:szCs w:val="22"/>
          <w:lang w:val="sr-Cyrl-CS"/>
        </w:rPr>
      </w:pPr>
    </w:p>
    <w:p w14:paraId="656D4BA9" w14:textId="77777777" w:rsidR="00C477AC" w:rsidRPr="002243DB" w:rsidRDefault="00C477AC" w:rsidP="00BF4991">
      <w:pPr>
        <w:rPr>
          <w:rFonts w:ascii="Arial" w:hAnsi="Arial" w:cs="Arial"/>
          <w:sz w:val="22"/>
          <w:szCs w:val="22"/>
          <w:lang w:val="sr-Cyrl-CS"/>
        </w:rPr>
      </w:pPr>
    </w:p>
    <w:p w14:paraId="2CFC7B39" w14:textId="77777777" w:rsidR="00BF4991" w:rsidRPr="002243DB" w:rsidRDefault="00BF4991" w:rsidP="00BF4991">
      <w:pPr>
        <w:rPr>
          <w:rFonts w:ascii="Arial" w:hAnsi="Arial" w:cs="Arial"/>
          <w:sz w:val="22"/>
          <w:szCs w:val="22"/>
          <w:lang w:val="sr-Cyrl-CS"/>
        </w:rPr>
      </w:pPr>
    </w:p>
    <w:p w14:paraId="6D10089B" w14:textId="77777777" w:rsidR="00BF4991" w:rsidRPr="002243DB" w:rsidRDefault="00BF4991" w:rsidP="00BF4991">
      <w:pPr>
        <w:spacing w:line="360"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1843B7">
        <w:rPr>
          <w:rFonts w:ascii="Arial" w:hAnsi="Arial" w:cs="Arial"/>
          <w:sz w:val="22"/>
          <w:szCs w:val="22"/>
          <w:lang w:val="sr-Cyrl-CS"/>
        </w:rPr>
        <w:t>19</w:t>
      </w:r>
      <w:r w:rsidRPr="002243DB">
        <w:rPr>
          <w:rFonts w:ascii="Arial" w:hAnsi="Arial" w:cs="Arial"/>
          <w:sz w:val="22"/>
          <w:szCs w:val="22"/>
          <w:lang w:val="sr-Cyrl-CS"/>
        </w:rPr>
        <w:t>.</w:t>
      </w:r>
    </w:p>
    <w:p w14:paraId="1B27066A" w14:textId="77777777" w:rsidR="00BF4991" w:rsidRPr="002243DB" w:rsidRDefault="00BF4991" w:rsidP="00BF499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Уговор сачињен је у </w:t>
      </w:r>
      <w:r w:rsidR="0085029D">
        <w:rPr>
          <w:rFonts w:ascii="Arial" w:hAnsi="Arial" w:cs="Arial"/>
          <w:sz w:val="22"/>
          <w:szCs w:val="22"/>
          <w:lang w:val="sr-Cyrl-CS"/>
        </w:rPr>
        <w:t>4</w:t>
      </w:r>
      <w:r w:rsidRPr="002243DB">
        <w:rPr>
          <w:rFonts w:ascii="Arial" w:hAnsi="Arial" w:cs="Arial"/>
          <w:sz w:val="22"/>
          <w:szCs w:val="22"/>
          <w:lang w:val="sr-Cyrl-CS"/>
        </w:rPr>
        <w:t xml:space="preserve"> (</w:t>
      </w:r>
      <w:r w:rsidR="0085029D">
        <w:rPr>
          <w:rFonts w:ascii="Arial" w:hAnsi="Arial" w:cs="Arial"/>
          <w:sz w:val="22"/>
          <w:szCs w:val="22"/>
          <w:lang w:val="sr-Cyrl-CS"/>
        </w:rPr>
        <w:t>четири</w:t>
      </w:r>
      <w:r w:rsidRPr="002243DB">
        <w:rPr>
          <w:rFonts w:ascii="Arial" w:hAnsi="Arial" w:cs="Arial"/>
          <w:sz w:val="22"/>
          <w:szCs w:val="22"/>
          <w:lang w:val="sr-Cyrl-CS"/>
        </w:rPr>
        <w:t>) истоветн</w:t>
      </w:r>
      <w:r w:rsidR="0085029D">
        <w:rPr>
          <w:rFonts w:ascii="Arial" w:hAnsi="Arial" w:cs="Arial"/>
          <w:sz w:val="22"/>
          <w:szCs w:val="22"/>
          <w:lang w:val="sr-Cyrl-CS"/>
        </w:rPr>
        <w:t>а</w:t>
      </w:r>
      <w:r w:rsidRPr="002243DB">
        <w:rPr>
          <w:rFonts w:ascii="Arial" w:hAnsi="Arial" w:cs="Arial"/>
          <w:sz w:val="22"/>
          <w:szCs w:val="22"/>
          <w:lang w:val="sr-Cyrl-CS"/>
        </w:rPr>
        <w:t xml:space="preserve"> примерака, од којих 2 (два) задржава </w:t>
      </w:r>
      <w:r w:rsidR="00750C6E">
        <w:rPr>
          <w:rFonts w:ascii="Arial" w:hAnsi="Arial" w:cs="Arial"/>
          <w:sz w:val="22"/>
          <w:szCs w:val="22"/>
          <w:lang w:val="sr-Cyrl-CS"/>
        </w:rPr>
        <w:t>Добављач</w:t>
      </w:r>
      <w:r w:rsidRPr="002243DB">
        <w:rPr>
          <w:rFonts w:ascii="Arial" w:hAnsi="Arial" w:cs="Arial"/>
          <w:sz w:val="22"/>
          <w:szCs w:val="22"/>
          <w:lang w:val="sr-Cyrl-CS"/>
        </w:rPr>
        <w:t xml:space="preserve">, а </w:t>
      </w:r>
      <w:r w:rsidR="0085029D">
        <w:rPr>
          <w:rFonts w:ascii="Arial" w:hAnsi="Arial" w:cs="Arial"/>
          <w:sz w:val="22"/>
          <w:szCs w:val="22"/>
          <w:lang w:val="sr-Cyrl-CS"/>
        </w:rPr>
        <w:t>2</w:t>
      </w:r>
      <w:r w:rsidRPr="002243DB">
        <w:rPr>
          <w:rFonts w:ascii="Arial" w:hAnsi="Arial" w:cs="Arial"/>
          <w:sz w:val="22"/>
          <w:szCs w:val="22"/>
          <w:lang w:val="sr-Cyrl-CS"/>
        </w:rPr>
        <w:t xml:space="preserve"> (</w:t>
      </w:r>
      <w:r w:rsidR="0085029D">
        <w:rPr>
          <w:rFonts w:ascii="Arial" w:hAnsi="Arial" w:cs="Arial"/>
          <w:sz w:val="22"/>
          <w:szCs w:val="22"/>
          <w:lang w:val="sr-Cyrl-CS"/>
        </w:rPr>
        <w:t>два</w:t>
      </w:r>
      <w:r w:rsidRPr="002243DB">
        <w:rPr>
          <w:rFonts w:ascii="Arial" w:hAnsi="Arial" w:cs="Arial"/>
          <w:sz w:val="22"/>
          <w:szCs w:val="22"/>
          <w:lang w:val="sr-Cyrl-CS"/>
        </w:rPr>
        <w:t>) Наручилац.</w:t>
      </w:r>
    </w:p>
    <w:p w14:paraId="432DDDC2" w14:textId="77777777" w:rsidR="00BF4991" w:rsidRPr="002243DB" w:rsidRDefault="00BF4991" w:rsidP="00BF4991">
      <w:pPr>
        <w:jc w:val="both"/>
        <w:rPr>
          <w:rFonts w:ascii="Arial" w:hAnsi="Arial" w:cs="Arial"/>
          <w:sz w:val="22"/>
          <w:szCs w:val="22"/>
          <w:lang w:val="sr-Cyrl-CS"/>
        </w:rPr>
      </w:pPr>
    </w:p>
    <w:p w14:paraId="51A13FBB" w14:textId="77777777" w:rsidR="00BF4991" w:rsidRPr="002243DB" w:rsidRDefault="00BF4991" w:rsidP="00BF4991">
      <w:pPr>
        <w:jc w:val="both"/>
        <w:rPr>
          <w:rFonts w:ascii="Arial" w:hAnsi="Arial" w:cs="Arial"/>
          <w:sz w:val="22"/>
          <w:szCs w:val="22"/>
          <w:lang w:val="sr-Cyrl-CS"/>
        </w:rPr>
      </w:pPr>
    </w:p>
    <w:p w14:paraId="3216C41F" w14:textId="77777777" w:rsidR="00BF4991" w:rsidRPr="002243DB" w:rsidRDefault="00BF4991" w:rsidP="00BF4991">
      <w:pPr>
        <w:jc w:val="both"/>
        <w:rPr>
          <w:rFonts w:ascii="Arial" w:hAnsi="Arial" w:cs="Arial"/>
          <w:sz w:val="22"/>
          <w:szCs w:val="22"/>
          <w:lang w:val="sr-Cyrl-CS"/>
        </w:rPr>
      </w:pPr>
    </w:p>
    <w:p w14:paraId="2E6EB546" w14:textId="77777777" w:rsidR="00BF4991" w:rsidRPr="002243DB" w:rsidRDefault="00BF4991" w:rsidP="00BF4991">
      <w:pPr>
        <w:jc w:val="both"/>
        <w:rPr>
          <w:rFonts w:ascii="Arial" w:hAnsi="Arial" w:cs="Arial"/>
          <w:sz w:val="22"/>
          <w:szCs w:val="22"/>
          <w:lang w:val="sr-Cyrl-CS"/>
        </w:rPr>
      </w:pPr>
    </w:p>
    <w:p w14:paraId="682D1A5D" w14:textId="77777777" w:rsidR="001843B7" w:rsidRPr="00C30228" w:rsidRDefault="001843B7" w:rsidP="001843B7">
      <w:pPr>
        <w:ind w:right="566"/>
        <w:rPr>
          <w:rFonts w:ascii="Arial" w:hAnsi="Arial" w:cs="Arial"/>
          <w:b/>
          <w:bCs/>
          <w:sz w:val="22"/>
          <w:szCs w:val="22"/>
          <w:lang w:val="ru-RU"/>
        </w:rPr>
      </w:pPr>
      <w:r w:rsidRPr="00C30228">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14:paraId="25595D1E" w14:textId="77777777" w:rsidR="001843B7" w:rsidRPr="00C30228" w:rsidRDefault="001843B7" w:rsidP="001843B7">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14:paraId="705620FC" w14:textId="77777777"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14:paraId="333C62A0" w14:textId="77777777" w:rsidR="001843B7" w:rsidRPr="00C30228" w:rsidRDefault="001843B7" w:rsidP="001843B7">
      <w:pPr>
        <w:ind w:left="720" w:right="566" w:hanging="720"/>
        <w:rPr>
          <w:rFonts w:ascii="Arial" w:hAnsi="Arial" w:cs="Arial"/>
          <w:bCs/>
          <w:sz w:val="22"/>
          <w:szCs w:val="22"/>
          <w:lang w:val="ru-RU"/>
        </w:rPr>
      </w:pPr>
    </w:p>
    <w:p w14:paraId="2EA0705D" w14:textId="77777777" w:rsidR="001843B7" w:rsidRPr="00C30228" w:rsidRDefault="001843B7" w:rsidP="001843B7">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14:paraId="5C036A43" w14:textId="77777777" w:rsidR="001843B7" w:rsidRPr="00C30228" w:rsidRDefault="001843B7" w:rsidP="001843B7">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14:paraId="0A107B50" w14:textId="77777777" w:rsidR="001843B7" w:rsidRPr="002243DB" w:rsidRDefault="001843B7" w:rsidP="001843B7">
      <w:pPr>
        <w:ind w:left="720" w:right="566" w:hanging="720"/>
        <w:jc w:val="both"/>
        <w:rPr>
          <w:rFonts w:ascii="Arial" w:hAnsi="Arial" w:cs="Arial"/>
          <w:bCs/>
          <w:sz w:val="22"/>
          <w:szCs w:val="22"/>
          <w:lang w:val="sr-Cyrl-CS"/>
        </w:rPr>
      </w:pPr>
      <w:r w:rsidRPr="002243DB">
        <w:rPr>
          <w:rFonts w:ascii="Arial" w:hAnsi="Arial" w:cs="Arial"/>
          <w:b/>
          <w:bCs/>
          <w:sz w:val="22"/>
          <w:szCs w:val="22"/>
          <w:lang w:val="sr-Cyrl-CS"/>
        </w:rPr>
        <w:t xml:space="preserve">                                                                                   </w:t>
      </w:r>
    </w:p>
    <w:p w14:paraId="35575FEA" w14:textId="77777777" w:rsidR="001843B7" w:rsidRPr="002243DB" w:rsidRDefault="001843B7" w:rsidP="001843B7">
      <w:pPr>
        <w:jc w:val="both"/>
        <w:rPr>
          <w:rFonts w:ascii="Arial" w:hAnsi="Arial" w:cs="Arial"/>
          <w:b/>
          <w:bCs/>
          <w:sz w:val="22"/>
          <w:szCs w:val="22"/>
          <w:lang w:val="sr-Cyrl-CS"/>
        </w:rPr>
      </w:pPr>
    </w:p>
    <w:p w14:paraId="74076228" w14:textId="77777777" w:rsidR="001843B7" w:rsidRDefault="001843B7" w:rsidP="001843B7">
      <w:pPr>
        <w:jc w:val="both"/>
        <w:rPr>
          <w:rFonts w:ascii="Arial" w:hAnsi="Arial" w:cs="Arial"/>
          <w:lang w:val="sr-Cyrl-CS"/>
        </w:rPr>
      </w:pPr>
    </w:p>
    <w:p w14:paraId="5A4D83AD" w14:textId="77777777" w:rsidR="001843B7" w:rsidRDefault="001843B7" w:rsidP="001843B7">
      <w:pPr>
        <w:jc w:val="both"/>
        <w:rPr>
          <w:rFonts w:ascii="Arial" w:hAnsi="Arial" w:cs="Arial"/>
          <w:b/>
          <w:sz w:val="22"/>
          <w:szCs w:val="22"/>
          <w:lang w:val="sr-Cyrl-CS"/>
        </w:rPr>
      </w:pPr>
    </w:p>
    <w:p w14:paraId="6AC17A75" w14:textId="77777777" w:rsidR="001843B7" w:rsidRPr="00A7367E" w:rsidRDefault="001843B7" w:rsidP="001843B7">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14:paraId="1B83C8F3" w14:textId="77777777" w:rsidR="001843B7" w:rsidRPr="00A7367E" w:rsidRDefault="00637098" w:rsidP="00B32460">
      <w:pPr>
        <w:numPr>
          <w:ilvl w:val="0"/>
          <w:numId w:val="20"/>
        </w:numPr>
        <w:tabs>
          <w:tab w:val="clear" w:pos="360"/>
          <w:tab w:val="num" w:pos="426"/>
        </w:tabs>
        <w:ind w:left="567"/>
        <w:jc w:val="both"/>
        <w:rPr>
          <w:rFonts w:ascii="Arial" w:hAnsi="Arial" w:cs="Arial"/>
          <w:sz w:val="22"/>
          <w:szCs w:val="22"/>
          <w:lang w:val="sr-Cyrl-CS"/>
        </w:rPr>
      </w:pPr>
      <w:r>
        <w:rPr>
          <w:rFonts w:ascii="Arial" w:hAnsi="Arial" w:cs="Arial"/>
          <w:sz w:val="22"/>
          <w:szCs w:val="22"/>
          <w:lang w:val="sr-Cyrl-CS"/>
        </w:rPr>
        <w:t xml:space="preserve">  </w:t>
      </w:r>
      <w:r w:rsidR="001843B7"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14:paraId="29C0E214" w14:textId="77777777" w:rsidR="001843B7" w:rsidRPr="00A7367E" w:rsidRDefault="001843B7" w:rsidP="00B32460">
      <w:pPr>
        <w:numPr>
          <w:ilvl w:val="0"/>
          <w:numId w:val="20"/>
        </w:numPr>
        <w:tabs>
          <w:tab w:val="clear" w:pos="360"/>
          <w:tab w:val="num" w:pos="540"/>
        </w:tabs>
        <w:ind w:left="540"/>
        <w:rPr>
          <w:rFonts w:ascii="Arial" w:hAnsi="Arial" w:cs="Arial"/>
          <w:sz w:val="22"/>
          <w:szCs w:val="22"/>
          <w:lang w:val="ru-RU"/>
        </w:rPr>
      </w:pPr>
      <w:r w:rsidRPr="00A7367E">
        <w:rPr>
          <w:rFonts w:ascii="Arial" w:hAnsi="Arial" w:cs="Arial"/>
          <w:sz w:val="22"/>
          <w:szCs w:val="22"/>
          <w:lang w:val="ru-RU"/>
        </w:rPr>
        <w:t>Ако у јавној набавци учествују подизвођачи, у тачки 3. наводе се називи подизвођача</w:t>
      </w:r>
    </w:p>
    <w:p w14:paraId="67ADDDE6" w14:textId="77777777" w:rsidR="001843B7" w:rsidRPr="00A7367E" w:rsidRDefault="001843B7" w:rsidP="00B32460">
      <w:pPr>
        <w:numPr>
          <w:ilvl w:val="0"/>
          <w:numId w:val="20"/>
        </w:numPr>
        <w:tabs>
          <w:tab w:val="clear" w:pos="360"/>
          <w:tab w:val="num" w:pos="540"/>
        </w:tabs>
        <w:ind w:left="540"/>
        <w:jc w:val="both"/>
        <w:rPr>
          <w:rFonts w:ascii="Arial" w:hAnsi="Arial" w:cs="Arial"/>
          <w:sz w:val="22"/>
          <w:szCs w:val="22"/>
          <w:lang w:val="ru-RU"/>
        </w:rPr>
      </w:pPr>
      <w:r w:rsidRPr="00A7367E">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14:paraId="1426A915" w14:textId="77777777" w:rsidR="001843B7" w:rsidRPr="0085029D" w:rsidRDefault="001843B7" w:rsidP="00B32460">
      <w:pPr>
        <w:numPr>
          <w:ilvl w:val="0"/>
          <w:numId w:val="20"/>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14:paraId="2A314D04" w14:textId="77777777" w:rsidR="0085029D" w:rsidRPr="00A7367E" w:rsidRDefault="0085029D" w:rsidP="00B32460">
      <w:pPr>
        <w:numPr>
          <w:ilvl w:val="0"/>
          <w:numId w:val="20"/>
        </w:numPr>
        <w:tabs>
          <w:tab w:val="clear" w:pos="360"/>
          <w:tab w:val="num" w:pos="540"/>
        </w:tabs>
        <w:ind w:left="540"/>
        <w:rPr>
          <w:rFonts w:ascii="Arial" w:hAnsi="Arial" w:cs="Arial"/>
          <w:sz w:val="22"/>
          <w:szCs w:val="22"/>
          <w:lang w:val="ru-RU"/>
        </w:rPr>
      </w:pPr>
    </w:p>
    <w:p w14:paraId="406469BF" w14:textId="77777777" w:rsidR="00335C23" w:rsidRDefault="00335C23" w:rsidP="008D5FEB">
      <w:pPr>
        <w:pStyle w:val="Default"/>
        <w:rPr>
          <w:rFonts w:ascii="Arial" w:hAnsi="Arial" w:cs="Arial"/>
          <w:szCs w:val="23"/>
          <w:lang w:val="sr-Cyrl-CS"/>
        </w:rPr>
      </w:pPr>
    </w:p>
    <w:p w14:paraId="67398F50" w14:textId="77777777" w:rsidR="00B919F2" w:rsidRDefault="00B919F2" w:rsidP="008D5FEB">
      <w:pPr>
        <w:pStyle w:val="Default"/>
        <w:rPr>
          <w:rFonts w:ascii="Arial" w:hAnsi="Arial" w:cs="Arial"/>
          <w:szCs w:val="23"/>
          <w:lang w:val="sr-Cyrl-CS"/>
        </w:rPr>
      </w:pPr>
    </w:p>
    <w:p w14:paraId="263BE27B" w14:textId="77777777" w:rsidR="00B919F2" w:rsidRDefault="00B919F2" w:rsidP="008D5FEB">
      <w:pPr>
        <w:pStyle w:val="Default"/>
        <w:rPr>
          <w:rFonts w:ascii="Arial" w:hAnsi="Arial" w:cs="Arial"/>
          <w:szCs w:val="23"/>
          <w:lang w:val="sr-Cyrl-CS"/>
        </w:rPr>
      </w:pPr>
    </w:p>
    <w:p w14:paraId="626C4A2B" w14:textId="77777777" w:rsidR="004E5BE7" w:rsidRDefault="004E5BE7" w:rsidP="008D5FEB">
      <w:pPr>
        <w:pStyle w:val="Default"/>
        <w:rPr>
          <w:rFonts w:ascii="Arial" w:hAnsi="Arial" w:cs="Arial"/>
          <w:szCs w:val="23"/>
          <w:lang w:val="sr-Cyrl-CS"/>
        </w:rPr>
      </w:pPr>
    </w:p>
    <w:p w14:paraId="6F664A61" w14:textId="77777777" w:rsidR="004E5BE7" w:rsidRDefault="004E5BE7" w:rsidP="008D5FEB">
      <w:pPr>
        <w:pStyle w:val="Default"/>
        <w:rPr>
          <w:rFonts w:ascii="Arial" w:hAnsi="Arial" w:cs="Arial"/>
          <w:szCs w:val="23"/>
          <w:lang w:val="sr-Cyrl-CS"/>
        </w:rPr>
      </w:pPr>
    </w:p>
    <w:p w14:paraId="4240679F" w14:textId="77777777" w:rsidR="004E5BE7" w:rsidRDefault="004E5BE7" w:rsidP="008D5FEB">
      <w:pPr>
        <w:pStyle w:val="Default"/>
        <w:rPr>
          <w:rFonts w:ascii="Arial" w:hAnsi="Arial" w:cs="Arial"/>
          <w:szCs w:val="23"/>
          <w:lang w:val="sr-Cyrl-CS"/>
        </w:rPr>
      </w:pPr>
    </w:p>
    <w:p w14:paraId="3BD40652" w14:textId="77777777" w:rsidR="004E5BE7" w:rsidRDefault="004E5BE7" w:rsidP="008D5FEB">
      <w:pPr>
        <w:pStyle w:val="Default"/>
        <w:rPr>
          <w:rFonts w:ascii="Arial" w:hAnsi="Arial" w:cs="Arial"/>
          <w:szCs w:val="23"/>
          <w:lang w:val="sr-Cyrl-CS"/>
        </w:rPr>
      </w:pPr>
    </w:p>
    <w:p w14:paraId="50033D2C" w14:textId="77777777" w:rsidR="004E5BE7" w:rsidRDefault="004E5BE7" w:rsidP="008D5FEB">
      <w:pPr>
        <w:pStyle w:val="Default"/>
        <w:rPr>
          <w:rFonts w:ascii="Arial" w:hAnsi="Arial" w:cs="Arial"/>
          <w:szCs w:val="23"/>
          <w:lang w:val="sr-Cyrl-CS"/>
        </w:rPr>
      </w:pPr>
    </w:p>
    <w:p w14:paraId="274EA278" w14:textId="77777777" w:rsidR="004E5BE7" w:rsidRDefault="004E5BE7" w:rsidP="008D5FEB">
      <w:pPr>
        <w:pStyle w:val="Default"/>
        <w:rPr>
          <w:rFonts w:ascii="Arial" w:hAnsi="Arial" w:cs="Arial"/>
          <w:szCs w:val="23"/>
          <w:lang w:val="sr-Cyrl-CS"/>
        </w:rPr>
      </w:pPr>
    </w:p>
    <w:p w14:paraId="0EBB9523" w14:textId="77777777" w:rsidR="004E5BE7" w:rsidRDefault="004E5BE7" w:rsidP="008D5FEB">
      <w:pPr>
        <w:pStyle w:val="Default"/>
        <w:rPr>
          <w:rFonts w:ascii="Arial" w:hAnsi="Arial" w:cs="Arial"/>
          <w:szCs w:val="23"/>
          <w:lang w:val="sr-Cyrl-CS"/>
        </w:rPr>
      </w:pPr>
    </w:p>
    <w:p w14:paraId="4D551464" w14:textId="77777777" w:rsidR="004E5BE7" w:rsidRDefault="004E5BE7" w:rsidP="008D5FEB">
      <w:pPr>
        <w:pStyle w:val="Default"/>
        <w:rPr>
          <w:rFonts w:ascii="Arial" w:hAnsi="Arial" w:cs="Arial"/>
          <w:szCs w:val="23"/>
          <w:lang w:val="sr-Cyrl-CS"/>
        </w:rPr>
      </w:pPr>
    </w:p>
    <w:p w14:paraId="53FC0E67" w14:textId="77777777" w:rsidR="004E5BE7" w:rsidRDefault="004E5BE7" w:rsidP="008D5FEB">
      <w:pPr>
        <w:pStyle w:val="Default"/>
        <w:rPr>
          <w:rFonts w:ascii="Arial" w:hAnsi="Arial" w:cs="Arial"/>
          <w:szCs w:val="23"/>
          <w:lang w:val="sr-Cyrl-CS"/>
        </w:rPr>
      </w:pPr>
    </w:p>
    <w:p w14:paraId="07C1699A" w14:textId="77777777" w:rsidR="00B919F2" w:rsidRDefault="00B919F2" w:rsidP="008D5FEB">
      <w:pPr>
        <w:pStyle w:val="Default"/>
        <w:rPr>
          <w:rFonts w:ascii="Arial" w:hAnsi="Arial" w:cs="Arial"/>
          <w:szCs w:val="23"/>
          <w:lang w:val="sr-Cyrl-CS"/>
        </w:rPr>
      </w:pPr>
    </w:p>
    <w:p w14:paraId="21FCE6CE" w14:textId="77777777" w:rsidR="00B919F2" w:rsidRDefault="00B919F2" w:rsidP="008D5FEB">
      <w:pPr>
        <w:pStyle w:val="Default"/>
        <w:rPr>
          <w:rFonts w:ascii="Arial" w:hAnsi="Arial" w:cs="Arial"/>
          <w:szCs w:val="23"/>
          <w:lang w:val="sr-Cyrl-CS"/>
        </w:rPr>
      </w:pPr>
    </w:p>
    <w:p w14:paraId="7E2F269A" w14:textId="77777777" w:rsidR="00B919F2" w:rsidRDefault="00B919F2" w:rsidP="008D5FEB">
      <w:pPr>
        <w:pStyle w:val="Default"/>
        <w:rPr>
          <w:rFonts w:ascii="Arial" w:hAnsi="Arial" w:cs="Arial"/>
          <w:szCs w:val="23"/>
          <w:lang w:val="sr-Cyrl-CS"/>
        </w:rPr>
      </w:pPr>
    </w:p>
    <w:p w14:paraId="71E8E3DE" w14:textId="77777777" w:rsidR="00992101" w:rsidRDefault="00992101" w:rsidP="008D5FEB">
      <w:pPr>
        <w:pStyle w:val="Default"/>
        <w:rPr>
          <w:rFonts w:ascii="Arial" w:hAnsi="Arial" w:cs="Arial"/>
          <w:szCs w:val="23"/>
          <w:lang w:val="sr-Cyrl-CS"/>
        </w:rPr>
      </w:pPr>
    </w:p>
    <w:p w14:paraId="0E7ABAA8" w14:textId="77777777" w:rsidR="00B919F2" w:rsidRDefault="00B919F2" w:rsidP="008D5FEB">
      <w:pPr>
        <w:pStyle w:val="Default"/>
        <w:rPr>
          <w:rFonts w:ascii="Arial" w:hAnsi="Arial" w:cs="Arial"/>
          <w:szCs w:val="23"/>
          <w:lang w:val="sr-Cyrl-CS"/>
        </w:rPr>
      </w:pPr>
    </w:p>
    <w:p w14:paraId="15576E04" w14:textId="77777777" w:rsidR="00AF2766" w:rsidRDefault="00AF2766" w:rsidP="008D5FEB">
      <w:pPr>
        <w:pStyle w:val="Default"/>
        <w:rPr>
          <w:rFonts w:ascii="Arial" w:hAnsi="Arial" w:cs="Arial"/>
          <w:szCs w:val="23"/>
          <w:lang w:val="sr-Cyrl-CS"/>
        </w:rPr>
      </w:pPr>
    </w:p>
    <w:p w14:paraId="56243EA8" w14:textId="77777777" w:rsidR="00AF2766" w:rsidRDefault="00AF2766" w:rsidP="008D5FEB">
      <w:pPr>
        <w:pStyle w:val="Default"/>
        <w:rPr>
          <w:rFonts w:ascii="Arial" w:hAnsi="Arial" w:cs="Arial"/>
          <w:szCs w:val="23"/>
          <w:lang w:val="sr-Cyrl-CS"/>
        </w:rPr>
      </w:pPr>
    </w:p>
    <w:p w14:paraId="47849D81" w14:textId="77777777" w:rsidR="00AF2766" w:rsidRDefault="00AF2766" w:rsidP="008D5FEB">
      <w:pPr>
        <w:pStyle w:val="Default"/>
        <w:rPr>
          <w:rFonts w:ascii="Arial" w:hAnsi="Arial" w:cs="Arial"/>
          <w:szCs w:val="23"/>
          <w:lang w:val="sr-Cyrl-CS"/>
        </w:rPr>
      </w:pPr>
    </w:p>
    <w:p w14:paraId="459B3BF9" w14:textId="77777777" w:rsidR="00C41A22" w:rsidRDefault="00C41A22" w:rsidP="008D5FEB">
      <w:pPr>
        <w:pStyle w:val="Default"/>
        <w:rPr>
          <w:rFonts w:ascii="Arial" w:hAnsi="Arial" w:cs="Arial"/>
          <w:szCs w:val="23"/>
          <w:lang w:val="sr-Cyrl-CS"/>
        </w:rPr>
      </w:pPr>
    </w:p>
    <w:p w14:paraId="6F589EB0" w14:textId="77777777" w:rsidR="00C41A22" w:rsidRPr="00B919F2" w:rsidRDefault="00C41A22" w:rsidP="008D5FEB">
      <w:pPr>
        <w:pStyle w:val="Default"/>
        <w:rPr>
          <w:rFonts w:ascii="Arial" w:hAnsi="Arial" w:cs="Arial"/>
          <w:szCs w:val="23"/>
          <w:lang w:val="sr-Cyrl-CS"/>
        </w:rPr>
      </w:pPr>
    </w:p>
    <w:p w14:paraId="35CCC0F9" w14:textId="77777777" w:rsidR="00F000E0" w:rsidRPr="00EF153C" w:rsidRDefault="0088143A" w:rsidP="00F000E0">
      <w:pPr>
        <w:tabs>
          <w:tab w:val="left" w:pos="3646"/>
        </w:tabs>
        <w:jc w:val="both"/>
        <w:rPr>
          <w:rFonts w:ascii="Arial" w:hAnsi="Arial" w:cs="Arial"/>
          <w:b/>
          <w:sz w:val="22"/>
          <w:szCs w:val="22"/>
          <w:lang w:val="sr-Latn-CS"/>
        </w:rPr>
      </w:pPr>
      <w:r>
        <w:rPr>
          <w:rFonts w:ascii="Arial" w:hAnsi="Arial" w:cs="Arial"/>
          <w:b/>
          <w:sz w:val="22"/>
          <w:szCs w:val="22"/>
          <w:lang w:val="sr-Latn-CS"/>
        </w:rPr>
        <w:t>X</w:t>
      </w:r>
      <w:r w:rsidR="00F000E0">
        <w:rPr>
          <w:rFonts w:ascii="Arial" w:hAnsi="Arial" w:cs="Arial"/>
          <w:b/>
          <w:sz w:val="22"/>
          <w:szCs w:val="22"/>
          <w:lang w:val="sr-Cyrl-CS"/>
        </w:rPr>
        <w:t xml:space="preserve">. </w:t>
      </w:r>
      <w:r w:rsidR="00F000E0" w:rsidRPr="00E76C18">
        <w:rPr>
          <w:rFonts w:ascii="Arial" w:hAnsi="Arial" w:cs="Arial"/>
          <w:b/>
          <w:sz w:val="22"/>
          <w:szCs w:val="22"/>
          <w:lang w:val="sr-Cyrl-CS"/>
        </w:rPr>
        <w:t>ОБРАЗАЦ ИЗЈАВЕ О НЕЗАВИСНОЈ ПОНУДИ</w:t>
      </w:r>
      <w:r w:rsidR="00F000E0">
        <w:rPr>
          <w:rFonts w:ascii="Arial" w:hAnsi="Arial" w:cs="Arial"/>
          <w:b/>
          <w:sz w:val="22"/>
          <w:szCs w:val="22"/>
          <w:lang w:val="sr-Cyrl-CS"/>
        </w:rPr>
        <w:t xml:space="preserve"> </w:t>
      </w:r>
    </w:p>
    <w:p w14:paraId="0B13CDD4" w14:textId="77777777" w:rsidR="00F000E0" w:rsidRPr="00421A3A" w:rsidRDefault="00F000E0" w:rsidP="00F000E0">
      <w:pPr>
        <w:rPr>
          <w:rFonts w:ascii="Arial" w:hAnsi="Arial" w:cs="Arial"/>
          <w:b/>
          <w:sz w:val="22"/>
          <w:szCs w:val="22"/>
          <w:lang w:val="sr-Cyrl-CS"/>
        </w:rPr>
      </w:pPr>
    </w:p>
    <w:p w14:paraId="11CBE86E" w14:textId="77777777" w:rsidR="00F000E0" w:rsidRPr="00421A3A" w:rsidRDefault="00F000E0" w:rsidP="00E61A3B">
      <w:pPr>
        <w:jc w:val="both"/>
        <w:rPr>
          <w:rFonts w:ascii="Arial" w:hAnsi="Arial" w:cs="Arial"/>
          <w:sz w:val="22"/>
          <w:szCs w:val="22"/>
          <w:lang w:val="sr-Latn-CS"/>
        </w:rPr>
      </w:pPr>
      <w:r w:rsidRPr="00421A3A">
        <w:rPr>
          <w:rFonts w:ascii="Arial" w:hAnsi="Arial" w:cs="Arial"/>
          <w:sz w:val="22"/>
          <w:szCs w:val="22"/>
          <w:lang w:val="sr-Cyrl-CS"/>
        </w:rPr>
        <w:t>у предмету јавне набавке</w:t>
      </w:r>
      <w:r w:rsidRPr="00421A3A">
        <w:rPr>
          <w:rFonts w:ascii="Arial" w:hAnsi="Arial" w:cs="Arial"/>
          <w:sz w:val="22"/>
          <w:szCs w:val="22"/>
          <w:lang w:val="sr-Latn-CS"/>
        </w:rPr>
        <w:t xml:space="preserve"> </w:t>
      </w:r>
      <w:r>
        <w:rPr>
          <w:rFonts w:ascii="Arial" w:hAnsi="Arial" w:cs="Arial"/>
          <w:sz w:val="22"/>
          <w:szCs w:val="22"/>
        </w:rPr>
        <w:t>добра</w:t>
      </w:r>
      <w:r w:rsidR="00E61A3B" w:rsidRPr="00E61A3B">
        <w:rPr>
          <w:rFonts w:ascii="Arial" w:hAnsi="Arial" w:cs="Arial"/>
          <w:sz w:val="22"/>
          <w:szCs w:val="22"/>
          <w:lang w:val="sr-Cyrl-RS"/>
        </w:rPr>
        <w:t xml:space="preserve">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78469A">
        <w:rPr>
          <w:rFonts w:ascii="Arial" w:hAnsi="Arial" w:cs="Arial"/>
          <w:bCs/>
          <w:sz w:val="22"/>
          <w:szCs w:val="22"/>
        </w:rPr>
        <w:t>VII-404-1/2019-25</w:t>
      </w:r>
      <w:r w:rsidR="00E61A3B">
        <w:rPr>
          <w:rFonts w:ascii="Arial" w:hAnsi="Arial" w:cs="Arial"/>
          <w:bCs/>
          <w:sz w:val="22"/>
          <w:szCs w:val="22"/>
          <w:lang w:val="sr-Cyrl-RS"/>
        </w:rPr>
        <w:t>,</w:t>
      </w:r>
      <w:r>
        <w:rPr>
          <w:rFonts w:ascii="Arial" w:hAnsi="Arial" w:cs="Arial"/>
          <w:sz w:val="22"/>
          <w:szCs w:val="22"/>
          <w:lang w:val="sr-Latn-CS"/>
        </w:rPr>
        <w:t xml:space="preserve"> </w:t>
      </w:r>
      <w:r w:rsidRPr="00421A3A">
        <w:rPr>
          <w:rFonts w:ascii="Arial" w:hAnsi="Arial" w:cs="Arial"/>
          <w:sz w:val="22"/>
          <w:szCs w:val="22"/>
          <w:lang w:val="sr-Cyrl-CS"/>
        </w:rPr>
        <w:t xml:space="preserve">понуђач </w:t>
      </w:r>
    </w:p>
    <w:p w14:paraId="56A07018" w14:textId="77777777" w:rsidR="00F000E0" w:rsidRDefault="00F000E0" w:rsidP="00F000E0">
      <w:pPr>
        <w:rPr>
          <w:rFonts w:ascii="Arial" w:hAnsi="Arial" w:cs="Arial"/>
          <w:sz w:val="22"/>
          <w:szCs w:val="22"/>
          <w:lang w:val="sr-Cyrl-CS"/>
        </w:rPr>
      </w:pPr>
    </w:p>
    <w:p w14:paraId="63F92208" w14:textId="77777777" w:rsidR="00F000E0" w:rsidRPr="00E76C18" w:rsidRDefault="00F000E0" w:rsidP="00F000E0">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14:paraId="679B7A86" w14:textId="77777777" w:rsidR="00F000E0" w:rsidRPr="0039274A" w:rsidRDefault="00F000E0" w:rsidP="00F000E0">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14:paraId="52B85CEA" w14:textId="77777777" w:rsidR="00F000E0" w:rsidRDefault="00F000E0" w:rsidP="00F000E0">
      <w:pPr>
        <w:jc w:val="both"/>
        <w:rPr>
          <w:rFonts w:ascii="Arial" w:hAnsi="Arial" w:cs="Arial"/>
          <w:color w:val="000000"/>
          <w:sz w:val="22"/>
          <w:szCs w:val="22"/>
          <w:lang w:val="sr-Cyrl-CS"/>
        </w:rPr>
      </w:pPr>
    </w:p>
    <w:p w14:paraId="05D16EFA" w14:textId="77777777" w:rsidR="00F000E0" w:rsidRPr="00E76C18" w:rsidRDefault="00F000E0" w:rsidP="00F000E0">
      <w:pPr>
        <w:rPr>
          <w:rFonts w:ascii="Arial" w:hAnsi="Arial" w:cs="Arial"/>
          <w:sz w:val="22"/>
          <w:szCs w:val="22"/>
          <w:lang w:val="sr-Cyrl-CS"/>
        </w:rPr>
      </w:pPr>
    </w:p>
    <w:p w14:paraId="4E9B2ADC" w14:textId="77777777" w:rsidR="00F000E0" w:rsidRPr="00E76C18" w:rsidRDefault="00F000E0" w:rsidP="00F000E0">
      <w:pPr>
        <w:spacing w:line="72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14:paraId="31C8230C" w14:textId="77777777" w:rsidR="00F000E0" w:rsidRPr="00E76C18" w:rsidRDefault="00F000E0" w:rsidP="00F000E0">
      <w:pPr>
        <w:spacing w:line="720" w:lineRule="auto"/>
        <w:jc w:val="both"/>
        <w:rPr>
          <w:rFonts w:ascii="Arial" w:hAnsi="Arial" w:cs="Arial"/>
          <w:sz w:val="22"/>
          <w:szCs w:val="22"/>
          <w:lang w:val="sr-Cyrl-CS"/>
        </w:rPr>
      </w:pPr>
    </w:p>
    <w:p w14:paraId="65F55721" w14:textId="77777777" w:rsidR="00F000E0" w:rsidRPr="00E76C18" w:rsidRDefault="00F000E0" w:rsidP="00F000E0">
      <w:pPr>
        <w:jc w:val="both"/>
        <w:rPr>
          <w:rFonts w:ascii="Arial" w:hAnsi="Arial" w:cs="Arial"/>
          <w:sz w:val="22"/>
          <w:szCs w:val="22"/>
          <w:lang w:val="sr-Cyrl-CS"/>
        </w:rPr>
      </w:pPr>
    </w:p>
    <w:p w14:paraId="101C69AE" w14:textId="77777777" w:rsidR="00F000E0" w:rsidRPr="00E76C18" w:rsidRDefault="00F000E0" w:rsidP="00F000E0">
      <w:pPr>
        <w:jc w:val="both"/>
        <w:rPr>
          <w:rFonts w:ascii="Arial" w:hAnsi="Arial" w:cs="Arial"/>
          <w:sz w:val="22"/>
          <w:szCs w:val="22"/>
          <w:lang w:val="sr-Cyrl-CS"/>
        </w:rPr>
      </w:pPr>
    </w:p>
    <w:p w14:paraId="2D0EDFC6" w14:textId="77777777" w:rsidR="00F000E0" w:rsidRPr="00E76C18" w:rsidRDefault="00F000E0" w:rsidP="00F000E0">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14:paraId="2EAB852C" w14:textId="77777777" w:rsidR="00F000E0" w:rsidRPr="00E76C18" w:rsidRDefault="00F000E0" w:rsidP="00F000E0">
      <w:pPr>
        <w:rPr>
          <w:rFonts w:ascii="Arial" w:hAnsi="Arial" w:cs="Arial"/>
          <w:b/>
          <w:sz w:val="22"/>
          <w:szCs w:val="22"/>
          <w:lang w:val="sr-Cyrl-CS"/>
        </w:rPr>
      </w:pPr>
    </w:p>
    <w:p w14:paraId="0520C573" w14:textId="77777777" w:rsidR="00F000E0" w:rsidRPr="00E76C18" w:rsidRDefault="00F000E0" w:rsidP="00F000E0">
      <w:pPr>
        <w:rPr>
          <w:rFonts w:ascii="Arial" w:hAnsi="Arial" w:cs="Arial"/>
          <w:b/>
          <w:sz w:val="22"/>
          <w:szCs w:val="22"/>
          <w:lang w:val="sr-Cyrl-CS"/>
        </w:rPr>
      </w:pPr>
    </w:p>
    <w:p w14:paraId="554385CC" w14:textId="77777777" w:rsidR="00F000E0" w:rsidRPr="00E76C18" w:rsidRDefault="00F000E0" w:rsidP="00F000E0">
      <w:pPr>
        <w:rPr>
          <w:rFonts w:ascii="Arial" w:hAnsi="Arial" w:cs="Arial"/>
          <w:b/>
          <w:sz w:val="22"/>
          <w:szCs w:val="22"/>
          <w:lang w:val="sr-Cyrl-CS"/>
        </w:rPr>
      </w:pPr>
    </w:p>
    <w:p w14:paraId="1A70C5B8" w14:textId="77777777" w:rsidR="00F000E0" w:rsidRPr="00E76C18" w:rsidRDefault="00CE6FEA" w:rsidP="00F000E0">
      <w:pPr>
        <w:jc w:val="right"/>
        <w:rPr>
          <w:rFonts w:ascii="Arial" w:hAnsi="Arial" w:cs="Arial"/>
          <w:sz w:val="22"/>
          <w:szCs w:val="22"/>
          <w:lang w:val="sr-Cyrl-CS"/>
        </w:rPr>
      </w:pPr>
      <w:r>
        <w:rPr>
          <w:rFonts w:ascii="Arial" w:hAnsi="Arial" w:cs="Arial"/>
          <w:b/>
          <w:noProof/>
          <w:sz w:val="22"/>
          <w:szCs w:val="22"/>
        </w:rPr>
        <mc:AlternateContent>
          <mc:Choice Requires="wps">
            <w:drawing>
              <wp:anchor distT="0" distB="0" distL="114300" distR="114300" simplePos="0" relativeHeight="251665920" behindDoc="0" locked="0" layoutInCell="1" allowOverlap="1" wp14:anchorId="3AD46B05" wp14:editId="021A6D6C">
                <wp:simplePos x="0" y="0"/>
                <wp:positionH relativeFrom="column">
                  <wp:posOffset>2503805</wp:posOffset>
                </wp:positionH>
                <wp:positionV relativeFrom="paragraph">
                  <wp:posOffset>55880</wp:posOffset>
                </wp:positionV>
                <wp:extent cx="1339850" cy="276225"/>
                <wp:effectExtent l="8255" t="8255" r="13970" b="1079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14:paraId="6E9F0E4E" w14:textId="77777777" w:rsidR="00EF3098" w:rsidRDefault="00EF3098" w:rsidP="00F000E0">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46B05" id="Text Box 15" o:spid="_x0000_s1031" type="#_x0000_t202" style="position:absolute;left:0;text-align:left;margin-left:197.15pt;margin-top:4.4pt;width:105.5pt;height:21.7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" strokecolor="white">
                <v:textbox style="mso-fit-shape-to-text:t">
                  <w:txbxContent>
                    <w:p w14:paraId="6E9F0E4E" w14:textId="77777777" w:rsidR="00EF3098" w:rsidRDefault="00EF3098" w:rsidP="00F000E0">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F000E0" w:rsidRPr="00E76C18">
        <w:rPr>
          <w:rFonts w:ascii="Arial" w:hAnsi="Arial" w:cs="Arial"/>
          <w:b/>
          <w:sz w:val="22"/>
          <w:szCs w:val="22"/>
          <w:lang w:val="sr-Cyrl-CS"/>
        </w:rPr>
        <w:t xml:space="preserve">                                                              </w:t>
      </w:r>
      <w:r w:rsidR="00F000E0" w:rsidRPr="00787F56">
        <w:rPr>
          <w:rFonts w:ascii="Arial" w:hAnsi="Arial" w:cs="Arial"/>
          <w:b/>
          <w:sz w:val="22"/>
          <w:szCs w:val="22"/>
          <w:lang w:val="ru-RU"/>
        </w:rPr>
        <w:t xml:space="preserve">      </w:t>
      </w:r>
      <w:r w:rsidR="00F000E0" w:rsidRPr="00E76C18">
        <w:rPr>
          <w:rFonts w:ascii="Arial" w:hAnsi="Arial" w:cs="Arial"/>
          <w:b/>
          <w:sz w:val="22"/>
          <w:szCs w:val="22"/>
        </w:rPr>
        <w:t xml:space="preserve">                 </w:t>
      </w:r>
      <w:r w:rsidR="00F000E0" w:rsidRPr="00E76C18">
        <w:rPr>
          <w:rFonts w:ascii="Arial" w:hAnsi="Arial" w:cs="Arial"/>
          <w:sz w:val="22"/>
          <w:szCs w:val="22"/>
          <w:lang w:val="sr-Cyrl-CS"/>
        </w:rPr>
        <w:t>___________________________</w:t>
      </w:r>
    </w:p>
    <w:p w14:paraId="735DD8D1" w14:textId="77777777" w:rsidR="00F000E0" w:rsidRPr="00E76C18" w:rsidRDefault="00F000E0" w:rsidP="00F000E0">
      <w:pPr>
        <w:jc w:val="both"/>
        <w:rPr>
          <w:rFonts w:ascii="Arial" w:hAnsi="Arial" w:cs="Arial"/>
          <w:sz w:val="22"/>
          <w:szCs w:val="22"/>
          <w:lang w:val="sr-Cyrl-CS"/>
        </w:rPr>
      </w:pPr>
    </w:p>
    <w:p w14:paraId="7253B3DF" w14:textId="77777777" w:rsidR="00F000E0" w:rsidRPr="00E76C18" w:rsidRDefault="00F000E0" w:rsidP="00F000E0">
      <w:pPr>
        <w:jc w:val="both"/>
        <w:rPr>
          <w:rFonts w:ascii="Arial" w:hAnsi="Arial" w:cs="Arial"/>
          <w:b/>
          <w:sz w:val="22"/>
          <w:szCs w:val="22"/>
          <w:lang w:val="sr-Cyrl-CS"/>
        </w:rPr>
      </w:pPr>
    </w:p>
    <w:p w14:paraId="10286C39" w14:textId="77777777" w:rsidR="00F000E0" w:rsidRDefault="00F000E0" w:rsidP="00F000E0">
      <w:pPr>
        <w:jc w:val="both"/>
        <w:rPr>
          <w:rFonts w:ascii="Arial" w:hAnsi="Arial" w:cs="Arial"/>
          <w:b/>
          <w:sz w:val="22"/>
          <w:szCs w:val="22"/>
          <w:lang w:val="sr-Cyrl-CS"/>
        </w:rPr>
      </w:pPr>
    </w:p>
    <w:p w14:paraId="79CC8412" w14:textId="77777777" w:rsidR="00F000E0" w:rsidRDefault="00F000E0" w:rsidP="00F000E0">
      <w:pPr>
        <w:jc w:val="both"/>
        <w:rPr>
          <w:rFonts w:ascii="Arial" w:hAnsi="Arial" w:cs="Arial"/>
          <w:b/>
          <w:sz w:val="22"/>
          <w:szCs w:val="22"/>
          <w:lang w:val="sr-Cyrl-CS"/>
        </w:rPr>
      </w:pPr>
    </w:p>
    <w:p w14:paraId="35F39DAD" w14:textId="77777777" w:rsidR="00F000E0" w:rsidRDefault="00F000E0" w:rsidP="00F000E0">
      <w:pPr>
        <w:jc w:val="both"/>
        <w:rPr>
          <w:rFonts w:ascii="Arial" w:hAnsi="Arial" w:cs="Arial"/>
          <w:b/>
          <w:sz w:val="22"/>
          <w:szCs w:val="22"/>
          <w:lang w:val="sr-Cyrl-CS"/>
        </w:rPr>
      </w:pPr>
    </w:p>
    <w:p w14:paraId="5DF4C87E" w14:textId="77777777" w:rsidR="00F000E0" w:rsidRDefault="00F000E0" w:rsidP="00F000E0">
      <w:pPr>
        <w:jc w:val="both"/>
        <w:rPr>
          <w:rFonts w:ascii="Arial" w:hAnsi="Arial" w:cs="Arial"/>
          <w:b/>
          <w:sz w:val="22"/>
          <w:szCs w:val="22"/>
          <w:lang w:val="sr-Cyrl-CS"/>
        </w:rPr>
      </w:pPr>
    </w:p>
    <w:p w14:paraId="12BC7107" w14:textId="77777777" w:rsidR="00F000E0" w:rsidRDefault="00F000E0" w:rsidP="00F000E0">
      <w:pPr>
        <w:jc w:val="both"/>
        <w:rPr>
          <w:rFonts w:ascii="Arial" w:hAnsi="Arial" w:cs="Arial"/>
          <w:b/>
          <w:sz w:val="22"/>
          <w:szCs w:val="22"/>
          <w:lang w:val="sr-Cyrl-CS"/>
        </w:rPr>
      </w:pPr>
    </w:p>
    <w:p w14:paraId="6248D88E" w14:textId="77777777" w:rsidR="00F000E0" w:rsidRDefault="00F000E0" w:rsidP="00F000E0">
      <w:pPr>
        <w:jc w:val="both"/>
        <w:rPr>
          <w:rFonts w:ascii="Arial" w:hAnsi="Arial" w:cs="Arial"/>
          <w:b/>
          <w:sz w:val="22"/>
          <w:szCs w:val="22"/>
          <w:lang w:val="sr-Cyrl-CS"/>
        </w:rPr>
      </w:pPr>
    </w:p>
    <w:p w14:paraId="1FA8B693" w14:textId="77777777" w:rsidR="00F000E0" w:rsidRDefault="00F000E0" w:rsidP="00F000E0">
      <w:pPr>
        <w:jc w:val="both"/>
        <w:rPr>
          <w:rFonts w:ascii="Arial" w:hAnsi="Arial" w:cs="Arial"/>
          <w:b/>
          <w:sz w:val="22"/>
          <w:szCs w:val="22"/>
        </w:rPr>
      </w:pPr>
    </w:p>
    <w:p w14:paraId="2670E9F7" w14:textId="77777777" w:rsidR="00F000E0" w:rsidRDefault="00F000E0" w:rsidP="00F000E0">
      <w:pPr>
        <w:jc w:val="both"/>
        <w:rPr>
          <w:rFonts w:ascii="Arial" w:hAnsi="Arial" w:cs="Arial"/>
          <w:b/>
          <w:sz w:val="22"/>
          <w:szCs w:val="22"/>
        </w:rPr>
      </w:pPr>
    </w:p>
    <w:p w14:paraId="54CC63EC" w14:textId="77777777" w:rsidR="00F000E0" w:rsidRDefault="00F000E0" w:rsidP="00F000E0">
      <w:pPr>
        <w:jc w:val="both"/>
        <w:rPr>
          <w:rFonts w:ascii="Arial" w:hAnsi="Arial" w:cs="Arial"/>
          <w:b/>
          <w:sz w:val="22"/>
          <w:szCs w:val="22"/>
        </w:rPr>
      </w:pPr>
    </w:p>
    <w:p w14:paraId="4022419B" w14:textId="77777777" w:rsidR="00F000E0" w:rsidRDefault="00F000E0" w:rsidP="00F000E0">
      <w:pPr>
        <w:jc w:val="both"/>
        <w:rPr>
          <w:rFonts w:ascii="Arial" w:hAnsi="Arial" w:cs="Arial"/>
          <w:b/>
          <w:sz w:val="22"/>
          <w:szCs w:val="22"/>
        </w:rPr>
      </w:pPr>
    </w:p>
    <w:p w14:paraId="7D3BAE39" w14:textId="77777777" w:rsidR="00F000E0" w:rsidRPr="003A07AF" w:rsidRDefault="00F000E0" w:rsidP="00F000E0">
      <w:pPr>
        <w:jc w:val="both"/>
        <w:rPr>
          <w:rFonts w:ascii="Arial" w:hAnsi="Arial" w:cs="Arial"/>
          <w:b/>
          <w:sz w:val="22"/>
          <w:szCs w:val="22"/>
        </w:rPr>
      </w:pPr>
    </w:p>
    <w:p w14:paraId="7597B584" w14:textId="77777777" w:rsidR="00F000E0" w:rsidRDefault="00F000E0" w:rsidP="00F000E0">
      <w:pPr>
        <w:jc w:val="both"/>
        <w:rPr>
          <w:rFonts w:ascii="Arial" w:hAnsi="Arial" w:cs="Arial"/>
          <w:b/>
          <w:sz w:val="22"/>
          <w:szCs w:val="22"/>
          <w:lang w:val="ru-RU"/>
        </w:rPr>
      </w:pPr>
    </w:p>
    <w:p w14:paraId="581B900C" w14:textId="77777777" w:rsidR="00FB27D7" w:rsidRDefault="00FB27D7" w:rsidP="00F000E0">
      <w:pPr>
        <w:jc w:val="both"/>
        <w:rPr>
          <w:rFonts w:ascii="Arial" w:hAnsi="Arial" w:cs="Arial"/>
          <w:b/>
          <w:sz w:val="22"/>
          <w:szCs w:val="22"/>
          <w:lang w:val="ru-RU"/>
        </w:rPr>
      </w:pPr>
    </w:p>
    <w:p w14:paraId="34720962" w14:textId="77777777" w:rsidR="00FB27D7" w:rsidRDefault="00FB27D7" w:rsidP="00F000E0">
      <w:pPr>
        <w:jc w:val="both"/>
        <w:rPr>
          <w:rFonts w:ascii="Arial" w:hAnsi="Arial" w:cs="Arial"/>
          <w:b/>
          <w:sz w:val="22"/>
          <w:szCs w:val="22"/>
          <w:lang w:val="ru-RU"/>
        </w:rPr>
      </w:pPr>
    </w:p>
    <w:p w14:paraId="15DEB318" w14:textId="77777777" w:rsidR="00FB27D7" w:rsidRDefault="00FB27D7" w:rsidP="00F000E0">
      <w:pPr>
        <w:jc w:val="both"/>
        <w:rPr>
          <w:rFonts w:ascii="Arial" w:hAnsi="Arial" w:cs="Arial"/>
          <w:b/>
          <w:sz w:val="22"/>
          <w:szCs w:val="22"/>
          <w:lang w:val="ru-RU"/>
        </w:rPr>
      </w:pPr>
    </w:p>
    <w:p w14:paraId="1B8965EE" w14:textId="77777777" w:rsidR="00FB27D7" w:rsidRDefault="00FB27D7" w:rsidP="00F000E0">
      <w:pPr>
        <w:jc w:val="both"/>
        <w:rPr>
          <w:rFonts w:ascii="Arial" w:hAnsi="Arial" w:cs="Arial"/>
          <w:b/>
          <w:sz w:val="22"/>
          <w:szCs w:val="22"/>
          <w:lang w:val="ru-RU"/>
        </w:rPr>
      </w:pPr>
    </w:p>
    <w:p w14:paraId="01181682" w14:textId="77777777" w:rsidR="00FB27D7" w:rsidRPr="00787F56" w:rsidRDefault="00FB27D7" w:rsidP="00F000E0">
      <w:pPr>
        <w:jc w:val="both"/>
        <w:rPr>
          <w:rFonts w:ascii="Arial" w:hAnsi="Arial" w:cs="Arial"/>
          <w:b/>
          <w:sz w:val="22"/>
          <w:szCs w:val="22"/>
          <w:lang w:val="ru-RU"/>
        </w:rPr>
      </w:pPr>
    </w:p>
    <w:p w14:paraId="142431CD" w14:textId="77777777" w:rsidR="00F000E0" w:rsidRPr="00787F56" w:rsidRDefault="00F000E0" w:rsidP="00F000E0">
      <w:pPr>
        <w:jc w:val="both"/>
        <w:rPr>
          <w:rFonts w:ascii="Arial" w:hAnsi="Arial" w:cs="Arial"/>
          <w:b/>
          <w:sz w:val="22"/>
          <w:szCs w:val="22"/>
          <w:lang w:val="ru-RU"/>
        </w:rPr>
      </w:pPr>
    </w:p>
    <w:p w14:paraId="4B973E45" w14:textId="77777777" w:rsidR="00F000E0" w:rsidRPr="00FC4EDA" w:rsidRDefault="00F000E0" w:rsidP="00F000E0">
      <w:pPr>
        <w:rPr>
          <w:rFonts w:ascii="Arial" w:hAnsi="Arial" w:cs="Arial"/>
          <w:b/>
          <w:sz w:val="22"/>
          <w:szCs w:val="22"/>
          <w:lang w:val="sr-Cyrl-CS"/>
        </w:rPr>
      </w:pPr>
    </w:p>
    <w:p w14:paraId="043CB646" w14:textId="77777777" w:rsidR="00F000E0" w:rsidRDefault="00F000E0" w:rsidP="00F000E0">
      <w:pPr>
        <w:rPr>
          <w:rFonts w:ascii="Arial" w:hAnsi="Arial" w:cs="Arial"/>
          <w:b/>
          <w:sz w:val="22"/>
          <w:szCs w:val="22"/>
          <w:lang w:val="sr-Cyrl-CS"/>
        </w:rPr>
      </w:pPr>
    </w:p>
    <w:p w14:paraId="28294517" w14:textId="77777777" w:rsidR="00F000E0" w:rsidRPr="00E76C18" w:rsidRDefault="0088143A" w:rsidP="00F000E0">
      <w:pPr>
        <w:rPr>
          <w:rFonts w:ascii="Arial" w:hAnsi="Arial" w:cs="Arial"/>
          <w:b/>
          <w:sz w:val="22"/>
          <w:szCs w:val="22"/>
          <w:lang w:val="sr-Cyrl-CS"/>
        </w:rPr>
      </w:pPr>
      <w:r>
        <w:rPr>
          <w:rFonts w:ascii="Arial" w:hAnsi="Arial" w:cs="Arial"/>
          <w:b/>
          <w:sz w:val="22"/>
          <w:szCs w:val="22"/>
          <w:lang w:val="sr-Latn-CS"/>
        </w:rPr>
        <w:t>XI</w:t>
      </w:r>
      <w:r w:rsidR="00F000E0">
        <w:rPr>
          <w:rFonts w:ascii="Arial" w:hAnsi="Arial" w:cs="Arial"/>
          <w:b/>
          <w:sz w:val="22"/>
          <w:szCs w:val="22"/>
          <w:lang w:val="sr-Cyrl-CS"/>
        </w:rPr>
        <w:t xml:space="preserve">. </w:t>
      </w:r>
      <w:r w:rsidR="00F000E0" w:rsidRPr="00E76C18">
        <w:rPr>
          <w:rFonts w:ascii="Arial" w:hAnsi="Arial" w:cs="Arial"/>
          <w:b/>
          <w:sz w:val="22"/>
          <w:szCs w:val="22"/>
          <w:lang w:val="sr-Cyrl-CS"/>
        </w:rPr>
        <w:t>ОБРАЗАЦ ТРОШКОВА ПРИПРЕМЕ ПОНУДЕ</w:t>
      </w:r>
    </w:p>
    <w:p w14:paraId="524C5CE5" w14:textId="77777777" w:rsidR="00F000E0" w:rsidRPr="00E76C18" w:rsidRDefault="00F000E0" w:rsidP="00F000E0">
      <w:pPr>
        <w:jc w:val="center"/>
        <w:rPr>
          <w:rFonts w:ascii="Arial" w:hAnsi="Arial" w:cs="Arial"/>
          <w:b/>
          <w:sz w:val="22"/>
          <w:szCs w:val="22"/>
          <w:lang w:val="sr-Cyrl-CS"/>
        </w:rPr>
      </w:pPr>
    </w:p>
    <w:p w14:paraId="5694995A" w14:textId="77777777" w:rsidR="00F000E0" w:rsidRPr="00F000E0" w:rsidRDefault="00F000E0" w:rsidP="00E61A3B">
      <w:pPr>
        <w:jc w:val="both"/>
        <w:rPr>
          <w:rFonts w:ascii="Arial" w:hAnsi="Arial" w:cs="Arial"/>
          <w:sz w:val="22"/>
          <w:szCs w:val="22"/>
          <w:lang w:val="sr-Latn-CS"/>
        </w:rPr>
      </w:pPr>
      <w:r w:rsidRPr="00A5588A">
        <w:rPr>
          <w:rFonts w:ascii="Arial" w:hAnsi="Arial" w:cs="Arial"/>
          <w:sz w:val="22"/>
          <w:szCs w:val="22"/>
          <w:lang w:val="sr-Cyrl-CS"/>
        </w:rPr>
        <w:t xml:space="preserve">у </w:t>
      </w:r>
      <w:r w:rsidRPr="00421A3A">
        <w:rPr>
          <w:rFonts w:ascii="Arial" w:hAnsi="Arial" w:cs="Arial"/>
          <w:sz w:val="22"/>
          <w:szCs w:val="22"/>
          <w:lang w:val="sr-Cyrl-CS"/>
        </w:rPr>
        <w:t>предмету јавне набавке</w:t>
      </w:r>
      <w:r w:rsidRPr="00421A3A">
        <w:rPr>
          <w:rFonts w:ascii="Arial" w:hAnsi="Arial" w:cs="Arial"/>
          <w:sz w:val="22"/>
          <w:szCs w:val="22"/>
          <w:lang w:val="sr-Latn-CS"/>
        </w:rPr>
        <w:t xml:space="preserve"> </w:t>
      </w:r>
      <w:r>
        <w:rPr>
          <w:rFonts w:ascii="Arial" w:hAnsi="Arial" w:cs="Arial"/>
          <w:sz w:val="22"/>
          <w:szCs w:val="22"/>
        </w:rPr>
        <w:t>добра</w:t>
      </w:r>
      <w:r w:rsidRPr="00421A3A">
        <w:rPr>
          <w:rFonts w:ascii="Arial" w:hAnsi="Arial" w:cs="Arial"/>
          <w:sz w:val="22"/>
          <w:szCs w:val="22"/>
          <w:lang w:val="sr-Cyrl-CS"/>
        </w:rPr>
        <w:t>:</w:t>
      </w:r>
      <w:r w:rsidRPr="00421A3A">
        <w:rPr>
          <w:rFonts w:ascii="Arial" w:hAnsi="Arial" w:cs="Arial"/>
          <w:sz w:val="22"/>
          <w:szCs w:val="22"/>
        </w:rPr>
        <w:t xml:space="preserve">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78469A">
        <w:rPr>
          <w:rFonts w:ascii="Arial" w:hAnsi="Arial" w:cs="Arial"/>
          <w:bCs/>
          <w:sz w:val="22"/>
          <w:szCs w:val="22"/>
        </w:rPr>
        <w:t>VII-404-1/2019-25</w:t>
      </w:r>
      <w:r w:rsidRPr="00421A3A">
        <w:rPr>
          <w:rFonts w:ascii="Arial" w:hAnsi="Arial" w:cs="Arial"/>
          <w:sz w:val="22"/>
          <w:szCs w:val="22"/>
          <w:lang w:val="sr-Cyrl-CS"/>
        </w:rPr>
        <w:t>,</w:t>
      </w:r>
      <w:r>
        <w:rPr>
          <w:rFonts w:ascii="Arial" w:hAnsi="Arial" w:cs="Arial"/>
          <w:sz w:val="22"/>
          <w:szCs w:val="22"/>
        </w:rPr>
        <w:t xml:space="preserve"> </w:t>
      </w:r>
      <w:r w:rsidRPr="00421A3A">
        <w:rPr>
          <w:rFonts w:ascii="Arial" w:hAnsi="Arial" w:cs="Arial"/>
          <w:sz w:val="22"/>
          <w:szCs w:val="22"/>
          <w:lang w:val="ru-RU"/>
        </w:rPr>
        <w:t>прилажемо следећу структуру трошкова насталих приликом припреме понуде:</w:t>
      </w:r>
      <w:r>
        <w:rPr>
          <w:rFonts w:ascii="Arial" w:hAnsi="Arial" w:cs="Arial"/>
          <w:sz w:val="22"/>
          <w:szCs w:val="22"/>
          <w:lang w:val="sr-Latn-CS"/>
        </w:rPr>
        <w:t xml:space="preserve"> </w:t>
      </w:r>
    </w:p>
    <w:p w14:paraId="1DCBFB92" w14:textId="77777777" w:rsidR="00F000E0" w:rsidRDefault="00F000E0" w:rsidP="00F000E0">
      <w:pPr>
        <w:jc w:val="both"/>
        <w:rPr>
          <w:rFonts w:ascii="Arial" w:hAnsi="Arial" w:cs="Arial"/>
          <w:sz w:val="22"/>
          <w:szCs w:val="22"/>
          <w:lang w:val="sr-Cyrl-CS"/>
        </w:rPr>
      </w:pPr>
    </w:p>
    <w:p w14:paraId="357EDCC4" w14:textId="77777777" w:rsidR="00F000E0" w:rsidRDefault="00F000E0" w:rsidP="00F000E0">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14:paraId="5EE8250A" w14:textId="77777777" w:rsidR="00F000E0" w:rsidRDefault="00F000E0" w:rsidP="00F000E0">
      <w:pPr>
        <w:rPr>
          <w:rFonts w:ascii="Arial" w:hAnsi="Arial" w:cs="Arial"/>
          <w:sz w:val="22"/>
          <w:szCs w:val="22"/>
          <w:lang w:val="sr-Cyrl-CS"/>
        </w:rPr>
      </w:pPr>
    </w:p>
    <w:p w14:paraId="0AE1E8AC" w14:textId="77777777" w:rsidR="00F000E0" w:rsidRPr="001A2433" w:rsidRDefault="00F000E0" w:rsidP="00F000E0">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14:paraId="17A7C183" w14:textId="77777777" w:rsidR="00F000E0" w:rsidRPr="00A60CED" w:rsidRDefault="00F000E0" w:rsidP="00F000E0">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14:paraId="19B78CD1" w14:textId="77777777" w:rsidR="00F000E0" w:rsidRDefault="00F000E0" w:rsidP="00F000E0">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firstRow="0" w:lastRow="0" w:firstColumn="0" w:lastColumn="0" w:noHBand="0" w:noVBand="0"/>
      </w:tblPr>
      <w:tblGrid>
        <w:gridCol w:w="918"/>
        <w:gridCol w:w="7020"/>
        <w:gridCol w:w="2010"/>
      </w:tblGrid>
      <w:tr w:rsidR="00F000E0" w14:paraId="331E5858" w14:textId="77777777" w:rsidTr="00F000E0">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14:paraId="31A1F9AE" w14:textId="77777777" w:rsidR="00F000E0" w:rsidRPr="001A2433" w:rsidRDefault="00F000E0" w:rsidP="00F000E0">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14:paraId="2DF45431" w14:textId="77777777" w:rsidR="00F000E0" w:rsidRPr="001A2433" w:rsidRDefault="00F000E0" w:rsidP="00F000E0">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14:paraId="114E9653" w14:textId="77777777" w:rsidR="00F000E0" w:rsidRDefault="00F000E0" w:rsidP="00F000E0">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14:paraId="0EE99C50" w14:textId="77777777" w:rsidR="00F000E0" w:rsidRPr="00E04492" w:rsidRDefault="00F000E0" w:rsidP="00F000E0">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F000E0" w14:paraId="666A44B3" w14:textId="77777777" w:rsidTr="00F000E0">
        <w:trPr>
          <w:trHeight w:val="307"/>
        </w:trPr>
        <w:tc>
          <w:tcPr>
            <w:tcW w:w="918" w:type="dxa"/>
            <w:tcBorders>
              <w:top w:val="single" w:sz="4" w:space="0" w:color="auto"/>
              <w:left w:val="single" w:sz="4" w:space="0" w:color="auto"/>
              <w:bottom w:val="single" w:sz="4" w:space="0" w:color="auto"/>
              <w:right w:val="single" w:sz="4" w:space="0" w:color="auto"/>
            </w:tcBorders>
          </w:tcPr>
          <w:p w14:paraId="2E2FF30C" w14:textId="77777777"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14:paraId="008BED5A" w14:textId="77777777"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14:paraId="131D4EF2" w14:textId="77777777" w:rsidR="00F000E0" w:rsidRDefault="00F000E0" w:rsidP="00F000E0">
            <w:pPr>
              <w:pStyle w:val="Default"/>
              <w:spacing w:before="20"/>
              <w:jc w:val="center"/>
              <w:rPr>
                <w:rFonts w:ascii="Arial" w:hAnsi="Arial" w:cs="Arial"/>
                <w:b/>
                <w:bCs/>
                <w:szCs w:val="23"/>
              </w:rPr>
            </w:pPr>
          </w:p>
        </w:tc>
      </w:tr>
      <w:tr w:rsidR="00F000E0" w14:paraId="42FE04CA" w14:textId="77777777" w:rsidTr="00F000E0">
        <w:trPr>
          <w:trHeight w:val="307"/>
        </w:trPr>
        <w:tc>
          <w:tcPr>
            <w:tcW w:w="918" w:type="dxa"/>
            <w:tcBorders>
              <w:top w:val="single" w:sz="4" w:space="0" w:color="auto"/>
              <w:left w:val="single" w:sz="4" w:space="0" w:color="auto"/>
              <w:bottom w:val="single" w:sz="4" w:space="0" w:color="auto"/>
              <w:right w:val="single" w:sz="4" w:space="0" w:color="auto"/>
            </w:tcBorders>
          </w:tcPr>
          <w:p w14:paraId="15DA6182" w14:textId="77777777"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14:paraId="75DB652E" w14:textId="77777777"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14:paraId="7CC5954F" w14:textId="77777777" w:rsidR="00F000E0" w:rsidRDefault="00F000E0" w:rsidP="00F000E0">
            <w:pPr>
              <w:pStyle w:val="Default"/>
              <w:spacing w:before="20"/>
              <w:jc w:val="center"/>
              <w:rPr>
                <w:rFonts w:ascii="Arial" w:hAnsi="Arial" w:cs="Arial"/>
                <w:b/>
                <w:bCs/>
                <w:szCs w:val="23"/>
              </w:rPr>
            </w:pPr>
          </w:p>
        </w:tc>
      </w:tr>
      <w:tr w:rsidR="00F000E0" w14:paraId="1026A709" w14:textId="77777777" w:rsidTr="00F000E0">
        <w:trPr>
          <w:trHeight w:val="307"/>
        </w:trPr>
        <w:tc>
          <w:tcPr>
            <w:tcW w:w="918" w:type="dxa"/>
            <w:tcBorders>
              <w:top w:val="single" w:sz="4" w:space="0" w:color="auto"/>
              <w:left w:val="single" w:sz="4" w:space="0" w:color="auto"/>
              <w:bottom w:val="single" w:sz="4" w:space="0" w:color="auto"/>
              <w:right w:val="single" w:sz="4" w:space="0" w:color="auto"/>
            </w:tcBorders>
          </w:tcPr>
          <w:p w14:paraId="260A946C" w14:textId="77777777"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14:paraId="7EECC14E" w14:textId="77777777"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14:paraId="5BC0D7E1" w14:textId="77777777" w:rsidR="00F000E0" w:rsidRDefault="00F000E0" w:rsidP="00F000E0">
            <w:pPr>
              <w:pStyle w:val="Default"/>
              <w:spacing w:before="20"/>
              <w:jc w:val="center"/>
              <w:rPr>
                <w:rFonts w:ascii="Arial" w:hAnsi="Arial" w:cs="Arial"/>
                <w:b/>
                <w:bCs/>
                <w:szCs w:val="23"/>
              </w:rPr>
            </w:pPr>
          </w:p>
        </w:tc>
      </w:tr>
      <w:tr w:rsidR="00F000E0" w14:paraId="31587E39" w14:textId="77777777" w:rsidTr="00F000E0">
        <w:trPr>
          <w:trHeight w:val="307"/>
        </w:trPr>
        <w:tc>
          <w:tcPr>
            <w:tcW w:w="918" w:type="dxa"/>
            <w:tcBorders>
              <w:top w:val="single" w:sz="4" w:space="0" w:color="auto"/>
              <w:left w:val="single" w:sz="4" w:space="0" w:color="auto"/>
              <w:bottom w:val="single" w:sz="4" w:space="0" w:color="auto"/>
              <w:right w:val="single" w:sz="4" w:space="0" w:color="auto"/>
            </w:tcBorders>
          </w:tcPr>
          <w:p w14:paraId="35E2C502" w14:textId="77777777"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14:paraId="57ACB52B" w14:textId="77777777"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14:paraId="17AF0B7D" w14:textId="77777777" w:rsidR="00F000E0" w:rsidRDefault="00F000E0" w:rsidP="00F000E0">
            <w:pPr>
              <w:pStyle w:val="Default"/>
              <w:spacing w:before="20"/>
              <w:jc w:val="center"/>
              <w:rPr>
                <w:rFonts w:ascii="Arial" w:hAnsi="Arial" w:cs="Arial"/>
                <w:b/>
                <w:bCs/>
                <w:szCs w:val="23"/>
              </w:rPr>
            </w:pPr>
          </w:p>
        </w:tc>
      </w:tr>
      <w:tr w:rsidR="00F000E0" w14:paraId="1893C077" w14:textId="77777777" w:rsidTr="00F000E0">
        <w:trPr>
          <w:trHeight w:val="307"/>
        </w:trPr>
        <w:tc>
          <w:tcPr>
            <w:tcW w:w="918" w:type="dxa"/>
            <w:tcBorders>
              <w:top w:val="single" w:sz="4" w:space="0" w:color="auto"/>
              <w:left w:val="single" w:sz="4" w:space="0" w:color="auto"/>
              <w:bottom w:val="single" w:sz="4" w:space="0" w:color="auto"/>
              <w:right w:val="single" w:sz="4" w:space="0" w:color="auto"/>
            </w:tcBorders>
          </w:tcPr>
          <w:p w14:paraId="2AEF12F2" w14:textId="77777777"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14:paraId="30B69745" w14:textId="77777777"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14:paraId="67D6053C" w14:textId="77777777" w:rsidR="00F000E0" w:rsidRDefault="00F000E0" w:rsidP="00F000E0">
            <w:pPr>
              <w:pStyle w:val="Default"/>
              <w:spacing w:before="20"/>
              <w:jc w:val="center"/>
              <w:rPr>
                <w:rFonts w:ascii="Arial" w:hAnsi="Arial" w:cs="Arial"/>
                <w:b/>
                <w:bCs/>
                <w:szCs w:val="23"/>
              </w:rPr>
            </w:pPr>
          </w:p>
        </w:tc>
      </w:tr>
      <w:tr w:rsidR="00F000E0" w14:paraId="0368F7FD" w14:textId="77777777" w:rsidTr="00F000E0">
        <w:trPr>
          <w:trHeight w:val="307"/>
        </w:trPr>
        <w:tc>
          <w:tcPr>
            <w:tcW w:w="918" w:type="dxa"/>
            <w:tcBorders>
              <w:top w:val="single" w:sz="4" w:space="0" w:color="auto"/>
              <w:left w:val="single" w:sz="4" w:space="0" w:color="auto"/>
              <w:bottom w:val="single" w:sz="4" w:space="0" w:color="auto"/>
              <w:right w:val="single" w:sz="4" w:space="0" w:color="auto"/>
            </w:tcBorders>
          </w:tcPr>
          <w:p w14:paraId="774B5DC2" w14:textId="77777777"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14:paraId="2158D516" w14:textId="77777777"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14:paraId="67F37F56" w14:textId="77777777" w:rsidR="00F000E0" w:rsidRDefault="00F000E0" w:rsidP="00F000E0">
            <w:pPr>
              <w:pStyle w:val="Default"/>
              <w:spacing w:before="20"/>
              <w:jc w:val="center"/>
              <w:rPr>
                <w:rFonts w:ascii="Arial" w:hAnsi="Arial" w:cs="Arial"/>
                <w:b/>
                <w:bCs/>
                <w:szCs w:val="23"/>
              </w:rPr>
            </w:pPr>
          </w:p>
        </w:tc>
      </w:tr>
      <w:tr w:rsidR="00F000E0" w14:paraId="62A811A0" w14:textId="77777777" w:rsidTr="00F000E0">
        <w:trPr>
          <w:trHeight w:val="307"/>
        </w:trPr>
        <w:tc>
          <w:tcPr>
            <w:tcW w:w="918" w:type="dxa"/>
            <w:tcBorders>
              <w:top w:val="single" w:sz="4" w:space="0" w:color="auto"/>
              <w:left w:val="single" w:sz="4" w:space="0" w:color="auto"/>
              <w:bottom w:val="single" w:sz="4" w:space="0" w:color="auto"/>
              <w:right w:val="single" w:sz="4" w:space="0" w:color="auto"/>
            </w:tcBorders>
          </w:tcPr>
          <w:p w14:paraId="6CFE4E0B" w14:textId="77777777"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14:paraId="7304F17B" w14:textId="77777777"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14:paraId="1FB0F4B2" w14:textId="77777777" w:rsidR="00F000E0" w:rsidRDefault="00F000E0" w:rsidP="00F000E0">
            <w:pPr>
              <w:pStyle w:val="Default"/>
              <w:spacing w:before="20"/>
              <w:jc w:val="center"/>
              <w:rPr>
                <w:rFonts w:ascii="Arial" w:hAnsi="Arial" w:cs="Arial"/>
                <w:b/>
                <w:bCs/>
                <w:szCs w:val="23"/>
              </w:rPr>
            </w:pPr>
          </w:p>
        </w:tc>
      </w:tr>
      <w:tr w:rsidR="00F000E0" w14:paraId="64C19A81" w14:textId="77777777" w:rsidTr="00F000E0">
        <w:trPr>
          <w:trHeight w:val="307"/>
        </w:trPr>
        <w:tc>
          <w:tcPr>
            <w:tcW w:w="918" w:type="dxa"/>
            <w:tcBorders>
              <w:top w:val="single" w:sz="4" w:space="0" w:color="auto"/>
              <w:left w:val="single" w:sz="4" w:space="0" w:color="auto"/>
              <w:bottom w:val="single" w:sz="4" w:space="0" w:color="auto"/>
              <w:right w:val="single" w:sz="4" w:space="0" w:color="auto"/>
            </w:tcBorders>
          </w:tcPr>
          <w:p w14:paraId="64B91378" w14:textId="77777777"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14:paraId="2B2CD576" w14:textId="77777777"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14:paraId="7205D4CC" w14:textId="77777777" w:rsidR="00F000E0" w:rsidRDefault="00F000E0" w:rsidP="00F000E0">
            <w:pPr>
              <w:pStyle w:val="Default"/>
              <w:spacing w:before="20"/>
              <w:jc w:val="center"/>
              <w:rPr>
                <w:rFonts w:ascii="Arial" w:hAnsi="Arial" w:cs="Arial"/>
                <w:b/>
                <w:bCs/>
                <w:szCs w:val="23"/>
              </w:rPr>
            </w:pPr>
          </w:p>
        </w:tc>
      </w:tr>
      <w:tr w:rsidR="00F000E0" w14:paraId="2E5B629F" w14:textId="77777777" w:rsidTr="00F000E0">
        <w:trPr>
          <w:trHeight w:val="307"/>
        </w:trPr>
        <w:tc>
          <w:tcPr>
            <w:tcW w:w="918" w:type="dxa"/>
            <w:tcBorders>
              <w:top w:val="single" w:sz="4" w:space="0" w:color="auto"/>
              <w:left w:val="single" w:sz="4" w:space="0" w:color="auto"/>
              <w:bottom w:val="single" w:sz="4" w:space="0" w:color="auto"/>
              <w:right w:val="single" w:sz="4" w:space="0" w:color="auto"/>
            </w:tcBorders>
          </w:tcPr>
          <w:p w14:paraId="72514590" w14:textId="77777777" w:rsidR="00F000E0" w:rsidRDefault="00F000E0" w:rsidP="00F000E0">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14:paraId="32E6AB6F" w14:textId="77777777" w:rsidR="00F000E0" w:rsidRDefault="00F000E0" w:rsidP="00F000E0">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14:paraId="564BA08F" w14:textId="77777777" w:rsidR="00F000E0" w:rsidRDefault="00F000E0" w:rsidP="00F000E0">
            <w:pPr>
              <w:pStyle w:val="Default"/>
              <w:spacing w:before="20"/>
              <w:jc w:val="center"/>
              <w:rPr>
                <w:rFonts w:ascii="Arial" w:hAnsi="Arial" w:cs="Arial"/>
                <w:b/>
                <w:bCs/>
                <w:szCs w:val="23"/>
              </w:rPr>
            </w:pPr>
          </w:p>
        </w:tc>
      </w:tr>
      <w:tr w:rsidR="00F000E0" w14:paraId="3D61D2C4" w14:textId="77777777" w:rsidTr="00F000E0">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2E32AFB" w14:textId="77777777" w:rsidR="00F000E0" w:rsidRDefault="00F000E0" w:rsidP="00F000E0">
            <w:pPr>
              <w:pStyle w:val="Default"/>
              <w:spacing w:before="20"/>
              <w:rPr>
                <w:rFonts w:ascii="Arial" w:hAnsi="Arial" w:cs="Arial"/>
                <w:b/>
                <w:bCs/>
                <w:sz w:val="22"/>
                <w:szCs w:val="22"/>
                <w:lang w:val="sr-Cyrl-CS"/>
              </w:rPr>
            </w:pPr>
          </w:p>
          <w:p w14:paraId="5FF4A205" w14:textId="77777777" w:rsidR="00F000E0" w:rsidRDefault="00F000E0" w:rsidP="00F000E0">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14:paraId="46F8748F" w14:textId="77777777" w:rsidR="00F000E0" w:rsidRPr="00A60CED" w:rsidRDefault="00F000E0" w:rsidP="00F000E0">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14:paraId="449C5B27" w14:textId="77777777" w:rsidR="00F000E0" w:rsidRDefault="00F000E0" w:rsidP="00F000E0">
            <w:pPr>
              <w:pStyle w:val="Default"/>
              <w:spacing w:before="20"/>
              <w:jc w:val="center"/>
              <w:rPr>
                <w:rFonts w:ascii="Arial" w:hAnsi="Arial" w:cs="Arial"/>
                <w:szCs w:val="23"/>
              </w:rPr>
            </w:pPr>
          </w:p>
        </w:tc>
      </w:tr>
    </w:tbl>
    <w:p w14:paraId="6CDF7CBF" w14:textId="77777777" w:rsidR="00F000E0" w:rsidRDefault="00F000E0" w:rsidP="00F000E0">
      <w:pPr>
        <w:rPr>
          <w:rFonts w:ascii="Arial" w:hAnsi="Arial" w:cs="Arial"/>
          <w:color w:val="000000"/>
          <w:lang w:val="ru-RU"/>
        </w:rPr>
      </w:pPr>
    </w:p>
    <w:p w14:paraId="54C19988" w14:textId="77777777" w:rsidR="00F000E0" w:rsidRDefault="00F000E0" w:rsidP="00F000E0">
      <w:pPr>
        <w:jc w:val="both"/>
        <w:rPr>
          <w:rFonts w:ascii="Arial" w:hAnsi="Arial" w:cs="Arial"/>
          <w:lang w:val="sr-Cyrl-CS"/>
        </w:rPr>
      </w:pPr>
    </w:p>
    <w:p w14:paraId="222BD0D9" w14:textId="77777777" w:rsidR="00F000E0" w:rsidRPr="006D001A" w:rsidRDefault="00F000E0" w:rsidP="00F000E0">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14:paraId="05F7D187" w14:textId="77777777" w:rsidR="00F000E0" w:rsidRPr="006D001A" w:rsidRDefault="00F000E0" w:rsidP="00F000E0">
      <w:pPr>
        <w:jc w:val="both"/>
        <w:rPr>
          <w:rFonts w:ascii="Arial" w:hAnsi="Arial" w:cs="Arial"/>
          <w:sz w:val="22"/>
          <w:szCs w:val="22"/>
          <w:lang w:val="sr-Cyrl-CS"/>
        </w:rPr>
      </w:pPr>
    </w:p>
    <w:p w14:paraId="0F2DE078" w14:textId="77777777" w:rsidR="00F000E0" w:rsidRPr="00E76C18" w:rsidRDefault="00F000E0" w:rsidP="00F000E0">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14:paraId="6E090673" w14:textId="77777777" w:rsidR="00F000E0" w:rsidRPr="00E76C18" w:rsidRDefault="00F000E0" w:rsidP="00F000E0">
      <w:pPr>
        <w:jc w:val="both"/>
        <w:rPr>
          <w:rFonts w:ascii="Arial" w:hAnsi="Arial" w:cs="Arial"/>
          <w:sz w:val="22"/>
          <w:szCs w:val="22"/>
          <w:lang w:val="sr-Cyrl-CS"/>
        </w:rPr>
      </w:pPr>
    </w:p>
    <w:p w14:paraId="6B496615" w14:textId="77777777" w:rsidR="00F000E0" w:rsidRPr="00E76C18" w:rsidRDefault="00F000E0" w:rsidP="00F000E0">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14:paraId="79DE1AA7" w14:textId="77777777" w:rsidR="00F000E0" w:rsidRPr="00E76C18" w:rsidRDefault="00F000E0" w:rsidP="00F000E0">
      <w:pPr>
        <w:rPr>
          <w:rFonts w:ascii="Arial" w:hAnsi="Arial" w:cs="Arial"/>
          <w:b/>
          <w:sz w:val="22"/>
          <w:szCs w:val="22"/>
          <w:lang w:val="sr-Cyrl-CS"/>
        </w:rPr>
      </w:pPr>
    </w:p>
    <w:p w14:paraId="58B16F94" w14:textId="77777777" w:rsidR="00F000E0" w:rsidRPr="00E76C18" w:rsidRDefault="00F000E0" w:rsidP="00F000E0">
      <w:pPr>
        <w:rPr>
          <w:rFonts w:ascii="Arial" w:hAnsi="Arial" w:cs="Arial"/>
          <w:b/>
          <w:sz w:val="22"/>
          <w:szCs w:val="22"/>
          <w:lang w:val="sr-Cyrl-CS"/>
        </w:rPr>
      </w:pPr>
    </w:p>
    <w:p w14:paraId="2A1264CC" w14:textId="77777777" w:rsidR="00F000E0" w:rsidRPr="00E76C18" w:rsidRDefault="00F000E0" w:rsidP="00F000E0">
      <w:pPr>
        <w:rPr>
          <w:rFonts w:ascii="Arial" w:hAnsi="Arial" w:cs="Arial"/>
          <w:b/>
          <w:sz w:val="22"/>
          <w:szCs w:val="22"/>
          <w:lang w:val="sr-Cyrl-CS"/>
        </w:rPr>
      </w:pPr>
    </w:p>
    <w:p w14:paraId="1EB1AC65" w14:textId="77777777" w:rsidR="00F000E0" w:rsidRPr="00E76C18" w:rsidRDefault="00CE6FEA" w:rsidP="00F000E0">
      <w:pPr>
        <w:jc w:val="right"/>
        <w:rPr>
          <w:rFonts w:ascii="Arial" w:hAnsi="Arial" w:cs="Arial"/>
          <w:sz w:val="22"/>
          <w:szCs w:val="22"/>
          <w:lang w:val="sr-Cyrl-CS"/>
        </w:rPr>
      </w:pPr>
      <w:r>
        <w:rPr>
          <w:rFonts w:ascii="Arial" w:hAnsi="Arial" w:cs="Arial"/>
          <w:b/>
          <w:noProof/>
          <w:sz w:val="22"/>
          <w:szCs w:val="22"/>
        </w:rPr>
        <mc:AlternateContent>
          <mc:Choice Requires="wps">
            <w:drawing>
              <wp:anchor distT="0" distB="0" distL="114300" distR="114300" simplePos="0" relativeHeight="251666944" behindDoc="0" locked="0" layoutInCell="1" allowOverlap="1" wp14:anchorId="4AE46A1A" wp14:editId="37C7452F">
                <wp:simplePos x="0" y="0"/>
                <wp:positionH relativeFrom="column">
                  <wp:posOffset>2503805</wp:posOffset>
                </wp:positionH>
                <wp:positionV relativeFrom="paragraph">
                  <wp:posOffset>55880</wp:posOffset>
                </wp:positionV>
                <wp:extent cx="1339850" cy="276225"/>
                <wp:effectExtent l="8255" t="8255" r="1397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14:paraId="54ED8AD9" w14:textId="77777777" w:rsidR="00EF3098" w:rsidRDefault="00EF3098" w:rsidP="00F000E0">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46A1A" id="Text Box 16" o:spid="_x0000_s1032" type="#_x0000_t202" style="position:absolute;left:0;text-align:left;margin-left:197.15pt;margin-top:4.4pt;width:105.5pt;height:21.7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" strokecolor="white">
                <v:textbox style="mso-fit-shape-to-text:t">
                  <w:txbxContent>
                    <w:p w14:paraId="54ED8AD9" w14:textId="77777777" w:rsidR="00EF3098" w:rsidRDefault="00EF3098" w:rsidP="00F000E0">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F000E0" w:rsidRPr="00E76C18">
        <w:rPr>
          <w:rFonts w:ascii="Arial" w:hAnsi="Arial" w:cs="Arial"/>
          <w:b/>
          <w:sz w:val="22"/>
          <w:szCs w:val="22"/>
          <w:lang w:val="sr-Cyrl-CS"/>
        </w:rPr>
        <w:t xml:space="preserve">                                                              </w:t>
      </w:r>
      <w:r w:rsidR="00F000E0" w:rsidRPr="00787F56">
        <w:rPr>
          <w:rFonts w:ascii="Arial" w:hAnsi="Arial" w:cs="Arial"/>
          <w:b/>
          <w:sz w:val="22"/>
          <w:szCs w:val="22"/>
          <w:lang w:val="ru-RU"/>
        </w:rPr>
        <w:t xml:space="preserve">      </w:t>
      </w:r>
      <w:r w:rsidR="00F000E0" w:rsidRPr="00E76C18">
        <w:rPr>
          <w:rFonts w:ascii="Arial" w:hAnsi="Arial" w:cs="Arial"/>
          <w:b/>
          <w:sz w:val="22"/>
          <w:szCs w:val="22"/>
        </w:rPr>
        <w:t xml:space="preserve">                             </w:t>
      </w:r>
      <w:r w:rsidR="00F000E0" w:rsidRPr="00E76C18">
        <w:rPr>
          <w:rFonts w:ascii="Arial" w:hAnsi="Arial" w:cs="Arial"/>
          <w:sz w:val="22"/>
          <w:szCs w:val="22"/>
          <w:lang w:val="sr-Cyrl-CS"/>
        </w:rPr>
        <w:t>___________________________</w:t>
      </w:r>
    </w:p>
    <w:p w14:paraId="212F60B5" w14:textId="77777777" w:rsidR="00F000E0" w:rsidRPr="00E76C18" w:rsidRDefault="00F000E0" w:rsidP="00F000E0">
      <w:pPr>
        <w:jc w:val="both"/>
        <w:rPr>
          <w:rFonts w:ascii="Arial" w:hAnsi="Arial" w:cs="Arial"/>
          <w:sz w:val="22"/>
          <w:szCs w:val="22"/>
          <w:lang w:val="sr-Cyrl-CS"/>
        </w:rPr>
      </w:pPr>
    </w:p>
    <w:p w14:paraId="319DB434" w14:textId="77777777" w:rsidR="00F000E0" w:rsidRPr="00E76C18" w:rsidRDefault="00F000E0" w:rsidP="00F000E0">
      <w:pPr>
        <w:jc w:val="both"/>
        <w:rPr>
          <w:rFonts w:ascii="Arial" w:hAnsi="Arial" w:cs="Arial"/>
          <w:b/>
          <w:sz w:val="22"/>
          <w:szCs w:val="22"/>
          <w:lang w:val="sr-Cyrl-CS"/>
        </w:rPr>
      </w:pPr>
    </w:p>
    <w:p w14:paraId="0A170E6E" w14:textId="77777777" w:rsidR="00F000E0" w:rsidRDefault="00F000E0" w:rsidP="00F000E0">
      <w:pPr>
        <w:rPr>
          <w:rFonts w:ascii="Arial" w:hAnsi="Arial" w:cs="Arial"/>
          <w:b/>
          <w:i/>
          <w:sz w:val="22"/>
          <w:szCs w:val="22"/>
          <w:lang w:val="sr-Cyrl-CS"/>
        </w:rPr>
      </w:pPr>
    </w:p>
    <w:p w14:paraId="319135C7" w14:textId="77777777" w:rsidR="00F000E0" w:rsidRDefault="00F000E0" w:rsidP="00F000E0">
      <w:pPr>
        <w:rPr>
          <w:rFonts w:ascii="Arial" w:hAnsi="Arial" w:cs="Arial"/>
          <w:b/>
          <w:i/>
          <w:sz w:val="22"/>
          <w:szCs w:val="22"/>
          <w:lang w:val="sr-Cyrl-CS"/>
        </w:rPr>
      </w:pPr>
    </w:p>
    <w:p w14:paraId="2AC8E664" w14:textId="77777777" w:rsidR="00F000E0" w:rsidRPr="00E76C18" w:rsidRDefault="00F000E0" w:rsidP="00F000E0">
      <w:pPr>
        <w:rPr>
          <w:rFonts w:ascii="Arial" w:hAnsi="Arial" w:cs="Arial"/>
          <w:b/>
          <w:i/>
          <w:sz w:val="22"/>
          <w:szCs w:val="22"/>
          <w:lang w:val="sr-Cyrl-CS"/>
        </w:rPr>
      </w:pPr>
      <w:r w:rsidRPr="00E76C18">
        <w:rPr>
          <w:rFonts w:ascii="Arial" w:hAnsi="Arial" w:cs="Arial"/>
          <w:b/>
          <w:i/>
          <w:sz w:val="22"/>
          <w:szCs w:val="22"/>
          <w:lang w:val="sr-Cyrl-CS"/>
        </w:rPr>
        <w:t>УПУТСТВО:</w:t>
      </w:r>
    </w:p>
    <w:p w14:paraId="783B4EA9" w14:textId="77777777" w:rsidR="00F000E0" w:rsidRDefault="00F000E0" w:rsidP="00F000E0">
      <w:pPr>
        <w:rPr>
          <w:rFonts w:ascii="Arial" w:hAnsi="Arial" w:cs="Arial"/>
          <w:i/>
          <w:sz w:val="22"/>
          <w:szCs w:val="22"/>
          <w:lang w:val="sr-Cyrl-CS"/>
        </w:rPr>
      </w:pPr>
      <w:r w:rsidRPr="00E76C18">
        <w:rPr>
          <w:rFonts w:ascii="Arial" w:hAnsi="Arial" w:cs="Arial"/>
          <w:i/>
          <w:sz w:val="22"/>
          <w:szCs w:val="22"/>
          <w:lang w:val="sr-Cyrl-CS"/>
        </w:rPr>
        <w:t>Понуђач попуњава образац подацима о трошковима које има приликом израде понуде.</w:t>
      </w:r>
    </w:p>
    <w:p w14:paraId="16459C6A" w14:textId="77777777" w:rsidR="00F000E0" w:rsidRDefault="00F000E0" w:rsidP="00F000E0">
      <w:pPr>
        <w:rPr>
          <w:rFonts w:ascii="Arial" w:hAnsi="Arial" w:cs="Arial"/>
          <w:i/>
          <w:sz w:val="22"/>
          <w:szCs w:val="22"/>
          <w:lang w:val="sr-Cyrl-CS"/>
        </w:rPr>
      </w:pPr>
    </w:p>
    <w:p w14:paraId="078E3B18" w14:textId="77777777" w:rsidR="00F000E0" w:rsidRDefault="00F000E0" w:rsidP="00F000E0">
      <w:pPr>
        <w:rPr>
          <w:rFonts w:ascii="Arial" w:hAnsi="Arial" w:cs="Arial"/>
          <w:i/>
          <w:sz w:val="22"/>
          <w:szCs w:val="22"/>
          <w:lang w:val="sr-Cyrl-CS"/>
        </w:rPr>
      </w:pPr>
    </w:p>
    <w:p w14:paraId="767DBE1D" w14:textId="77777777" w:rsidR="00F000E0" w:rsidRDefault="00F000E0" w:rsidP="00F000E0">
      <w:pPr>
        <w:rPr>
          <w:rFonts w:ascii="Arial" w:hAnsi="Arial" w:cs="Arial"/>
          <w:i/>
          <w:sz w:val="22"/>
          <w:szCs w:val="22"/>
          <w:lang w:val="sr-Cyrl-CS"/>
        </w:rPr>
      </w:pPr>
    </w:p>
    <w:p w14:paraId="50F359CB" w14:textId="77777777" w:rsidR="00F000E0" w:rsidRPr="00FC4EDA" w:rsidRDefault="00F000E0" w:rsidP="00FC4EDA">
      <w:pPr>
        <w:pStyle w:val="BodyText2"/>
        <w:jc w:val="left"/>
        <w:rPr>
          <w:rFonts w:ascii="Arial" w:hAnsi="Arial" w:cs="Arial"/>
          <w:sz w:val="22"/>
          <w:szCs w:val="22"/>
          <w:lang w:val="sr-Cyrl-CS"/>
        </w:rPr>
      </w:pPr>
    </w:p>
    <w:p w14:paraId="22C892F2" w14:textId="77777777" w:rsidR="00F000E0" w:rsidRPr="00F000E0" w:rsidRDefault="00F000E0" w:rsidP="00F000E0">
      <w:pPr>
        <w:pStyle w:val="BodyText2"/>
        <w:jc w:val="left"/>
        <w:rPr>
          <w:rFonts w:ascii="Arial" w:hAnsi="Arial" w:cs="Arial"/>
          <w:sz w:val="22"/>
          <w:szCs w:val="22"/>
          <w:lang w:val="sr-Latn-CS"/>
        </w:rPr>
      </w:pPr>
    </w:p>
    <w:p w14:paraId="03BA0B5C" w14:textId="77777777" w:rsidR="00F000E0" w:rsidRDefault="00F000E0" w:rsidP="00F000E0">
      <w:pPr>
        <w:pStyle w:val="BodyText2"/>
        <w:tabs>
          <w:tab w:val="left" w:pos="8460"/>
        </w:tabs>
        <w:jc w:val="both"/>
        <w:rPr>
          <w:rFonts w:ascii="Arial" w:hAnsi="Arial" w:cs="Arial"/>
          <w:sz w:val="22"/>
          <w:szCs w:val="22"/>
          <w:lang w:val="sr-Cyrl-CS"/>
        </w:rPr>
      </w:pPr>
    </w:p>
    <w:p w14:paraId="135279CD" w14:textId="77777777" w:rsidR="00072DAC" w:rsidRPr="00364743" w:rsidRDefault="00FC4EDA" w:rsidP="00072DAC">
      <w:pPr>
        <w:rPr>
          <w:rFonts w:ascii="Arial" w:hAnsi="Arial" w:cs="Arial"/>
          <w:b/>
          <w:color w:val="000000"/>
          <w:lang w:val="sr-Cyrl-CS"/>
        </w:rPr>
      </w:pPr>
      <w:r w:rsidRPr="000914F0">
        <w:rPr>
          <w:rFonts w:ascii="Arial" w:hAnsi="Arial" w:cs="Arial"/>
          <w:b/>
          <w:bCs/>
          <w:sz w:val="22"/>
          <w:szCs w:val="22"/>
          <w:lang w:val="sr-Latn-CS"/>
        </w:rPr>
        <w:t>XII</w:t>
      </w:r>
      <w:r w:rsidR="00F000E0" w:rsidRPr="000914F0">
        <w:rPr>
          <w:rFonts w:ascii="Arial" w:hAnsi="Arial" w:cs="Arial"/>
          <w:b/>
          <w:bCs/>
          <w:sz w:val="22"/>
          <w:szCs w:val="22"/>
          <w:lang w:val="sr-Cyrl-CS"/>
        </w:rPr>
        <w:t>.</w:t>
      </w:r>
      <w:r w:rsidR="00F000E0" w:rsidRPr="007B7392">
        <w:rPr>
          <w:rFonts w:ascii="Arial" w:hAnsi="Arial" w:cs="Arial"/>
          <w:sz w:val="22"/>
          <w:szCs w:val="22"/>
          <w:lang w:val="sr-Cyrl-CS"/>
        </w:rPr>
        <w:t xml:space="preserve"> </w:t>
      </w:r>
      <w:r w:rsidR="00072DAC" w:rsidRPr="00364743">
        <w:rPr>
          <w:rFonts w:ascii="Arial" w:hAnsi="Arial" w:cs="Arial"/>
          <w:b/>
          <w:lang w:val="sr-Cyrl-CS"/>
        </w:rPr>
        <w:t>ОБРАЗАЦ ИЗЈАВЕ О ПОШТОВАЊУ ОБАВЕЗА ИЗ ЧЛАНА 75. СТАВ 2. ЗАКОНА</w:t>
      </w:r>
    </w:p>
    <w:p w14:paraId="5E177BD9" w14:textId="77777777" w:rsidR="00072DAC" w:rsidRPr="00BC5CBF" w:rsidRDefault="00072DAC" w:rsidP="00072DAC">
      <w:pPr>
        <w:rPr>
          <w:rFonts w:ascii="Arial" w:hAnsi="Arial" w:cs="Arial"/>
          <w:color w:val="000000"/>
          <w:lang w:val="sr-Cyrl-CS"/>
        </w:rPr>
      </w:pPr>
    </w:p>
    <w:p w14:paraId="45F70D85" w14:textId="77777777" w:rsidR="00072DAC" w:rsidRPr="0039274A" w:rsidRDefault="00072DAC" w:rsidP="00072DAC">
      <w:pPr>
        <w:tabs>
          <w:tab w:val="left" w:pos="3646"/>
        </w:tabs>
        <w:jc w:val="both"/>
        <w:rPr>
          <w:rFonts w:ascii="Arial" w:hAnsi="Arial" w:cs="Arial"/>
          <w:sz w:val="22"/>
          <w:szCs w:val="22"/>
          <w:lang w:val="sr-Latn-CS"/>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Pr="00F430A7">
        <w:rPr>
          <w:rFonts w:ascii="Arial" w:hAnsi="Arial" w:cs="Arial"/>
          <w:bCs/>
          <w:sz w:val="22"/>
          <w:szCs w:val="22"/>
          <w:lang w:val="ru-RU"/>
        </w:rPr>
        <w:t xml:space="preserve"> добра - </w:t>
      </w:r>
      <w:r>
        <w:rPr>
          <w:rFonts w:ascii="Arial" w:hAnsi="Arial" w:cs="Arial"/>
          <w:bCs/>
          <w:sz w:val="22"/>
          <w:szCs w:val="22"/>
          <w:lang w:val="ru-RU"/>
        </w:rPr>
        <w:t>Електрична енергија</w:t>
      </w:r>
      <w:r w:rsidRPr="00F430A7">
        <w:rPr>
          <w:rFonts w:ascii="Arial" w:hAnsi="Arial" w:cs="Arial"/>
          <w:sz w:val="22"/>
          <w:szCs w:val="22"/>
          <w:lang w:val="sr-Cyrl-CS"/>
        </w:rPr>
        <w:t xml:space="preserve">, </w:t>
      </w:r>
      <w:r w:rsidRPr="00AA5D26">
        <w:rPr>
          <w:rFonts w:ascii="Arial" w:hAnsi="Arial" w:cs="Arial"/>
          <w:bCs/>
          <w:sz w:val="22"/>
          <w:szCs w:val="22"/>
        </w:rPr>
        <w:t>V</w:t>
      </w:r>
      <w:r w:rsidRPr="00AA5D26">
        <w:rPr>
          <w:rFonts w:ascii="Arial" w:hAnsi="Arial" w:cs="Arial"/>
          <w:bCs/>
          <w:sz w:val="22"/>
          <w:szCs w:val="22"/>
          <w:lang w:val="sr-Latn-CS"/>
        </w:rPr>
        <w:t>I</w:t>
      </w:r>
      <w:r w:rsidRPr="00AA5D26">
        <w:rPr>
          <w:rFonts w:ascii="Arial" w:hAnsi="Arial" w:cs="Arial"/>
          <w:bCs/>
          <w:sz w:val="22"/>
          <w:szCs w:val="22"/>
        </w:rPr>
        <w:t>I</w:t>
      </w:r>
      <w:r w:rsidRPr="00AA5D26">
        <w:rPr>
          <w:rFonts w:ascii="Arial" w:hAnsi="Arial" w:cs="Arial"/>
          <w:bCs/>
          <w:sz w:val="22"/>
          <w:szCs w:val="22"/>
          <w:lang w:val="ru-RU"/>
        </w:rPr>
        <w:t>-404-1/</w:t>
      </w:r>
      <w:r w:rsidRPr="00AA5D26">
        <w:rPr>
          <w:rFonts w:ascii="Arial" w:hAnsi="Arial" w:cs="Arial"/>
          <w:bCs/>
          <w:sz w:val="22"/>
          <w:szCs w:val="22"/>
          <w:lang w:val="sr-Cyrl-CS"/>
        </w:rPr>
        <w:t>201</w:t>
      </w:r>
      <w:r>
        <w:rPr>
          <w:rFonts w:ascii="Arial" w:hAnsi="Arial" w:cs="Arial"/>
          <w:bCs/>
          <w:sz w:val="22"/>
          <w:szCs w:val="22"/>
          <w:lang w:val="sr-Latn-RS"/>
        </w:rPr>
        <w:t>9</w:t>
      </w:r>
      <w:r w:rsidRPr="00AA5D26">
        <w:rPr>
          <w:rFonts w:ascii="Arial" w:hAnsi="Arial" w:cs="Arial"/>
          <w:bCs/>
          <w:sz w:val="22"/>
          <w:szCs w:val="22"/>
          <w:lang w:val="sr-Cyrl-CS"/>
        </w:rPr>
        <w:t>-</w:t>
      </w:r>
      <w:r>
        <w:rPr>
          <w:rFonts w:ascii="Arial" w:hAnsi="Arial" w:cs="Arial"/>
          <w:bCs/>
          <w:sz w:val="22"/>
          <w:szCs w:val="22"/>
          <w:lang w:val="sr-Latn-RS"/>
        </w:rPr>
        <w:t>3</w:t>
      </w:r>
      <w:r>
        <w:rPr>
          <w:rFonts w:ascii="Arial" w:hAnsi="Arial" w:cs="Arial"/>
          <w:sz w:val="22"/>
          <w:szCs w:val="22"/>
        </w:rPr>
        <w:t>,</w:t>
      </w:r>
      <w:r>
        <w:rPr>
          <w:rFonts w:ascii="Arial" w:hAnsi="Arial" w:cs="Arial"/>
          <w:sz w:val="22"/>
          <w:szCs w:val="22"/>
          <w:lang w:val="sr-Cyrl-CS"/>
        </w:rPr>
        <w:t xml:space="preserve"> </w:t>
      </w:r>
      <w:r w:rsidRPr="0039274A">
        <w:rPr>
          <w:rFonts w:ascii="Arial" w:hAnsi="Arial" w:cs="Arial"/>
          <w:sz w:val="22"/>
          <w:szCs w:val="22"/>
          <w:lang w:val="sr-Cyrl-CS"/>
        </w:rPr>
        <w:t xml:space="preserve">понуђач </w:t>
      </w:r>
    </w:p>
    <w:p w14:paraId="31CE916B" w14:textId="77777777" w:rsidR="00072DAC" w:rsidRDefault="00072DAC" w:rsidP="00072DAC">
      <w:pPr>
        <w:jc w:val="center"/>
        <w:rPr>
          <w:rFonts w:ascii="Arial" w:hAnsi="Arial" w:cs="Arial"/>
          <w:color w:val="000000"/>
          <w:sz w:val="22"/>
          <w:szCs w:val="22"/>
          <w:lang w:val="sr-Cyrl-CS"/>
        </w:rPr>
      </w:pPr>
    </w:p>
    <w:p w14:paraId="5CAD7123" w14:textId="77777777" w:rsidR="00072DAC" w:rsidRDefault="00072DAC" w:rsidP="00072DAC">
      <w:pPr>
        <w:jc w:val="center"/>
        <w:rPr>
          <w:rFonts w:ascii="Arial" w:hAnsi="Arial" w:cs="Arial"/>
          <w:color w:val="000000"/>
          <w:sz w:val="22"/>
          <w:szCs w:val="22"/>
          <w:lang w:val="sr-Cyrl-CS"/>
        </w:rPr>
      </w:pPr>
    </w:p>
    <w:p w14:paraId="04DA3F8F" w14:textId="77777777" w:rsidR="00072DAC" w:rsidRDefault="00072DAC" w:rsidP="00072DAC">
      <w:pPr>
        <w:jc w:val="center"/>
        <w:rPr>
          <w:rFonts w:ascii="Arial" w:hAnsi="Arial" w:cs="Arial"/>
          <w:i/>
          <w:sz w:val="22"/>
          <w:szCs w:val="22"/>
          <w:lang w:val="sr-Latn-R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w:t>
      </w:r>
      <w:r w:rsidRPr="0039274A">
        <w:rPr>
          <w:rFonts w:ascii="Arial" w:hAnsi="Arial" w:cs="Arial"/>
          <w:i/>
          <w:sz w:val="22"/>
          <w:szCs w:val="22"/>
          <w:lang w:val="sr-Cyrl-CS"/>
        </w:rPr>
        <w:t xml:space="preserve"> </w:t>
      </w:r>
    </w:p>
    <w:p w14:paraId="43C4FD62" w14:textId="77777777" w:rsidR="00072DAC" w:rsidRPr="0039274A" w:rsidRDefault="00072DAC" w:rsidP="00072DAC">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14:paraId="7739676C" w14:textId="77777777" w:rsidR="00072DAC" w:rsidRDefault="00072DAC" w:rsidP="00072DAC">
      <w:pPr>
        <w:jc w:val="center"/>
        <w:rPr>
          <w:rFonts w:ascii="Arial" w:hAnsi="Arial" w:cs="Arial"/>
          <w:color w:val="000000"/>
          <w:sz w:val="22"/>
          <w:szCs w:val="22"/>
          <w:lang w:val="sr-Cyrl-CS"/>
        </w:rPr>
      </w:pPr>
    </w:p>
    <w:p w14:paraId="70419DBB" w14:textId="77777777" w:rsidR="00072DAC" w:rsidRDefault="00072DAC" w:rsidP="00072DAC">
      <w:pPr>
        <w:jc w:val="both"/>
        <w:rPr>
          <w:rFonts w:ascii="Arial" w:hAnsi="Arial" w:cs="Arial"/>
          <w:color w:val="000000"/>
          <w:sz w:val="22"/>
          <w:szCs w:val="22"/>
          <w:lang w:val="sr-Cyrl-CS"/>
        </w:rPr>
      </w:pPr>
    </w:p>
    <w:p w14:paraId="204D06BF" w14:textId="77777777" w:rsidR="00072DAC" w:rsidRPr="00075A5C" w:rsidRDefault="00072DAC" w:rsidP="00072DAC">
      <w:pPr>
        <w:spacing w:line="276" w:lineRule="auto"/>
        <w:jc w:val="both"/>
        <w:rPr>
          <w:rFonts w:ascii="Arial" w:hAnsi="Arial"/>
          <w:color w:val="000000"/>
          <w:sz w:val="22"/>
          <w:szCs w:val="22"/>
          <w:lang w:val="sr-Cyrl-CS"/>
        </w:rPr>
      </w:pPr>
      <w:r w:rsidRPr="00075A5C">
        <w:rPr>
          <w:rFonts w:ascii="Arial" w:hAnsi="Arial"/>
          <w:sz w:val="22"/>
          <w:szCs w:val="22"/>
        </w:rPr>
        <w:t xml:space="preserve">изјављује под пуном материјалном и кривичном одговорношћу да </w:t>
      </w:r>
    </w:p>
    <w:p w14:paraId="460891F2" w14:textId="77777777" w:rsidR="00072DAC" w:rsidRPr="00075A5C" w:rsidRDefault="00072DAC" w:rsidP="00072DAC">
      <w:pPr>
        <w:pStyle w:val="Default"/>
        <w:ind w:left="720"/>
        <w:rPr>
          <w:rFonts w:ascii="Arial" w:hAnsi="Arial" w:cs="Arial"/>
          <w:sz w:val="22"/>
          <w:szCs w:val="22"/>
          <w:lang w:val="ru-RU"/>
        </w:rPr>
      </w:pPr>
      <w:r w:rsidRPr="00075A5C">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14:paraId="51D3D278" w14:textId="77777777" w:rsidR="00072DAC" w:rsidRPr="00075A5C" w:rsidRDefault="00072DAC" w:rsidP="00072DAC">
      <w:pPr>
        <w:tabs>
          <w:tab w:val="left" w:pos="709"/>
        </w:tabs>
        <w:rPr>
          <w:rFonts w:ascii="Arial" w:hAnsi="Arial"/>
          <w:sz w:val="22"/>
          <w:szCs w:val="22"/>
          <w:lang w:val="ru-RU"/>
        </w:rPr>
      </w:pPr>
      <w:r w:rsidRPr="00075A5C">
        <w:rPr>
          <w:rFonts w:ascii="Arial" w:hAnsi="Arial"/>
          <w:sz w:val="22"/>
          <w:szCs w:val="22"/>
          <w:lang w:val="ru-RU"/>
        </w:rPr>
        <w:tab/>
        <w:t>б) гарантује да нема забрану обављања делатности која је на снази у време подношења понуде.</w:t>
      </w:r>
    </w:p>
    <w:p w14:paraId="463E3277" w14:textId="77777777" w:rsidR="00072DAC" w:rsidRPr="00F20465" w:rsidRDefault="00072DAC" w:rsidP="00072DAC">
      <w:pPr>
        <w:rPr>
          <w:rFonts w:ascii="Arial" w:hAnsi="Arial" w:cs="Arial"/>
          <w:color w:val="000000"/>
          <w:sz w:val="22"/>
          <w:szCs w:val="22"/>
          <w:lang w:val="sr-Cyrl-CS"/>
        </w:rPr>
      </w:pPr>
    </w:p>
    <w:p w14:paraId="5B22D625" w14:textId="77777777" w:rsidR="00072DAC" w:rsidRPr="00397C46" w:rsidRDefault="00072DAC" w:rsidP="00072DAC">
      <w:pPr>
        <w:rPr>
          <w:rFonts w:ascii="Arial" w:hAnsi="Arial" w:cs="Arial"/>
          <w:i/>
          <w:iCs/>
          <w:sz w:val="22"/>
          <w:szCs w:val="22"/>
          <w:lang w:val="ru-RU"/>
        </w:rPr>
      </w:pPr>
    </w:p>
    <w:p w14:paraId="627E3E41" w14:textId="77777777" w:rsidR="00072DAC" w:rsidRPr="00397C46" w:rsidRDefault="00072DAC" w:rsidP="00072DAC">
      <w:pPr>
        <w:rPr>
          <w:rFonts w:ascii="Arial" w:hAnsi="Arial" w:cs="Arial"/>
          <w:i/>
          <w:iCs/>
          <w:sz w:val="22"/>
          <w:szCs w:val="22"/>
          <w:lang w:val="ru-RU"/>
        </w:rPr>
      </w:pPr>
    </w:p>
    <w:p w14:paraId="20272446" w14:textId="77777777" w:rsidR="00072DAC" w:rsidRPr="006D001A" w:rsidRDefault="00072DAC" w:rsidP="00072DAC">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14:paraId="18A7510C" w14:textId="77777777" w:rsidR="00072DAC" w:rsidRPr="006D001A" w:rsidRDefault="00072DAC" w:rsidP="00072DAC">
      <w:pPr>
        <w:rPr>
          <w:rFonts w:ascii="Arial" w:hAnsi="Arial" w:cs="Arial"/>
          <w:sz w:val="22"/>
          <w:szCs w:val="22"/>
          <w:lang w:val="sr-Cyrl-CS"/>
        </w:rPr>
      </w:pPr>
    </w:p>
    <w:p w14:paraId="65DCF500" w14:textId="77777777" w:rsidR="00072DAC" w:rsidRPr="006D001A" w:rsidRDefault="00072DAC" w:rsidP="00072DAC">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Pr="006D001A">
        <w:rPr>
          <w:rFonts w:ascii="Arial" w:hAnsi="Arial" w:cs="Arial"/>
          <w:sz w:val="22"/>
          <w:szCs w:val="22"/>
          <w:lang w:val="sr-Cyrl-CS"/>
        </w:rPr>
        <w:t>Одговорно лице понуђача</w:t>
      </w:r>
    </w:p>
    <w:p w14:paraId="68AFF151" w14:textId="77777777" w:rsidR="00072DAC" w:rsidRPr="006D001A" w:rsidRDefault="00072DAC" w:rsidP="00072DAC">
      <w:pPr>
        <w:rPr>
          <w:rFonts w:ascii="Arial" w:hAnsi="Arial" w:cs="Arial"/>
          <w:b/>
          <w:sz w:val="22"/>
          <w:szCs w:val="22"/>
          <w:lang w:val="sr-Cyrl-CS"/>
        </w:rPr>
      </w:pPr>
    </w:p>
    <w:p w14:paraId="40C994FB" w14:textId="77777777" w:rsidR="00072DAC" w:rsidRPr="006D001A" w:rsidRDefault="00072DAC" w:rsidP="00072DAC">
      <w:pPr>
        <w:rPr>
          <w:rFonts w:ascii="Arial" w:hAnsi="Arial" w:cs="Arial"/>
          <w:b/>
          <w:sz w:val="22"/>
          <w:szCs w:val="22"/>
          <w:lang w:val="sr-Cyrl-CS"/>
        </w:rPr>
      </w:pPr>
      <w:r w:rsidRPr="001E1BE0">
        <w:rPr>
          <w:rFonts w:ascii="Arial" w:hAnsi="Arial" w:cs="Arial"/>
          <w:b/>
          <w:noProof/>
          <w:sz w:val="22"/>
          <w:szCs w:val="22"/>
        </w:rPr>
        <mc:AlternateContent>
          <mc:Choice Requires="wps">
            <w:drawing>
              <wp:anchor distT="0" distB="0" distL="114300" distR="114300" simplePos="0" relativeHeight="251668992" behindDoc="0" locked="0" layoutInCell="1" allowOverlap="1" wp14:anchorId="72B5EF77" wp14:editId="48B0AECD">
                <wp:simplePos x="0" y="0"/>
                <wp:positionH relativeFrom="column">
                  <wp:posOffset>2733040</wp:posOffset>
                </wp:positionH>
                <wp:positionV relativeFrom="paragraph">
                  <wp:posOffset>113030</wp:posOffset>
                </wp:positionV>
                <wp:extent cx="892175" cy="261620"/>
                <wp:effectExtent l="13335" t="12065" r="889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61620"/>
                        </a:xfrm>
                        <a:prstGeom prst="rect">
                          <a:avLst/>
                        </a:prstGeom>
                        <a:solidFill>
                          <a:srgbClr val="FFFFFF"/>
                        </a:solidFill>
                        <a:ln w="9525">
                          <a:solidFill>
                            <a:srgbClr val="FFFFFF"/>
                          </a:solidFill>
                          <a:miter lim="800000"/>
                          <a:headEnd/>
                          <a:tailEnd/>
                        </a:ln>
                      </wps:spPr>
                      <wps:txbx>
                        <w:txbxContent>
                          <w:p w14:paraId="3B4F28C4" w14:textId="77777777" w:rsidR="00EF3098" w:rsidRPr="006D001A" w:rsidRDefault="00EF3098" w:rsidP="00072DAC">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5EF77" id="Text Box 11" o:spid="_x0000_s1033" type="#_x0000_t202" style="position:absolute;margin-left:215.2pt;margin-top:8.9pt;width:70.25pt;height:20.6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" strokecolor="white">
                <v:textbox style="mso-fit-shape-to-text:t">
                  <w:txbxContent>
                    <w:p w14:paraId="3B4F28C4" w14:textId="77777777" w:rsidR="00EF3098" w:rsidRPr="006D001A" w:rsidRDefault="00EF3098" w:rsidP="00072DAC">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mc:Fallback>
        </mc:AlternateContent>
      </w:r>
    </w:p>
    <w:p w14:paraId="106531E2" w14:textId="77777777" w:rsidR="00072DAC" w:rsidRPr="006D001A" w:rsidRDefault="00072DAC" w:rsidP="00072DAC">
      <w:pPr>
        <w:rPr>
          <w:rFonts w:ascii="Arial" w:hAnsi="Arial" w:cs="Arial"/>
          <w:b/>
          <w:sz w:val="22"/>
          <w:szCs w:val="22"/>
          <w:lang w:val="sr-Cyrl-CS"/>
        </w:rPr>
      </w:pPr>
    </w:p>
    <w:p w14:paraId="153776A2" w14:textId="77777777" w:rsidR="00072DAC" w:rsidRDefault="00072DAC" w:rsidP="0085029D">
      <w:pPr>
        <w:pStyle w:val="BodyText2"/>
        <w:tabs>
          <w:tab w:val="left" w:pos="8460"/>
        </w:tabs>
        <w:jc w:val="both"/>
        <w:rPr>
          <w:rFonts w:ascii="Arial" w:hAnsi="Arial" w:cs="Arial"/>
          <w:sz w:val="22"/>
          <w:szCs w:val="22"/>
          <w:lang w:val="sr-Cyrl-CS"/>
        </w:rPr>
      </w:pPr>
    </w:p>
    <w:p w14:paraId="0BCEDBED" w14:textId="77777777" w:rsidR="00072DAC" w:rsidRDefault="00072DAC" w:rsidP="0085029D">
      <w:pPr>
        <w:pStyle w:val="BodyText2"/>
        <w:tabs>
          <w:tab w:val="left" w:pos="8460"/>
        </w:tabs>
        <w:jc w:val="both"/>
        <w:rPr>
          <w:rFonts w:ascii="Arial" w:hAnsi="Arial" w:cs="Arial"/>
          <w:sz w:val="22"/>
          <w:szCs w:val="22"/>
          <w:lang w:val="sr-Cyrl-CS"/>
        </w:rPr>
      </w:pPr>
    </w:p>
    <w:p w14:paraId="19D7D9FC" w14:textId="77777777" w:rsidR="000914F0" w:rsidRDefault="000914F0" w:rsidP="0085029D">
      <w:pPr>
        <w:pStyle w:val="BodyText2"/>
        <w:tabs>
          <w:tab w:val="left" w:pos="8460"/>
        </w:tabs>
        <w:jc w:val="both"/>
        <w:rPr>
          <w:rFonts w:ascii="Arial" w:hAnsi="Arial" w:cs="Arial"/>
          <w:lang w:val="sr-Cyrl-CS"/>
        </w:rPr>
      </w:pPr>
    </w:p>
    <w:p w14:paraId="08D24595" w14:textId="77777777" w:rsidR="000914F0" w:rsidRDefault="000914F0" w:rsidP="0085029D">
      <w:pPr>
        <w:pStyle w:val="BodyText2"/>
        <w:tabs>
          <w:tab w:val="left" w:pos="8460"/>
        </w:tabs>
        <w:jc w:val="both"/>
        <w:rPr>
          <w:rFonts w:ascii="Arial" w:hAnsi="Arial" w:cs="Arial"/>
          <w:lang w:val="sr-Cyrl-CS"/>
        </w:rPr>
      </w:pPr>
    </w:p>
    <w:p w14:paraId="05C41EFA" w14:textId="77777777" w:rsidR="000914F0" w:rsidRDefault="000914F0" w:rsidP="0085029D">
      <w:pPr>
        <w:pStyle w:val="BodyText2"/>
        <w:tabs>
          <w:tab w:val="left" w:pos="8460"/>
        </w:tabs>
        <w:jc w:val="both"/>
        <w:rPr>
          <w:rFonts w:ascii="Arial" w:hAnsi="Arial" w:cs="Arial"/>
          <w:lang w:val="sr-Cyrl-CS"/>
        </w:rPr>
      </w:pPr>
    </w:p>
    <w:p w14:paraId="4FE518FD" w14:textId="77777777" w:rsidR="000914F0" w:rsidRDefault="000914F0" w:rsidP="0085029D">
      <w:pPr>
        <w:pStyle w:val="BodyText2"/>
        <w:tabs>
          <w:tab w:val="left" w:pos="8460"/>
        </w:tabs>
        <w:jc w:val="both"/>
        <w:rPr>
          <w:rFonts w:ascii="Arial" w:hAnsi="Arial" w:cs="Arial"/>
          <w:lang w:val="sr-Cyrl-CS"/>
        </w:rPr>
      </w:pPr>
    </w:p>
    <w:p w14:paraId="22FC7648" w14:textId="77777777" w:rsidR="000914F0" w:rsidRDefault="000914F0" w:rsidP="0085029D">
      <w:pPr>
        <w:pStyle w:val="BodyText2"/>
        <w:tabs>
          <w:tab w:val="left" w:pos="8460"/>
        </w:tabs>
        <w:jc w:val="both"/>
        <w:rPr>
          <w:rFonts w:ascii="Arial" w:hAnsi="Arial" w:cs="Arial"/>
          <w:lang w:val="sr-Cyrl-CS"/>
        </w:rPr>
      </w:pPr>
    </w:p>
    <w:p w14:paraId="4A526FDD" w14:textId="77777777" w:rsidR="000914F0" w:rsidRDefault="000914F0" w:rsidP="0085029D">
      <w:pPr>
        <w:pStyle w:val="BodyText2"/>
        <w:tabs>
          <w:tab w:val="left" w:pos="8460"/>
        </w:tabs>
        <w:jc w:val="both"/>
        <w:rPr>
          <w:rFonts w:ascii="Arial" w:hAnsi="Arial" w:cs="Arial"/>
          <w:lang w:val="sr-Cyrl-CS"/>
        </w:rPr>
      </w:pPr>
    </w:p>
    <w:p w14:paraId="579A449B" w14:textId="77777777" w:rsidR="000914F0" w:rsidRDefault="000914F0" w:rsidP="0085029D">
      <w:pPr>
        <w:pStyle w:val="BodyText2"/>
        <w:tabs>
          <w:tab w:val="left" w:pos="8460"/>
        </w:tabs>
        <w:jc w:val="both"/>
        <w:rPr>
          <w:rFonts w:ascii="Arial" w:hAnsi="Arial" w:cs="Arial"/>
          <w:lang w:val="sr-Cyrl-CS"/>
        </w:rPr>
      </w:pPr>
    </w:p>
    <w:p w14:paraId="5446C78C" w14:textId="77777777" w:rsidR="000914F0" w:rsidRDefault="000914F0" w:rsidP="0085029D">
      <w:pPr>
        <w:pStyle w:val="BodyText2"/>
        <w:tabs>
          <w:tab w:val="left" w:pos="8460"/>
        </w:tabs>
        <w:jc w:val="both"/>
        <w:rPr>
          <w:rFonts w:ascii="Arial" w:hAnsi="Arial" w:cs="Arial"/>
          <w:lang w:val="sr-Cyrl-CS"/>
        </w:rPr>
      </w:pPr>
    </w:p>
    <w:p w14:paraId="3A622C83" w14:textId="77777777" w:rsidR="000914F0" w:rsidRDefault="000914F0" w:rsidP="0085029D">
      <w:pPr>
        <w:pStyle w:val="BodyText2"/>
        <w:tabs>
          <w:tab w:val="left" w:pos="8460"/>
        </w:tabs>
        <w:jc w:val="both"/>
        <w:rPr>
          <w:rFonts w:ascii="Arial" w:hAnsi="Arial" w:cs="Arial"/>
          <w:lang w:val="sr-Cyrl-CS"/>
        </w:rPr>
      </w:pPr>
    </w:p>
    <w:p w14:paraId="63527195" w14:textId="77777777" w:rsidR="000914F0" w:rsidRDefault="000914F0" w:rsidP="0085029D">
      <w:pPr>
        <w:pStyle w:val="BodyText2"/>
        <w:tabs>
          <w:tab w:val="left" w:pos="8460"/>
        </w:tabs>
        <w:jc w:val="both"/>
        <w:rPr>
          <w:rFonts w:ascii="Arial" w:hAnsi="Arial" w:cs="Arial"/>
          <w:lang w:val="sr-Cyrl-CS"/>
        </w:rPr>
      </w:pPr>
    </w:p>
    <w:p w14:paraId="6CDC52B8" w14:textId="77777777" w:rsidR="000914F0" w:rsidRDefault="000914F0" w:rsidP="0085029D">
      <w:pPr>
        <w:pStyle w:val="BodyText2"/>
        <w:tabs>
          <w:tab w:val="left" w:pos="8460"/>
        </w:tabs>
        <w:jc w:val="both"/>
        <w:rPr>
          <w:rFonts w:ascii="Arial" w:hAnsi="Arial" w:cs="Arial"/>
          <w:lang w:val="sr-Cyrl-CS"/>
        </w:rPr>
      </w:pPr>
    </w:p>
    <w:p w14:paraId="5B5E44C5" w14:textId="77777777" w:rsidR="000914F0" w:rsidRDefault="000914F0" w:rsidP="0085029D">
      <w:pPr>
        <w:pStyle w:val="BodyText2"/>
        <w:tabs>
          <w:tab w:val="left" w:pos="8460"/>
        </w:tabs>
        <w:jc w:val="both"/>
        <w:rPr>
          <w:rFonts w:ascii="Arial" w:hAnsi="Arial" w:cs="Arial"/>
          <w:lang w:val="sr-Cyrl-CS"/>
        </w:rPr>
      </w:pPr>
    </w:p>
    <w:p w14:paraId="4A811102" w14:textId="77777777" w:rsidR="000914F0" w:rsidRDefault="000914F0" w:rsidP="0085029D">
      <w:pPr>
        <w:pStyle w:val="BodyText2"/>
        <w:tabs>
          <w:tab w:val="left" w:pos="8460"/>
        </w:tabs>
        <w:jc w:val="both"/>
        <w:rPr>
          <w:rFonts w:ascii="Arial" w:hAnsi="Arial" w:cs="Arial"/>
          <w:lang w:val="sr-Cyrl-CS"/>
        </w:rPr>
      </w:pPr>
    </w:p>
    <w:p w14:paraId="54765297" w14:textId="77777777" w:rsidR="000914F0" w:rsidRDefault="000914F0" w:rsidP="0085029D">
      <w:pPr>
        <w:pStyle w:val="BodyText2"/>
        <w:tabs>
          <w:tab w:val="left" w:pos="8460"/>
        </w:tabs>
        <w:jc w:val="both"/>
        <w:rPr>
          <w:rFonts w:ascii="Arial" w:hAnsi="Arial" w:cs="Arial"/>
          <w:lang w:val="sr-Cyrl-CS"/>
        </w:rPr>
      </w:pPr>
    </w:p>
    <w:p w14:paraId="5A4B5507" w14:textId="77777777" w:rsidR="000914F0" w:rsidRDefault="000914F0" w:rsidP="0085029D">
      <w:pPr>
        <w:pStyle w:val="BodyText2"/>
        <w:tabs>
          <w:tab w:val="left" w:pos="8460"/>
        </w:tabs>
        <w:jc w:val="both"/>
        <w:rPr>
          <w:rFonts w:ascii="Arial" w:hAnsi="Arial" w:cs="Arial"/>
          <w:lang w:val="sr-Cyrl-CS"/>
        </w:rPr>
      </w:pPr>
    </w:p>
    <w:p w14:paraId="1709D625" w14:textId="77777777" w:rsidR="0043031B" w:rsidRDefault="0043031B" w:rsidP="0085029D">
      <w:pPr>
        <w:pStyle w:val="BodyText2"/>
        <w:tabs>
          <w:tab w:val="left" w:pos="8460"/>
        </w:tabs>
        <w:jc w:val="both"/>
        <w:rPr>
          <w:rFonts w:ascii="Arial" w:hAnsi="Arial" w:cs="Arial"/>
          <w:lang w:val="sr-Cyrl-CS"/>
        </w:rPr>
      </w:pPr>
    </w:p>
    <w:p w14:paraId="6F6912CB" w14:textId="77777777" w:rsidR="0043031B" w:rsidRDefault="0043031B" w:rsidP="0085029D">
      <w:pPr>
        <w:pStyle w:val="BodyText2"/>
        <w:tabs>
          <w:tab w:val="left" w:pos="8460"/>
        </w:tabs>
        <w:jc w:val="both"/>
        <w:rPr>
          <w:rFonts w:ascii="Arial" w:hAnsi="Arial" w:cs="Arial"/>
          <w:lang w:val="sr-Cyrl-CS"/>
        </w:rPr>
      </w:pPr>
    </w:p>
    <w:p w14:paraId="2D02EF48" w14:textId="77777777" w:rsidR="0043031B" w:rsidRDefault="0043031B" w:rsidP="0085029D">
      <w:pPr>
        <w:pStyle w:val="BodyText2"/>
        <w:tabs>
          <w:tab w:val="left" w:pos="8460"/>
        </w:tabs>
        <w:jc w:val="both"/>
        <w:rPr>
          <w:rFonts w:ascii="Arial" w:hAnsi="Arial" w:cs="Arial"/>
          <w:lang w:val="sr-Cyrl-CS"/>
        </w:rPr>
      </w:pPr>
    </w:p>
    <w:p w14:paraId="64A2689B" w14:textId="77777777" w:rsidR="000914F0" w:rsidRDefault="000914F0" w:rsidP="0085029D">
      <w:pPr>
        <w:pStyle w:val="BodyText2"/>
        <w:tabs>
          <w:tab w:val="left" w:pos="8460"/>
        </w:tabs>
        <w:jc w:val="both"/>
        <w:rPr>
          <w:rFonts w:ascii="Arial" w:hAnsi="Arial" w:cs="Arial"/>
          <w:lang w:val="sr-Cyrl-CS"/>
        </w:rPr>
      </w:pPr>
    </w:p>
    <w:p w14:paraId="4593FF24" w14:textId="77777777" w:rsidR="000914F0" w:rsidRDefault="000914F0" w:rsidP="0085029D">
      <w:pPr>
        <w:pStyle w:val="BodyText2"/>
        <w:tabs>
          <w:tab w:val="left" w:pos="8460"/>
        </w:tabs>
        <w:jc w:val="both"/>
        <w:rPr>
          <w:rFonts w:ascii="Arial" w:hAnsi="Arial" w:cs="Arial"/>
          <w:lang w:val="sr-Cyrl-CS"/>
        </w:rPr>
      </w:pPr>
    </w:p>
    <w:p w14:paraId="59AFD315" w14:textId="77777777" w:rsidR="000914F0" w:rsidRDefault="000914F0" w:rsidP="0085029D">
      <w:pPr>
        <w:pStyle w:val="BodyText2"/>
        <w:tabs>
          <w:tab w:val="left" w:pos="8460"/>
        </w:tabs>
        <w:jc w:val="both"/>
        <w:rPr>
          <w:rFonts w:ascii="Arial" w:hAnsi="Arial" w:cs="Arial"/>
          <w:lang w:val="sr-Cyrl-CS"/>
        </w:rPr>
      </w:pPr>
    </w:p>
    <w:p w14:paraId="49419FA6" w14:textId="77777777" w:rsidR="000914F0" w:rsidRDefault="000914F0" w:rsidP="0085029D">
      <w:pPr>
        <w:pStyle w:val="BodyText2"/>
        <w:tabs>
          <w:tab w:val="left" w:pos="8460"/>
        </w:tabs>
        <w:jc w:val="both"/>
        <w:rPr>
          <w:rFonts w:ascii="Arial" w:hAnsi="Arial" w:cs="Arial"/>
          <w:lang w:val="sr-Cyrl-CS"/>
        </w:rPr>
      </w:pPr>
    </w:p>
    <w:p w14:paraId="75968708" w14:textId="77777777" w:rsidR="00165889" w:rsidRPr="00FC4EDA" w:rsidRDefault="000914F0" w:rsidP="000B1CD6">
      <w:pPr>
        <w:pStyle w:val="BodyText2"/>
        <w:tabs>
          <w:tab w:val="left" w:pos="8460"/>
        </w:tabs>
        <w:jc w:val="both"/>
        <w:rPr>
          <w:rFonts w:ascii="Arial" w:hAnsi="Arial" w:cs="Arial"/>
          <w:b w:val="0"/>
          <w:lang w:val="sr-Cyrl-CS"/>
        </w:rPr>
      </w:pPr>
      <w:r>
        <w:rPr>
          <w:rFonts w:ascii="Arial" w:hAnsi="Arial" w:cs="Arial"/>
          <w:lang w:val="sr-Latn-RS"/>
        </w:rPr>
        <w:t xml:space="preserve">XIII </w:t>
      </w:r>
      <w:r w:rsidR="00165889" w:rsidRPr="00FC4EDA">
        <w:rPr>
          <w:rFonts w:ascii="Arial" w:hAnsi="Arial" w:cs="Arial"/>
          <w:lang w:val="sr-Cyrl-CS"/>
        </w:rPr>
        <w:t>ПП Образац</w:t>
      </w:r>
    </w:p>
    <w:p w14:paraId="2AC7350B" w14:textId="77777777"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14:paraId="374AB9A5" w14:textId="77777777" w:rsidR="00165889" w:rsidRPr="00C87EBE" w:rsidRDefault="00165889" w:rsidP="00165889">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14:paraId="48C0AFD4" w14:textId="77777777"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НАРУЧИЛАЦ: </w:t>
      </w:r>
    </w:p>
    <w:p w14:paraId="23263D65" w14:textId="77777777"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14:paraId="0D0E1C51" w14:textId="77777777" w:rsidR="00165889" w:rsidRPr="00C87EBE" w:rsidRDefault="00165889" w:rsidP="00165889">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14:paraId="716113FC" w14:textId="77777777" w:rsidR="00165889" w:rsidRDefault="00165889" w:rsidP="00165889">
      <w:pPr>
        <w:rPr>
          <w:rFonts w:ascii="Arial" w:hAnsi="Arial" w:cs="Arial"/>
          <w:b/>
          <w:sz w:val="22"/>
          <w:szCs w:val="22"/>
          <w:lang w:val="sr-Cyrl-CS"/>
        </w:rPr>
      </w:pPr>
      <w:r w:rsidRPr="00C87EBE">
        <w:rPr>
          <w:rFonts w:ascii="Arial" w:hAnsi="Arial" w:cs="Arial"/>
          <w:b/>
          <w:sz w:val="22"/>
          <w:szCs w:val="22"/>
          <w:lang w:val="sr-Cyrl-CS"/>
        </w:rPr>
        <w:t>11070 НОВИ БЕОГРАД</w:t>
      </w:r>
    </w:p>
    <w:p w14:paraId="34488C1B" w14:textId="77777777" w:rsidR="00165889" w:rsidRPr="00C87EBE" w:rsidRDefault="00165889" w:rsidP="00165889">
      <w:pPr>
        <w:rPr>
          <w:rFonts w:ascii="Arial" w:hAnsi="Arial" w:cs="Arial"/>
          <w:b/>
          <w:sz w:val="22"/>
          <w:szCs w:val="22"/>
          <w:lang w:val="sr-Cyrl-CS"/>
        </w:rPr>
      </w:pPr>
    </w:p>
    <w:p w14:paraId="5E33AE77" w14:textId="77777777" w:rsidR="00165889" w:rsidRPr="00A60CED" w:rsidRDefault="00165889" w:rsidP="00A60CED">
      <w:pPr>
        <w:jc w:val="center"/>
        <w:rPr>
          <w:rFonts w:ascii="Arial" w:hAnsi="Arial" w:cs="Arial"/>
          <w:b/>
          <w:sz w:val="28"/>
          <w:szCs w:val="28"/>
          <w:lang w:val="sr-Cyrl-CS"/>
        </w:rPr>
      </w:pPr>
      <w:r w:rsidRPr="00D47CD3">
        <w:rPr>
          <w:rFonts w:ascii="Arial" w:hAnsi="Arial" w:cs="Arial"/>
          <w:b/>
          <w:sz w:val="28"/>
          <w:szCs w:val="28"/>
          <w:lang w:val="sr-Cyrl-CS"/>
        </w:rPr>
        <w:t>„НЕ ОТВАРАЈ“</w:t>
      </w:r>
    </w:p>
    <w:p w14:paraId="7FB8F015" w14:textId="77777777" w:rsidR="00E61A3B" w:rsidRPr="00424C07" w:rsidRDefault="00165889" w:rsidP="00E61A3B">
      <w:pPr>
        <w:jc w:val="both"/>
        <w:rPr>
          <w:rFonts w:ascii="Arial" w:hAnsi="Arial" w:cs="Arial"/>
          <w:sz w:val="22"/>
          <w:szCs w:val="22"/>
          <w:lang w:val="sr-Cyrl-RS"/>
        </w:rPr>
      </w:pPr>
      <w:r w:rsidRPr="00F2577D">
        <w:rPr>
          <w:rFonts w:ascii="Arial" w:hAnsi="Arial" w:cs="Arial"/>
          <w:lang w:val="sr-Cyrl-CS"/>
        </w:rPr>
        <w:t xml:space="preserve">Понуда </w:t>
      </w:r>
      <w:r w:rsidRPr="00F2577D">
        <w:rPr>
          <w:rFonts w:ascii="Arial" w:hAnsi="Arial" w:cs="Arial"/>
          <w:lang w:val="ru-RU"/>
        </w:rPr>
        <w:t>за јавну набавку</w:t>
      </w:r>
      <w:r w:rsidRPr="00F2577D">
        <w:rPr>
          <w:rFonts w:ascii="Arial" w:hAnsi="Arial" w:cs="Arial"/>
          <w:color w:val="000000"/>
          <w:lang w:val="sr-Cyrl-CS"/>
        </w:rPr>
        <w:t xml:space="preserve"> </w:t>
      </w:r>
      <w:r w:rsidR="004446A7">
        <w:rPr>
          <w:rFonts w:ascii="Arial" w:hAnsi="Arial" w:cs="Arial"/>
          <w:lang w:val="sr-Cyrl-CS"/>
        </w:rPr>
        <w:t xml:space="preserve">добра- </w:t>
      </w:r>
      <w:r w:rsidR="0078469A">
        <w:rPr>
          <w:rFonts w:ascii="Arial" w:hAnsi="Arial" w:cs="Arial"/>
          <w:sz w:val="22"/>
          <w:szCs w:val="22"/>
          <w:lang w:val="sr-Cyrl-RS"/>
        </w:rPr>
        <w:t>помоћ интерно расељеним лицима - грађевински материјал за побољшање услова становања</w:t>
      </w:r>
      <w:r w:rsidR="00E61A3B">
        <w:rPr>
          <w:rFonts w:ascii="Arial" w:hAnsi="Arial" w:cs="Arial"/>
          <w:sz w:val="22"/>
          <w:szCs w:val="22"/>
          <w:lang w:val="sr-Cyrl-RS"/>
        </w:rPr>
        <w:t xml:space="preserve">, </w:t>
      </w:r>
      <w:r w:rsidR="00E61A3B" w:rsidRPr="00067867">
        <w:rPr>
          <w:rFonts w:ascii="Arial" w:hAnsi="Arial" w:cs="Arial"/>
          <w:sz w:val="22"/>
          <w:szCs w:val="22"/>
          <w:lang w:val="sr-Cyrl-CS"/>
        </w:rPr>
        <w:t xml:space="preserve">број </w:t>
      </w:r>
      <w:r w:rsidR="0078469A">
        <w:rPr>
          <w:rFonts w:ascii="Arial" w:hAnsi="Arial" w:cs="Arial"/>
          <w:bCs/>
          <w:sz w:val="22"/>
          <w:szCs w:val="22"/>
        </w:rPr>
        <w:t>VII-404-1/2019-25</w:t>
      </w:r>
    </w:p>
    <w:p w14:paraId="74DF4232" w14:textId="77777777" w:rsidR="00165889" w:rsidRPr="00F2577D" w:rsidRDefault="00165889" w:rsidP="00F2577D">
      <w:pPr>
        <w:tabs>
          <w:tab w:val="left" w:pos="0"/>
          <w:tab w:val="left" w:pos="9360"/>
        </w:tabs>
        <w:jc w:val="both"/>
        <w:rPr>
          <w:rFonts w:ascii="Arial" w:hAnsi="Arial" w:cs="Arial"/>
          <w:lang w:val="sr-Cyrl-CS"/>
        </w:rPr>
      </w:pPr>
    </w:p>
    <w:p w14:paraId="33FB8003" w14:textId="77777777" w:rsidR="00165889" w:rsidRPr="00C87EBE" w:rsidRDefault="00165889" w:rsidP="00165889">
      <w:pPr>
        <w:rPr>
          <w:rFonts w:ascii="Arial" w:hAnsi="Arial" w:cs="Arial"/>
          <w:color w:val="000000"/>
          <w:sz w:val="22"/>
          <w:szCs w:val="22"/>
          <w:lang w:val="sr-Cyrl-CS"/>
        </w:rPr>
      </w:pPr>
    </w:p>
    <w:p w14:paraId="526AB2B4" w14:textId="77777777" w:rsidR="00165889" w:rsidRPr="00C87EBE" w:rsidRDefault="00165889" w:rsidP="00165889">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14:paraId="62568565" w14:textId="77777777" w:rsidR="00165889" w:rsidRDefault="00165889" w:rsidP="00165889">
      <w:pPr>
        <w:rPr>
          <w:rFonts w:ascii="Arial" w:hAnsi="Arial" w:cs="Arial"/>
          <w:color w:val="000000"/>
          <w:sz w:val="22"/>
          <w:szCs w:val="22"/>
          <w:lang w:val="sr-Cyrl-CS"/>
        </w:rPr>
      </w:pPr>
    </w:p>
    <w:p w14:paraId="2C486403" w14:textId="77777777"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14:paraId="70318547" w14:textId="77777777"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14:paraId="36D2EBDB" w14:textId="77777777" w:rsidR="00165889" w:rsidRDefault="00165889" w:rsidP="00165889">
      <w:pPr>
        <w:rPr>
          <w:rFonts w:ascii="Arial" w:hAnsi="Arial" w:cs="Arial"/>
          <w:color w:val="000000"/>
          <w:sz w:val="22"/>
          <w:szCs w:val="22"/>
          <w:lang w:val="sr-Cyrl-CS"/>
        </w:rPr>
      </w:pPr>
    </w:p>
    <w:p w14:paraId="54AEFC29" w14:textId="77777777" w:rsidR="00165889" w:rsidRPr="00C87EBE"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14:paraId="580C954C" w14:textId="77777777" w:rsidR="00165889" w:rsidRPr="00C87EBE" w:rsidRDefault="00165889" w:rsidP="00165889">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14:paraId="75C86DBB" w14:textId="77777777" w:rsidR="00165889" w:rsidRDefault="00165889" w:rsidP="00165889">
      <w:pPr>
        <w:rPr>
          <w:rFonts w:ascii="Arial" w:hAnsi="Arial" w:cs="Arial"/>
          <w:color w:val="000000"/>
          <w:lang w:val="sr-Cyrl-CS"/>
        </w:rPr>
      </w:pPr>
    </w:p>
    <w:p w14:paraId="25269912" w14:textId="77777777"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14:paraId="54CAFE03" w14:textId="77777777" w:rsidR="00165889" w:rsidRDefault="00165889" w:rsidP="00165889">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14:paraId="0A7F94F5" w14:textId="77777777" w:rsidR="00165889" w:rsidRDefault="00165889" w:rsidP="00165889">
      <w:pPr>
        <w:rPr>
          <w:rFonts w:ascii="Arial" w:hAnsi="Arial" w:cs="Arial"/>
          <w:color w:val="000000"/>
          <w:lang w:val="sr-Cyrl-CS"/>
        </w:rPr>
      </w:pPr>
    </w:p>
    <w:p w14:paraId="5B8222A4" w14:textId="77777777" w:rsidR="00165889" w:rsidRDefault="00165889" w:rsidP="00165889">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14:paraId="2A77CACA" w14:textId="77777777" w:rsidR="00165889" w:rsidRPr="00C87EBE" w:rsidRDefault="00165889" w:rsidP="00165889">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14:paraId="50AB7FB9" w14:textId="77777777" w:rsidR="00165889" w:rsidRPr="00C87EBE" w:rsidRDefault="00165889" w:rsidP="00165889">
      <w:pPr>
        <w:rPr>
          <w:rFonts w:ascii="Arial" w:hAnsi="Arial" w:cs="Arial"/>
          <w:color w:val="000000"/>
          <w:sz w:val="22"/>
          <w:szCs w:val="22"/>
        </w:rPr>
      </w:pPr>
    </w:p>
    <w:p w14:paraId="5E4FBBF7" w14:textId="77777777" w:rsidR="00165889" w:rsidRPr="00C87EBE" w:rsidRDefault="00165889" w:rsidP="00165889">
      <w:pPr>
        <w:rPr>
          <w:rFonts w:ascii="Arial" w:hAnsi="Arial" w:cs="Arial"/>
          <w:i/>
          <w:color w:val="000000"/>
          <w:sz w:val="22"/>
          <w:szCs w:val="22"/>
        </w:rPr>
      </w:pPr>
    </w:p>
    <w:p w14:paraId="33EAD1D1" w14:textId="77777777" w:rsidR="00165889" w:rsidRPr="00C87EBE"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14:paraId="528005A8" w14:textId="77777777" w:rsidR="00165889" w:rsidRDefault="00165889" w:rsidP="00165889">
      <w:pPr>
        <w:spacing w:line="480" w:lineRule="auto"/>
        <w:rPr>
          <w:rFonts w:ascii="Arial" w:hAnsi="Arial" w:cs="Arial"/>
          <w:color w:val="000000"/>
          <w:sz w:val="22"/>
          <w:szCs w:val="22"/>
          <w:lang w:val="sr-Cyrl-CS"/>
        </w:rPr>
      </w:pPr>
    </w:p>
    <w:p w14:paraId="1465E9DB" w14:textId="77777777" w:rsidR="00165889" w:rsidRPr="00C87EBE" w:rsidRDefault="00165889" w:rsidP="00165889">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14:paraId="24C938A6" w14:textId="77777777" w:rsidR="00165889" w:rsidRDefault="00165889" w:rsidP="00165889">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14:paraId="568EF3B9" w14:textId="77777777" w:rsidR="00165889" w:rsidRPr="00C87EBE" w:rsidRDefault="00165889" w:rsidP="00165889">
      <w:pPr>
        <w:rPr>
          <w:rFonts w:ascii="Arial" w:hAnsi="Arial" w:cs="Arial"/>
          <w:b/>
          <w:color w:val="000000"/>
          <w:sz w:val="22"/>
          <w:szCs w:val="22"/>
          <w:lang w:val="sr-Cyrl-CS"/>
        </w:rPr>
      </w:pPr>
    </w:p>
    <w:p w14:paraId="4528DB9F" w14:textId="77777777" w:rsid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14:paraId="4B7E2D51" w14:textId="77777777" w:rsidR="00165889" w:rsidRDefault="00165889" w:rsidP="00165889">
      <w:pPr>
        <w:rPr>
          <w:rFonts w:ascii="Arial" w:hAnsi="Arial" w:cs="Arial"/>
          <w:color w:val="000000"/>
          <w:sz w:val="22"/>
          <w:szCs w:val="22"/>
          <w:lang w:val="sr-Cyrl-CS"/>
        </w:rPr>
      </w:pPr>
    </w:p>
    <w:p w14:paraId="429D4C00" w14:textId="77777777" w:rsidR="00165889" w:rsidRPr="00C87EBE" w:rsidRDefault="00165889" w:rsidP="00165889">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14:paraId="27797218" w14:textId="77777777" w:rsidR="00165889" w:rsidRDefault="00165889" w:rsidP="00165889">
      <w:pPr>
        <w:rPr>
          <w:rFonts w:ascii="Arial" w:hAnsi="Arial" w:cs="Arial"/>
          <w:color w:val="000000"/>
          <w:sz w:val="22"/>
          <w:szCs w:val="22"/>
          <w:lang w:val="sr-Cyrl-CS"/>
        </w:rPr>
      </w:pPr>
    </w:p>
    <w:p w14:paraId="791AD13E" w14:textId="77777777" w:rsidR="00165889" w:rsidRPr="00165889" w:rsidRDefault="00165889" w:rsidP="00165889">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14:paraId="14DA1F27" w14:textId="77777777" w:rsidR="00165889" w:rsidRDefault="00165889" w:rsidP="00165889">
      <w:pPr>
        <w:rPr>
          <w:rFonts w:ascii="Arial" w:hAnsi="Arial" w:cs="Arial"/>
          <w:i/>
          <w:color w:val="000000"/>
          <w:sz w:val="22"/>
          <w:szCs w:val="22"/>
          <w:lang w:val="sr-Cyrl-CS"/>
        </w:rPr>
      </w:pPr>
    </w:p>
    <w:p w14:paraId="0EE9D6BD" w14:textId="77777777" w:rsidR="00165889" w:rsidRPr="00682E71" w:rsidRDefault="00165889" w:rsidP="00165889">
      <w:pPr>
        <w:rPr>
          <w:rFonts w:ascii="Arial" w:hAnsi="Arial" w:cs="Arial"/>
          <w:i/>
          <w:color w:val="000000"/>
          <w:sz w:val="22"/>
          <w:szCs w:val="22"/>
          <w:lang w:val="sr-Cyrl-CS"/>
        </w:rPr>
      </w:pPr>
    </w:p>
    <w:p w14:paraId="3BDFD3A6" w14:textId="77777777" w:rsidR="00165889" w:rsidRPr="00165889" w:rsidRDefault="00165889" w:rsidP="00165889">
      <w:pPr>
        <w:jc w:val="center"/>
        <w:rPr>
          <w:rFonts w:ascii="Arial" w:hAnsi="Arial" w:cs="Arial"/>
          <w:color w:val="000000"/>
          <w:sz w:val="22"/>
          <w:szCs w:val="22"/>
          <w:lang w:val="sr-Cyrl-CS"/>
        </w:rPr>
      </w:pPr>
      <w:r>
        <w:rPr>
          <w:rFonts w:ascii="Arial" w:hAnsi="Arial" w:cs="Arial"/>
          <w:color w:val="000000"/>
          <w:sz w:val="22"/>
          <w:szCs w:val="22"/>
          <w:lang w:val="sr-Cyrl-CS"/>
        </w:rPr>
        <w:t>М.П.</w:t>
      </w:r>
    </w:p>
    <w:p w14:paraId="14C7499F" w14:textId="77777777" w:rsidR="001843B7" w:rsidRDefault="001843B7" w:rsidP="00165889">
      <w:pPr>
        <w:rPr>
          <w:rFonts w:ascii="Arial" w:hAnsi="Arial" w:cs="Arial"/>
          <w:b/>
          <w:i/>
          <w:iCs/>
          <w:sz w:val="22"/>
          <w:szCs w:val="22"/>
          <w:lang w:val="sr-Cyrl-CS"/>
        </w:rPr>
      </w:pPr>
    </w:p>
    <w:p w14:paraId="3C6002B9" w14:textId="77777777" w:rsidR="001843B7" w:rsidRDefault="001843B7" w:rsidP="00165889">
      <w:pPr>
        <w:rPr>
          <w:rFonts w:ascii="Arial" w:hAnsi="Arial" w:cs="Arial"/>
          <w:b/>
          <w:i/>
          <w:iCs/>
          <w:sz w:val="22"/>
          <w:szCs w:val="22"/>
          <w:lang w:val="sr-Cyrl-CS"/>
        </w:rPr>
      </w:pPr>
    </w:p>
    <w:p w14:paraId="4A554242" w14:textId="77777777" w:rsidR="00165889" w:rsidRPr="00C87EBE" w:rsidRDefault="00165889" w:rsidP="00165889">
      <w:pPr>
        <w:rPr>
          <w:rFonts w:ascii="Arial" w:hAnsi="Arial" w:cs="Arial"/>
          <w:b/>
          <w:i/>
          <w:iCs/>
          <w:sz w:val="22"/>
          <w:szCs w:val="22"/>
          <w:lang w:val="sr-Cyrl-CS"/>
        </w:rPr>
      </w:pPr>
      <w:r w:rsidRPr="00C87EBE">
        <w:rPr>
          <w:rFonts w:ascii="Arial" w:hAnsi="Arial" w:cs="Arial"/>
          <w:b/>
          <w:i/>
          <w:iCs/>
          <w:sz w:val="22"/>
          <w:szCs w:val="22"/>
          <w:lang w:val="sr-Cyrl-CS"/>
        </w:rPr>
        <w:t>Упутство:</w:t>
      </w:r>
    </w:p>
    <w:p w14:paraId="43DBA9A7" w14:textId="77777777" w:rsidR="00165889" w:rsidRPr="00AC3955" w:rsidRDefault="00165889">
      <w:pPr>
        <w:rPr>
          <w:rFonts w:ascii="Arial" w:hAnsi="Arial" w:cs="Arial"/>
          <w:i/>
          <w:color w:val="000000"/>
          <w:sz w:val="22"/>
          <w:szCs w:val="22"/>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образца се дијагонално прецртавају.</w:t>
      </w:r>
    </w:p>
    <w:sectPr w:rsidR="00165889" w:rsidRPr="00AC3955" w:rsidSect="0002511E">
      <w:pgSz w:w="12240" w:h="15840" w:code="1"/>
      <w:pgMar w:top="907" w:right="1080" w:bottom="994" w:left="125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F9867" w14:textId="77777777" w:rsidR="00D9395A" w:rsidRDefault="00D9395A">
      <w:r>
        <w:separator/>
      </w:r>
    </w:p>
  </w:endnote>
  <w:endnote w:type="continuationSeparator" w:id="0">
    <w:p w14:paraId="56410397" w14:textId="77777777" w:rsidR="00D9395A" w:rsidRDefault="00D9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26903" w14:textId="77777777" w:rsidR="00D9395A" w:rsidRDefault="00D9395A">
      <w:r>
        <w:separator/>
      </w:r>
    </w:p>
  </w:footnote>
  <w:footnote w:type="continuationSeparator" w:id="0">
    <w:p w14:paraId="46A429E4" w14:textId="77777777" w:rsidR="00D9395A" w:rsidRDefault="00D9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EAF7D" w14:textId="77777777" w:rsidR="00EF3098" w:rsidRDefault="00EF30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F2241" w14:textId="77777777" w:rsidR="00EF3098" w:rsidRDefault="00EF309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4FE0" w14:textId="77777777" w:rsidR="00EF3098" w:rsidRDefault="00D9395A" w:rsidP="00EF3098">
    <w:pPr>
      <w:pStyle w:val="Header"/>
      <w:tabs>
        <w:tab w:val="left" w:pos="859"/>
      </w:tabs>
      <w:ind w:right="360"/>
      <w:rPr>
        <w:rFonts w:ascii="Arial" w:hAnsi="Arial"/>
        <w:sz w:val="18"/>
        <w:szCs w:val="18"/>
      </w:rPr>
    </w:pPr>
    <w:r>
      <w:rPr>
        <w:noProof/>
      </w:rPr>
      <w:pict w14:anchorId="331BA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Srednji grb kolor-1" style="position:absolute;margin-left:0;margin-top:0;width:24.45pt;height:44.9pt;z-index:-251657728;visibility:visible;mso-position-horizontal:left" wrapcoords="-655 0 -655 21240 21600 21240 21600 0 -655 0">
          <v:imagedata r:id="rId1" o:title="Srednji grb kolor-1"/>
          <w10:wrap type="tight"/>
        </v:shape>
      </w:pict>
    </w:r>
    <w:r w:rsidR="00EF3098">
      <w:rPr>
        <w:rFonts w:ascii="Arial" w:hAnsi="Arial"/>
        <w:sz w:val="18"/>
        <w:szCs w:val="18"/>
      </w:rPr>
      <w:t xml:space="preserve">              </w:t>
    </w:r>
  </w:p>
  <w:p w14:paraId="1F51F4A2" w14:textId="77777777" w:rsidR="00EF3098" w:rsidRDefault="00EF3098" w:rsidP="00EF3098">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14:paraId="26229D6E" w14:textId="77777777" w:rsidR="00EF3098" w:rsidRDefault="00EF3098" w:rsidP="00EF3098">
    <w:pPr>
      <w:pStyle w:val="Header"/>
      <w:tabs>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14:paraId="18FE4FBE" w14:textId="77777777" w:rsidR="00EF3098" w:rsidRDefault="00EF3098" w:rsidP="00EF3098">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13100C">
      <w:rPr>
        <w:rFonts w:ascii="Arial" w:hAnsi="Arial"/>
        <w:noProof/>
        <w:sz w:val="18"/>
        <w:szCs w:val="18"/>
      </w:rPr>
      <w:t>4</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13100C">
      <w:rPr>
        <w:rFonts w:ascii="Arial" w:hAnsi="Arial"/>
        <w:noProof/>
        <w:sz w:val="18"/>
        <w:szCs w:val="18"/>
      </w:rPr>
      <w:t>4</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14:paraId="6F45EA23" w14:textId="77777777" w:rsidR="00EF3098" w:rsidRDefault="00EF3098">
    <w:pPr>
      <w:pStyle w:val="Header"/>
      <w:tabs>
        <w:tab w:val="right" w:pos="9360"/>
      </w:tabs>
      <w:ind w:right="360"/>
      <w:rPr>
        <w:rFonts w:ascii="Arial" w:hAnsi="Arial"/>
        <w:sz w:val="18"/>
        <w:szCs w:val="18"/>
      </w:rPr>
    </w:pPr>
  </w:p>
  <w:p w14:paraId="683430CE" w14:textId="77777777" w:rsidR="00EF3098" w:rsidRDefault="00EF3098">
    <w:pPr>
      <w:pStyle w:val="Header"/>
      <w:tabs>
        <w:tab w:val="right" w:pos="9360"/>
      </w:tabs>
      <w:ind w:right="360"/>
      <w:rPr>
        <w:rFonts w:ascii="Arial" w:hAnsi="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B15E5" w14:textId="77777777" w:rsidR="00EF3098" w:rsidRDefault="00EF3098">
    <w:pPr>
      <w:pStyle w:val="Header"/>
      <w:jc w:val="right"/>
    </w:pPr>
    <w:r w:rsidRPr="00CF6FBA">
      <w:rPr>
        <w:rFonts w:ascii="Arial" w:hAnsi="Arial"/>
        <w:sz w:val="18"/>
        <w:szCs w:val="18"/>
      </w:rPr>
      <w:t xml:space="preserve">страница </w:t>
    </w:r>
    <w:r w:rsidRPr="00CF6FBA">
      <w:rPr>
        <w:rFonts w:ascii="Arial" w:hAnsi="Arial"/>
        <w:b/>
        <w:sz w:val="18"/>
        <w:szCs w:val="18"/>
      </w:rPr>
      <w:fldChar w:fldCharType="begin"/>
    </w:r>
    <w:r w:rsidRPr="00CF6FBA">
      <w:rPr>
        <w:rFonts w:ascii="Arial" w:hAnsi="Arial"/>
        <w:b/>
        <w:sz w:val="18"/>
        <w:szCs w:val="18"/>
      </w:rPr>
      <w:instrText xml:space="preserve"> PAGE </w:instrText>
    </w:r>
    <w:r w:rsidRPr="00CF6FBA">
      <w:rPr>
        <w:rFonts w:ascii="Arial" w:hAnsi="Arial"/>
        <w:b/>
        <w:sz w:val="18"/>
        <w:szCs w:val="18"/>
      </w:rPr>
      <w:fldChar w:fldCharType="separate"/>
    </w:r>
    <w:r w:rsidR="0013100C">
      <w:rPr>
        <w:rFonts w:ascii="Arial" w:hAnsi="Arial"/>
        <w:b/>
        <w:noProof/>
        <w:sz w:val="18"/>
        <w:szCs w:val="18"/>
      </w:rPr>
      <w:t>1</w:t>
    </w:r>
    <w:r w:rsidRPr="00CF6FBA">
      <w:rPr>
        <w:rFonts w:ascii="Arial" w:hAnsi="Arial"/>
        <w:b/>
        <w:sz w:val="18"/>
        <w:szCs w:val="18"/>
      </w:rPr>
      <w:fldChar w:fldCharType="end"/>
    </w:r>
    <w:r w:rsidRPr="00CF6FBA">
      <w:rPr>
        <w:rFonts w:ascii="Arial" w:hAnsi="Arial"/>
        <w:sz w:val="18"/>
        <w:szCs w:val="18"/>
      </w:rPr>
      <w:t xml:space="preserve"> од </w:t>
    </w:r>
    <w:r w:rsidRPr="00CF6FBA">
      <w:rPr>
        <w:rFonts w:ascii="Arial" w:hAnsi="Arial"/>
        <w:b/>
        <w:sz w:val="18"/>
        <w:szCs w:val="18"/>
      </w:rPr>
      <w:fldChar w:fldCharType="begin"/>
    </w:r>
    <w:r w:rsidRPr="00CF6FBA">
      <w:rPr>
        <w:rFonts w:ascii="Arial" w:hAnsi="Arial"/>
        <w:b/>
        <w:sz w:val="18"/>
        <w:szCs w:val="18"/>
      </w:rPr>
      <w:instrText xml:space="preserve"> NUMPAGES  </w:instrText>
    </w:r>
    <w:r w:rsidRPr="00CF6FBA">
      <w:rPr>
        <w:rFonts w:ascii="Arial" w:hAnsi="Arial"/>
        <w:b/>
        <w:sz w:val="18"/>
        <w:szCs w:val="18"/>
      </w:rPr>
      <w:fldChar w:fldCharType="separate"/>
    </w:r>
    <w:r w:rsidR="0013100C">
      <w:rPr>
        <w:rFonts w:ascii="Arial" w:hAnsi="Arial"/>
        <w:b/>
        <w:noProof/>
        <w:sz w:val="18"/>
        <w:szCs w:val="18"/>
      </w:rPr>
      <w:t>5</w:t>
    </w:r>
    <w:r w:rsidRPr="00CF6FBA">
      <w:rPr>
        <w:rFonts w:ascii="Arial" w:hAnsi="Arial"/>
        <w:b/>
        <w:sz w:val="18"/>
        <w:szCs w:val="18"/>
      </w:rPr>
      <w:fldChar w:fldCharType="end"/>
    </w:r>
  </w:p>
  <w:p w14:paraId="7283BC98" w14:textId="77777777" w:rsidR="00EF3098" w:rsidRDefault="00EF30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071AE" w14:textId="77777777" w:rsidR="00EF3098" w:rsidRDefault="00EF30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5EDFC" w14:textId="77777777" w:rsidR="00EF3098" w:rsidRDefault="00EF3098">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BE1C3" w14:textId="77777777" w:rsidR="00EF3098" w:rsidRDefault="00EF3098" w:rsidP="00D451C6">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6704" behindDoc="1" locked="0" layoutInCell="1" allowOverlap="1" wp14:anchorId="47838C48" wp14:editId="1CA98E4F">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2" name="Picture 5"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14:paraId="45F0B514" w14:textId="77777777" w:rsidR="00EF3098" w:rsidRDefault="00EF3098"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14:paraId="3E5FA5CB" w14:textId="77777777" w:rsidR="00EF3098" w:rsidRDefault="00EF3098"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14:paraId="76683B4D" w14:textId="77777777" w:rsidR="00EF3098" w:rsidRDefault="00EF3098"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noProof/>
        <w:sz w:val="18"/>
        <w:szCs w:val="18"/>
      </w:rPr>
      <w:t>61</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Pr>
        <w:rFonts w:ascii="Arial" w:hAnsi="Arial"/>
        <w:noProof/>
        <w:sz w:val="18"/>
        <w:szCs w:val="18"/>
      </w:rPr>
      <w:t>61</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14:paraId="17B80205" w14:textId="77777777" w:rsidR="00EF3098" w:rsidRDefault="00EF3098">
    <w:pPr>
      <w:pStyle w:val="Header"/>
      <w:tabs>
        <w:tab w:val="clear" w:pos="8306"/>
        <w:tab w:val="right" w:pos="9360"/>
      </w:tabs>
      <w:ind w:right="360"/>
      <w:rPr>
        <w:rFonts w:ascii="Arial" w:hAnsi="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192C" w14:textId="77777777" w:rsidR="00EF3098" w:rsidRDefault="00EF3098" w:rsidP="00D64FF2">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7728" behindDoc="1" locked="0" layoutInCell="1" allowOverlap="1" wp14:anchorId="2FC5329C" wp14:editId="3B335035">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6"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14:paraId="76FAA34B" w14:textId="77777777" w:rsidR="00EF3098" w:rsidRDefault="00EF3098"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14:paraId="08576D2F" w14:textId="77777777" w:rsidR="00EF3098" w:rsidRDefault="00EF3098"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14:paraId="1D045E25" w14:textId="77777777" w:rsidR="00EF3098" w:rsidRDefault="00EF3098"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noProof/>
        <w:sz w:val="18"/>
        <w:szCs w:val="18"/>
      </w:rPr>
      <w:t>36</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Pr>
        <w:rFonts w:ascii="Arial" w:hAnsi="Arial"/>
        <w:noProof/>
        <w:sz w:val="18"/>
        <w:szCs w:val="18"/>
      </w:rPr>
      <w:t>61</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082F19D7"/>
    <w:multiLevelType w:val="hybridMultilevel"/>
    <w:tmpl w:val="4EAC7F80"/>
    <w:lvl w:ilvl="0" w:tplc="04090013">
      <w:start w:val="1"/>
      <w:numFmt w:val="upperRoman"/>
      <w:lvlText w:val="%1."/>
      <w:lvlJc w:val="right"/>
      <w:pPr>
        <w:ind w:left="786"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644480"/>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31515B"/>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0877F9"/>
    <w:multiLevelType w:val="hybridMultilevel"/>
    <w:tmpl w:val="AEDE0E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43239"/>
    <w:multiLevelType w:val="hybridMultilevel"/>
    <w:tmpl w:val="4F8E6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181B78CD"/>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E2269"/>
    <w:multiLevelType w:val="hybridMultilevel"/>
    <w:tmpl w:val="87987856"/>
    <w:lvl w:ilvl="0" w:tplc="04090003">
      <w:start w:val="1"/>
      <w:numFmt w:val="decimal"/>
      <w:lvlText w:val="%1."/>
      <w:lvlJc w:val="left"/>
      <w:pPr>
        <w:ind w:left="928"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28322A"/>
    <w:multiLevelType w:val="hybridMultilevel"/>
    <w:tmpl w:val="AEDE0E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AB5140B"/>
    <w:multiLevelType w:val="hybridMultilevel"/>
    <w:tmpl w:val="85CA024A"/>
    <w:lvl w:ilvl="0" w:tplc="EDAEB0A0">
      <w:start w:val="10"/>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B3F39AF"/>
    <w:multiLevelType w:val="hybridMultilevel"/>
    <w:tmpl w:val="CAB66366"/>
    <w:lvl w:ilvl="0" w:tplc="52D4211E">
      <w:start w:val="16"/>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5F0657"/>
    <w:multiLevelType w:val="hybridMultilevel"/>
    <w:tmpl w:val="1960CB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BF788B"/>
    <w:multiLevelType w:val="hybridMultilevel"/>
    <w:tmpl w:val="0CEC2E0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425AB"/>
    <w:multiLevelType w:val="hybridMultilevel"/>
    <w:tmpl w:val="B722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1E7774"/>
    <w:multiLevelType w:val="hybridMultilevel"/>
    <w:tmpl w:val="AFA6E576"/>
    <w:lvl w:ilvl="0" w:tplc="419C8F52">
      <w:start w:val="17"/>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F7826"/>
    <w:multiLevelType w:val="hybridMultilevel"/>
    <w:tmpl w:val="88A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164A4"/>
    <w:multiLevelType w:val="hybridMultilevel"/>
    <w:tmpl w:val="83501CC0"/>
    <w:lvl w:ilvl="0" w:tplc="03BC9D6A">
      <w:start w:val="5"/>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044ADA"/>
    <w:multiLevelType w:val="hybridMultilevel"/>
    <w:tmpl w:val="94506968"/>
    <w:lvl w:ilvl="0" w:tplc="238E8A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C5CA1"/>
    <w:multiLevelType w:val="hybridMultilevel"/>
    <w:tmpl w:val="C854DEBE"/>
    <w:lvl w:ilvl="0" w:tplc="04090011">
      <w:start w:val="1"/>
      <w:numFmt w:val="decimal"/>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619C5AA7"/>
    <w:multiLevelType w:val="hybridMultilevel"/>
    <w:tmpl w:val="1168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F53167"/>
    <w:multiLevelType w:val="hybridMultilevel"/>
    <w:tmpl w:val="8A961B40"/>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9">
    <w:nsid w:val="72015ECA"/>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0E7F7E"/>
    <w:multiLevelType w:val="hybridMultilevel"/>
    <w:tmpl w:val="F4B6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nsid w:val="79C97256"/>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F4C516E"/>
    <w:multiLevelType w:val="hybridMultilevel"/>
    <w:tmpl w:val="88A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
  </w:num>
  <w:num w:numId="3">
    <w:abstractNumId w:val="10"/>
  </w:num>
  <w:num w:numId="4">
    <w:abstractNumId w:val="3"/>
  </w:num>
  <w:num w:numId="5">
    <w:abstractNumId w:val="35"/>
  </w:num>
  <w:num w:numId="6">
    <w:abstractNumId w:val="26"/>
  </w:num>
  <w:num w:numId="7">
    <w:abstractNumId w:val="23"/>
  </w:num>
  <w:num w:numId="8">
    <w:abstractNumId w:val="12"/>
  </w:num>
  <w:num w:numId="9">
    <w:abstractNumId w:val="21"/>
  </w:num>
  <w:num w:numId="10">
    <w:abstractNumId w:val="16"/>
  </w:num>
  <w:num w:numId="11">
    <w:abstractNumId w:val="18"/>
  </w:num>
  <w:num w:numId="12">
    <w:abstractNumId w:val="2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7"/>
  </w:num>
  <w:num w:numId="16">
    <w:abstractNumId w:val="40"/>
  </w:num>
  <w:num w:numId="17">
    <w:abstractNumId w:val="19"/>
  </w:num>
  <w:num w:numId="18">
    <w:abstractNumId w:val="8"/>
  </w:num>
  <w:num w:numId="19">
    <w:abstractNumId w:val="42"/>
  </w:num>
  <w:num w:numId="20">
    <w:abstractNumId w:val="5"/>
  </w:num>
  <w:num w:numId="21">
    <w:abstractNumId w:val="33"/>
  </w:num>
  <w:num w:numId="22">
    <w:abstractNumId w:val="2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9"/>
  </w:num>
  <w:num w:numId="27">
    <w:abstractNumId w:val="6"/>
  </w:num>
  <w:num w:numId="28">
    <w:abstractNumId w:val="24"/>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2"/>
  </w:num>
  <w:num w:numId="32">
    <w:abstractNumId w:val="28"/>
  </w:num>
  <w:num w:numId="33">
    <w:abstractNumId w:val="43"/>
  </w:num>
  <w:num w:numId="34">
    <w:abstractNumId w:val="7"/>
  </w:num>
  <w:num w:numId="35">
    <w:abstractNumId w:val="11"/>
  </w:num>
  <w:num w:numId="36">
    <w:abstractNumId w:val="14"/>
  </w:num>
  <w:num w:numId="37">
    <w:abstractNumId w:val="22"/>
  </w:num>
  <w:num w:numId="38">
    <w:abstractNumId w:val="30"/>
  </w:num>
  <w:num w:numId="39">
    <w:abstractNumId w:val="25"/>
  </w:num>
  <w:num w:numId="40">
    <w:abstractNumId w:val="31"/>
  </w:num>
  <w:num w:numId="41">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colormru v:ext="edit" colors="#c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C0"/>
    <w:rsid w:val="00016C77"/>
    <w:rsid w:val="00020D4C"/>
    <w:rsid w:val="0002511E"/>
    <w:rsid w:val="00031F26"/>
    <w:rsid w:val="000428D0"/>
    <w:rsid w:val="000429E4"/>
    <w:rsid w:val="00043FFC"/>
    <w:rsid w:val="0004727C"/>
    <w:rsid w:val="00055032"/>
    <w:rsid w:val="00056A28"/>
    <w:rsid w:val="00061153"/>
    <w:rsid w:val="00063DC3"/>
    <w:rsid w:val="00065DF7"/>
    <w:rsid w:val="00067210"/>
    <w:rsid w:val="00067867"/>
    <w:rsid w:val="000708FA"/>
    <w:rsid w:val="00072DAC"/>
    <w:rsid w:val="0007593E"/>
    <w:rsid w:val="00083F9C"/>
    <w:rsid w:val="00090DA3"/>
    <w:rsid w:val="000914F0"/>
    <w:rsid w:val="0009471A"/>
    <w:rsid w:val="000956CE"/>
    <w:rsid w:val="000A34C2"/>
    <w:rsid w:val="000A5B53"/>
    <w:rsid w:val="000A68B9"/>
    <w:rsid w:val="000A6939"/>
    <w:rsid w:val="000B1CD6"/>
    <w:rsid w:val="000B7EF1"/>
    <w:rsid w:val="000D099A"/>
    <w:rsid w:val="000D0A67"/>
    <w:rsid w:val="000D33D6"/>
    <w:rsid w:val="000D4A5E"/>
    <w:rsid w:val="000D4AA2"/>
    <w:rsid w:val="000D527D"/>
    <w:rsid w:val="000D765A"/>
    <w:rsid w:val="000E4D60"/>
    <w:rsid w:val="000F3DAA"/>
    <w:rsid w:val="000F4C8C"/>
    <w:rsid w:val="000F4F7B"/>
    <w:rsid w:val="000F547D"/>
    <w:rsid w:val="000F58BA"/>
    <w:rsid w:val="000F75DE"/>
    <w:rsid w:val="001019CE"/>
    <w:rsid w:val="001025C6"/>
    <w:rsid w:val="0010283E"/>
    <w:rsid w:val="00106D78"/>
    <w:rsid w:val="00110391"/>
    <w:rsid w:val="00110997"/>
    <w:rsid w:val="00110C90"/>
    <w:rsid w:val="001136AF"/>
    <w:rsid w:val="00115103"/>
    <w:rsid w:val="00115D31"/>
    <w:rsid w:val="00120739"/>
    <w:rsid w:val="00122502"/>
    <w:rsid w:val="0012481E"/>
    <w:rsid w:val="001257CC"/>
    <w:rsid w:val="00126E6A"/>
    <w:rsid w:val="0013100C"/>
    <w:rsid w:val="001323A1"/>
    <w:rsid w:val="001336EF"/>
    <w:rsid w:val="00136964"/>
    <w:rsid w:val="00143AA8"/>
    <w:rsid w:val="00146560"/>
    <w:rsid w:val="00146A76"/>
    <w:rsid w:val="00152D20"/>
    <w:rsid w:val="001555CC"/>
    <w:rsid w:val="00165889"/>
    <w:rsid w:val="0016646F"/>
    <w:rsid w:val="001669AC"/>
    <w:rsid w:val="0017225B"/>
    <w:rsid w:val="00172E01"/>
    <w:rsid w:val="00174329"/>
    <w:rsid w:val="00176DB3"/>
    <w:rsid w:val="00176F27"/>
    <w:rsid w:val="00177C0D"/>
    <w:rsid w:val="00180B9C"/>
    <w:rsid w:val="00181179"/>
    <w:rsid w:val="001843B7"/>
    <w:rsid w:val="00185E07"/>
    <w:rsid w:val="00192B37"/>
    <w:rsid w:val="00193D1F"/>
    <w:rsid w:val="00196B20"/>
    <w:rsid w:val="001A2259"/>
    <w:rsid w:val="001A2433"/>
    <w:rsid w:val="001A765C"/>
    <w:rsid w:val="001B0D21"/>
    <w:rsid w:val="001B5C39"/>
    <w:rsid w:val="001C34B4"/>
    <w:rsid w:val="001D075F"/>
    <w:rsid w:val="001D5552"/>
    <w:rsid w:val="001D725C"/>
    <w:rsid w:val="001E08E1"/>
    <w:rsid w:val="001E43E0"/>
    <w:rsid w:val="001E4B07"/>
    <w:rsid w:val="001F036D"/>
    <w:rsid w:val="001F435C"/>
    <w:rsid w:val="001F55E4"/>
    <w:rsid w:val="001F731C"/>
    <w:rsid w:val="00203FA7"/>
    <w:rsid w:val="00205484"/>
    <w:rsid w:val="00207FB3"/>
    <w:rsid w:val="002120F3"/>
    <w:rsid w:val="00217999"/>
    <w:rsid w:val="00217EEB"/>
    <w:rsid w:val="00221FC0"/>
    <w:rsid w:val="00223A94"/>
    <w:rsid w:val="00224238"/>
    <w:rsid w:val="00225FAC"/>
    <w:rsid w:val="00233120"/>
    <w:rsid w:val="002347FA"/>
    <w:rsid w:val="0023551B"/>
    <w:rsid w:val="002402BC"/>
    <w:rsid w:val="002403FA"/>
    <w:rsid w:val="002428D4"/>
    <w:rsid w:val="0024413E"/>
    <w:rsid w:val="00244B33"/>
    <w:rsid w:val="00246821"/>
    <w:rsid w:val="0024700C"/>
    <w:rsid w:val="002536D3"/>
    <w:rsid w:val="00253B56"/>
    <w:rsid w:val="0025438C"/>
    <w:rsid w:val="0026439F"/>
    <w:rsid w:val="00265EF8"/>
    <w:rsid w:val="00266559"/>
    <w:rsid w:val="00270139"/>
    <w:rsid w:val="00271354"/>
    <w:rsid w:val="00271F08"/>
    <w:rsid w:val="00271F3A"/>
    <w:rsid w:val="0027229A"/>
    <w:rsid w:val="00273F28"/>
    <w:rsid w:val="00274DD6"/>
    <w:rsid w:val="00277418"/>
    <w:rsid w:val="00285054"/>
    <w:rsid w:val="00285D46"/>
    <w:rsid w:val="002863D9"/>
    <w:rsid w:val="00287468"/>
    <w:rsid w:val="00292643"/>
    <w:rsid w:val="00294226"/>
    <w:rsid w:val="00294B3E"/>
    <w:rsid w:val="00295361"/>
    <w:rsid w:val="00295FDB"/>
    <w:rsid w:val="002963B5"/>
    <w:rsid w:val="00296BFE"/>
    <w:rsid w:val="002A006A"/>
    <w:rsid w:val="002A234D"/>
    <w:rsid w:val="002A237C"/>
    <w:rsid w:val="002A31A3"/>
    <w:rsid w:val="002A732D"/>
    <w:rsid w:val="002B6C08"/>
    <w:rsid w:val="002C15AD"/>
    <w:rsid w:val="002C2361"/>
    <w:rsid w:val="002C315F"/>
    <w:rsid w:val="002C39F7"/>
    <w:rsid w:val="002C484B"/>
    <w:rsid w:val="002D4D12"/>
    <w:rsid w:val="002D5313"/>
    <w:rsid w:val="002E1DCA"/>
    <w:rsid w:val="002E6DD6"/>
    <w:rsid w:val="002F0CE6"/>
    <w:rsid w:val="002F2791"/>
    <w:rsid w:val="002F4008"/>
    <w:rsid w:val="002F5A42"/>
    <w:rsid w:val="002F635C"/>
    <w:rsid w:val="003065FF"/>
    <w:rsid w:val="00322F3F"/>
    <w:rsid w:val="00323F60"/>
    <w:rsid w:val="00330BEA"/>
    <w:rsid w:val="00331903"/>
    <w:rsid w:val="00332626"/>
    <w:rsid w:val="003332C9"/>
    <w:rsid w:val="00333C6A"/>
    <w:rsid w:val="00335C23"/>
    <w:rsid w:val="00340793"/>
    <w:rsid w:val="00342804"/>
    <w:rsid w:val="0034392A"/>
    <w:rsid w:val="0034723E"/>
    <w:rsid w:val="00347CEB"/>
    <w:rsid w:val="00352B48"/>
    <w:rsid w:val="00353241"/>
    <w:rsid w:val="00353453"/>
    <w:rsid w:val="003600DC"/>
    <w:rsid w:val="00361FB9"/>
    <w:rsid w:val="003640D2"/>
    <w:rsid w:val="003642B7"/>
    <w:rsid w:val="003671F5"/>
    <w:rsid w:val="00370C97"/>
    <w:rsid w:val="00374360"/>
    <w:rsid w:val="00374AAD"/>
    <w:rsid w:val="003854E8"/>
    <w:rsid w:val="003865D7"/>
    <w:rsid w:val="003A0308"/>
    <w:rsid w:val="003A1D13"/>
    <w:rsid w:val="003A248F"/>
    <w:rsid w:val="003A3460"/>
    <w:rsid w:val="003A5145"/>
    <w:rsid w:val="003A73D7"/>
    <w:rsid w:val="003B022D"/>
    <w:rsid w:val="003B0CBA"/>
    <w:rsid w:val="003B1038"/>
    <w:rsid w:val="003B2EFA"/>
    <w:rsid w:val="003B53B2"/>
    <w:rsid w:val="003C015F"/>
    <w:rsid w:val="003C02BD"/>
    <w:rsid w:val="003C1734"/>
    <w:rsid w:val="003C37C6"/>
    <w:rsid w:val="003C6CA9"/>
    <w:rsid w:val="003C795A"/>
    <w:rsid w:val="003D1CEF"/>
    <w:rsid w:val="003D5D66"/>
    <w:rsid w:val="003E1096"/>
    <w:rsid w:val="003E24DD"/>
    <w:rsid w:val="003E3430"/>
    <w:rsid w:val="003F0CCF"/>
    <w:rsid w:val="003F151F"/>
    <w:rsid w:val="003F1935"/>
    <w:rsid w:val="003F5462"/>
    <w:rsid w:val="003F672F"/>
    <w:rsid w:val="00400E49"/>
    <w:rsid w:val="0040122F"/>
    <w:rsid w:val="00401557"/>
    <w:rsid w:val="00401CDE"/>
    <w:rsid w:val="0040608E"/>
    <w:rsid w:val="00407053"/>
    <w:rsid w:val="00412937"/>
    <w:rsid w:val="00415B30"/>
    <w:rsid w:val="00415FF5"/>
    <w:rsid w:val="00416E85"/>
    <w:rsid w:val="00421A6F"/>
    <w:rsid w:val="0042224C"/>
    <w:rsid w:val="00424AB0"/>
    <w:rsid w:val="00424C07"/>
    <w:rsid w:val="0043031B"/>
    <w:rsid w:val="00433A1E"/>
    <w:rsid w:val="004366C1"/>
    <w:rsid w:val="00436827"/>
    <w:rsid w:val="00437B78"/>
    <w:rsid w:val="00443614"/>
    <w:rsid w:val="00443D18"/>
    <w:rsid w:val="004446A7"/>
    <w:rsid w:val="00444FBC"/>
    <w:rsid w:val="0044565F"/>
    <w:rsid w:val="00445B4A"/>
    <w:rsid w:val="00447DB8"/>
    <w:rsid w:val="00456688"/>
    <w:rsid w:val="004632A7"/>
    <w:rsid w:val="00474217"/>
    <w:rsid w:val="00480B82"/>
    <w:rsid w:val="004850C7"/>
    <w:rsid w:val="004874D0"/>
    <w:rsid w:val="00487ADA"/>
    <w:rsid w:val="00490587"/>
    <w:rsid w:val="0049357D"/>
    <w:rsid w:val="00495055"/>
    <w:rsid w:val="0049527D"/>
    <w:rsid w:val="004A0BE7"/>
    <w:rsid w:val="004A2A7F"/>
    <w:rsid w:val="004A5827"/>
    <w:rsid w:val="004A7A43"/>
    <w:rsid w:val="004A7D6D"/>
    <w:rsid w:val="004B029F"/>
    <w:rsid w:val="004B16B1"/>
    <w:rsid w:val="004C16AA"/>
    <w:rsid w:val="004C4BBA"/>
    <w:rsid w:val="004C51F2"/>
    <w:rsid w:val="004C701A"/>
    <w:rsid w:val="004D1BEE"/>
    <w:rsid w:val="004E260D"/>
    <w:rsid w:val="004E5BE7"/>
    <w:rsid w:val="004E6DA7"/>
    <w:rsid w:val="004E7B09"/>
    <w:rsid w:val="004F3AD2"/>
    <w:rsid w:val="00501393"/>
    <w:rsid w:val="00501962"/>
    <w:rsid w:val="005020C0"/>
    <w:rsid w:val="00505B28"/>
    <w:rsid w:val="005114F5"/>
    <w:rsid w:val="005127BF"/>
    <w:rsid w:val="00520FC6"/>
    <w:rsid w:val="00522E73"/>
    <w:rsid w:val="00526298"/>
    <w:rsid w:val="00526957"/>
    <w:rsid w:val="00531CFF"/>
    <w:rsid w:val="00536876"/>
    <w:rsid w:val="00536E84"/>
    <w:rsid w:val="00546C65"/>
    <w:rsid w:val="00547F8B"/>
    <w:rsid w:val="005506F1"/>
    <w:rsid w:val="0055192B"/>
    <w:rsid w:val="00551C55"/>
    <w:rsid w:val="00552F00"/>
    <w:rsid w:val="005533C9"/>
    <w:rsid w:val="00560807"/>
    <w:rsid w:val="00562B44"/>
    <w:rsid w:val="00564872"/>
    <w:rsid w:val="005650E1"/>
    <w:rsid w:val="00572CEC"/>
    <w:rsid w:val="00573F75"/>
    <w:rsid w:val="00580A76"/>
    <w:rsid w:val="005948AE"/>
    <w:rsid w:val="00595FD3"/>
    <w:rsid w:val="00597CA8"/>
    <w:rsid w:val="005A3246"/>
    <w:rsid w:val="005A3E07"/>
    <w:rsid w:val="005A6A88"/>
    <w:rsid w:val="005B0A86"/>
    <w:rsid w:val="005B133F"/>
    <w:rsid w:val="005B24E3"/>
    <w:rsid w:val="005B360F"/>
    <w:rsid w:val="005B63E5"/>
    <w:rsid w:val="005C3ED5"/>
    <w:rsid w:val="005C589B"/>
    <w:rsid w:val="005C5C5D"/>
    <w:rsid w:val="005C7EB3"/>
    <w:rsid w:val="005D03C0"/>
    <w:rsid w:val="005D0B5D"/>
    <w:rsid w:val="005D123F"/>
    <w:rsid w:val="005E35B3"/>
    <w:rsid w:val="005E3BB2"/>
    <w:rsid w:val="005E7101"/>
    <w:rsid w:val="005E772F"/>
    <w:rsid w:val="005F2615"/>
    <w:rsid w:val="005F48E4"/>
    <w:rsid w:val="005F719D"/>
    <w:rsid w:val="00603D2B"/>
    <w:rsid w:val="00604F97"/>
    <w:rsid w:val="00611BFF"/>
    <w:rsid w:val="006139E9"/>
    <w:rsid w:val="006179C2"/>
    <w:rsid w:val="0062074D"/>
    <w:rsid w:val="00624660"/>
    <w:rsid w:val="00624775"/>
    <w:rsid w:val="00625EDC"/>
    <w:rsid w:val="006308A2"/>
    <w:rsid w:val="00632C88"/>
    <w:rsid w:val="00637098"/>
    <w:rsid w:val="00640492"/>
    <w:rsid w:val="0064090C"/>
    <w:rsid w:val="006443EC"/>
    <w:rsid w:val="0065150A"/>
    <w:rsid w:val="00652977"/>
    <w:rsid w:val="00653A09"/>
    <w:rsid w:val="00655222"/>
    <w:rsid w:val="006554DE"/>
    <w:rsid w:val="0066410C"/>
    <w:rsid w:val="006649AD"/>
    <w:rsid w:val="00666401"/>
    <w:rsid w:val="00666E73"/>
    <w:rsid w:val="00676DD9"/>
    <w:rsid w:val="0067762C"/>
    <w:rsid w:val="0068058A"/>
    <w:rsid w:val="006823CD"/>
    <w:rsid w:val="00683457"/>
    <w:rsid w:val="00687EDD"/>
    <w:rsid w:val="0069057E"/>
    <w:rsid w:val="00692E1C"/>
    <w:rsid w:val="00693DD3"/>
    <w:rsid w:val="00696D90"/>
    <w:rsid w:val="00696F02"/>
    <w:rsid w:val="006978DD"/>
    <w:rsid w:val="006A0A44"/>
    <w:rsid w:val="006A117E"/>
    <w:rsid w:val="006B138F"/>
    <w:rsid w:val="006B264D"/>
    <w:rsid w:val="006B3767"/>
    <w:rsid w:val="006B39F6"/>
    <w:rsid w:val="006C3D7B"/>
    <w:rsid w:val="006C4F8B"/>
    <w:rsid w:val="006D001A"/>
    <w:rsid w:val="006D0316"/>
    <w:rsid w:val="006D104E"/>
    <w:rsid w:val="006D1111"/>
    <w:rsid w:val="006D215D"/>
    <w:rsid w:val="006E103C"/>
    <w:rsid w:val="006E1FFB"/>
    <w:rsid w:val="006E64C6"/>
    <w:rsid w:val="006F49FB"/>
    <w:rsid w:val="006F7A6A"/>
    <w:rsid w:val="00702590"/>
    <w:rsid w:val="0071005C"/>
    <w:rsid w:val="00713394"/>
    <w:rsid w:val="00716EAA"/>
    <w:rsid w:val="00722529"/>
    <w:rsid w:val="00724DE9"/>
    <w:rsid w:val="007261AC"/>
    <w:rsid w:val="00730BD1"/>
    <w:rsid w:val="00741CB9"/>
    <w:rsid w:val="00741D35"/>
    <w:rsid w:val="00744891"/>
    <w:rsid w:val="00750C6E"/>
    <w:rsid w:val="00763DCC"/>
    <w:rsid w:val="0076452D"/>
    <w:rsid w:val="007701D8"/>
    <w:rsid w:val="00771158"/>
    <w:rsid w:val="00771710"/>
    <w:rsid w:val="007738F9"/>
    <w:rsid w:val="00773B44"/>
    <w:rsid w:val="007825FB"/>
    <w:rsid w:val="00782A00"/>
    <w:rsid w:val="0078348D"/>
    <w:rsid w:val="0078469A"/>
    <w:rsid w:val="00785AAF"/>
    <w:rsid w:val="0078769E"/>
    <w:rsid w:val="00794B0C"/>
    <w:rsid w:val="00794F57"/>
    <w:rsid w:val="00795D31"/>
    <w:rsid w:val="00795EA6"/>
    <w:rsid w:val="007965E2"/>
    <w:rsid w:val="0079763A"/>
    <w:rsid w:val="007A01F9"/>
    <w:rsid w:val="007A75DE"/>
    <w:rsid w:val="007B174B"/>
    <w:rsid w:val="007B6717"/>
    <w:rsid w:val="007B7392"/>
    <w:rsid w:val="007C17EC"/>
    <w:rsid w:val="007D0943"/>
    <w:rsid w:val="007D16F3"/>
    <w:rsid w:val="007D32B5"/>
    <w:rsid w:val="007D4B89"/>
    <w:rsid w:val="007D6F8F"/>
    <w:rsid w:val="007D73AF"/>
    <w:rsid w:val="007D7415"/>
    <w:rsid w:val="007E3047"/>
    <w:rsid w:val="007E41AF"/>
    <w:rsid w:val="007E6A86"/>
    <w:rsid w:val="007F21EB"/>
    <w:rsid w:val="007F518F"/>
    <w:rsid w:val="00804A31"/>
    <w:rsid w:val="00804C15"/>
    <w:rsid w:val="00804DC3"/>
    <w:rsid w:val="008056AF"/>
    <w:rsid w:val="00812A60"/>
    <w:rsid w:val="0081515C"/>
    <w:rsid w:val="00816554"/>
    <w:rsid w:val="0081746D"/>
    <w:rsid w:val="008214E9"/>
    <w:rsid w:val="00827D0D"/>
    <w:rsid w:val="00832D44"/>
    <w:rsid w:val="00833517"/>
    <w:rsid w:val="00834F76"/>
    <w:rsid w:val="008421B4"/>
    <w:rsid w:val="0084672B"/>
    <w:rsid w:val="008474D9"/>
    <w:rsid w:val="0085029D"/>
    <w:rsid w:val="008526F7"/>
    <w:rsid w:val="00852A7B"/>
    <w:rsid w:val="00854509"/>
    <w:rsid w:val="00856BEB"/>
    <w:rsid w:val="00857575"/>
    <w:rsid w:val="008577F2"/>
    <w:rsid w:val="00857EEC"/>
    <w:rsid w:val="008624E9"/>
    <w:rsid w:val="00871584"/>
    <w:rsid w:val="00872ED4"/>
    <w:rsid w:val="00875117"/>
    <w:rsid w:val="0088143A"/>
    <w:rsid w:val="008818B9"/>
    <w:rsid w:val="008852E7"/>
    <w:rsid w:val="00895B8D"/>
    <w:rsid w:val="008A1EA1"/>
    <w:rsid w:val="008A542B"/>
    <w:rsid w:val="008A584A"/>
    <w:rsid w:val="008A5C78"/>
    <w:rsid w:val="008B476F"/>
    <w:rsid w:val="008B4793"/>
    <w:rsid w:val="008B5A30"/>
    <w:rsid w:val="008C234A"/>
    <w:rsid w:val="008C2C85"/>
    <w:rsid w:val="008C658E"/>
    <w:rsid w:val="008D33D8"/>
    <w:rsid w:val="008D5FEB"/>
    <w:rsid w:val="008D6432"/>
    <w:rsid w:val="008E0079"/>
    <w:rsid w:val="008E42A4"/>
    <w:rsid w:val="008E7461"/>
    <w:rsid w:val="008F520B"/>
    <w:rsid w:val="008F6570"/>
    <w:rsid w:val="00905D76"/>
    <w:rsid w:val="00906DF3"/>
    <w:rsid w:val="009076FC"/>
    <w:rsid w:val="00907727"/>
    <w:rsid w:val="00911396"/>
    <w:rsid w:val="00912CF9"/>
    <w:rsid w:val="009145F6"/>
    <w:rsid w:val="00915B44"/>
    <w:rsid w:val="00915DDB"/>
    <w:rsid w:val="00916D91"/>
    <w:rsid w:val="009210B4"/>
    <w:rsid w:val="0092303F"/>
    <w:rsid w:val="00925992"/>
    <w:rsid w:val="00925F1B"/>
    <w:rsid w:val="00940796"/>
    <w:rsid w:val="00940ADA"/>
    <w:rsid w:val="009479D4"/>
    <w:rsid w:val="00952B18"/>
    <w:rsid w:val="00953348"/>
    <w:rsid w:val="00960D15"/>
    <w:rsid w:val="00962FE0"/>
    <w:rsid w:val="00963F88"/>
    <w:rsid w:val="0096664F"/>
    <w:rsid w:val="00966913"/>
    <w:rsid w:val="0096740D"/>
    <w:rsid w:val="00972D17"/>
    <w:rsid w:val="009736F2"/>
    <w:rsid w:val="00977B37"/>
    <w:rsid w:val="00984755"/>
    <w:rsid w:val="00992101"/>
    <w:rsid w:val="0099281F"/>
    <w:rsid w:val="00993733"/>
    <w:rsid w:val="00993C33"/>
    <w:rsid w:val="00993F2F"/>
    <w:rsid w:val="009948BA"/>
    <w:rsid w:val="009958CF"/>
    <w:rsid w:val="00996717"/>
    <w:rsid w:val="00996E14"/>
    <w:rsid w:val="00997691"/>
    <w:rsid w:val="009A23EE"/>
    <w:rsid w:val="009A24A0"/>
    <w:rsid w:val="009A3701"/>
    <w:rsid w:val="009A38CE"/>
    <w:rsid w:val="009A58EB"/>
    <w:rsid w:val="009B32BB"/>
    <w:rsid w:val="009B37AF"/>
    <w:rsid w:val="009B4765"/>
    <w:rsid w:val="009B5DFF"/>
    <w:rsid w:val="009B6693"/>
    <w:rsid w:val="009B6F9A"/>
    <w:rsid w:val="009B7189"/>
    <w:rsid w:val="009C69B2"/>
    <w:rsid w:val="009D40A7"/>
    <w:rsid w:val="009E089B"/>
    <w:rsid w:val="009F163E"/>
    <w:rsid w:val="009F1D71"/>
    <w:rsid w:val="00A04492"/>
    <w:rsid w:val="00A04B6D"/>
    <w:rsid w:val="00A05CA8"/>
    <w:rsid w:val="00A10ECB"/>
    <w:rsid w:val="00A1128B"/>
    <w:rsid w:val="00A1498F"/>
    <w:rsid w:val="00A1510E"/>
    <w:rsid w:val="00A208AE"/>
    <w:rsid w:val="00A21C0B"/>
    <w:rsid w:val="00A232FD"/>
    <w:rsid w:val="00A24AD8"/>
    <w:rsid w:val="00A25360"/>
    <w:rsid w:val="00A25B87"/>
    <w:rsid w:val="00A277EC"/>
    <w:rsid w:val="00A313E0"/>
    <w:rsid w:val="00A3362D"/>
    <w:rsid w:val="00A34023"/>
    <w:rsid w:val="00A343A9"/>
    <w:rsid w:val="00A3631C"/>
    <w:rsid w:val="00A40B6E"/>
    <w:rsid w:val="00A42105"/>
    <w:rsid w:val="00A444AB"/>
    <w:rsid w:val="00A44ABA"/>
    <w:rsid w:val="00A46109"/>
    <w:rsid w:val="00A471B7"/>
    <w:rsid w:val="00A47298"/>
    <w:rsid w:val="00A523EC"/>
    <w:rsid w:val="00A56926"/>
    <w:rsid w:val="00A6082B"/>
    <w:rsid w:val="00A60CED"/>
    <w:rsid w:val="00A61670"/>
    <w:rsid w:val="00A62616"/>
    <w:rsid w:val="00A6773D"/>
    <w:rsid w:val="00A70117"/>
    <w:rsid w:val="00A70D92"/>
    <w:rsid w:val="00A71067"/>
    <w:rsid w:val="00A7367E"/>
    <w:rsid w:val="00A76E49"/>
    <w:rsid w:val="00A80CCB"/>
    <w:rsid w:val="00A91C66"/>
    <w:rsid w:val="00A93953"/>
    <w:rsid w:val="00A965F8"/>
    <w:rsid w:val="00AB0972"/>
    <w:rsid w:val="00AB42CD"/>
    <w:rsid w:val="00AC3955"/>
    <w:rsid w:val="00AC7443"/>
    <w:rsid w:val="00AD04D3"/>
    <w:rsid w:val="00AE03E9"/>
    <w:rsid w:val="00AE29F4"/>
    <w:rsid w:val="00AE48B7"/>
    <w:rsid w:val="00AE56CA"/>
    <w:rsid w:val="00AE6B05"/>
    <w:rsid w:val="00AF2766"/>
    <w:rsid w:val="00AF61CD"/>
    <w:rsid w:val="00B008AF"/>
    <w:rsid w:val="00B00E4A"/>
    <w:rsid w:val="00B01CFE"/>
    <w:rsid w:val="00B02D18"/>
    <w:rsid w:val="00B03D56"/>
    <w:rsid w:val="00B048E2"/>
    <w:rsid w:val="00B114CD"/>
    <w:rsid w:val="00B11A13"/>
    <w:rsid w:val="00B15211"/>
    <w:rsid w:val="00B17B20"/>
    <w:rsid w:val="00B17E7A"/>
    <w:rsid w:val="00B211D5"/>
    <w:rsid w:val="00B32460"/>
    <w:rsid w:val="00B3313B"/>
    <w:rsid w:val="00B34064"/>
    <w:rsid w:val="00B36282"/>
    <w:rsid w:val="00B36976"/>
    <w:rsid w:val="00B36AA5"/>
    <w:rsid w:val="00B41156"/>
    <w:rsid w:val="00B41FE0"/>
    <w:rsid w:val="00B44733"/>
    <w:rsid w:val="00B45191"/>
    <w:rsid w:val="00B4563A"/>
    <w:rsid w:val="00B47079"/>
    <w:rsid w:val="00B525FC"/>
    <w:rsid w:val="00B563F8"/>
    <w:rsid w:val="00B56BD6"/>
    <w:rsid w:val="00B62D03"/>
    <w:rsid w:val="00B66054"/>
    <w:rsid w:val="00B6731D"/>
    <w:rsid w:val="00B752F6"/>
    <w:rsid w:val="00B80437"/>
    <w:rsid w:val="00B8710F"/>
    <w:rsid w:val="00B919F2"/>
    <w:rsid w:val="00B92B36"/>
    <w:rsid w:val="00B93060"/>
    <w:rsid w:val="00B93D2D"/>
    <w:rsid w:val="00B96AA0"/>
    <w:rsid w:val="00B97743"/>
    <w:rsid w:val="00BA6CE2"/>
    <w:rsid w:val="00BB1BAC"/>
    <w:rsid w:val="00BB50D1"/>
    <w:rsid w:val="00BB767B"/>
    <w:rsid w:val="00BC22DF"/>
    <w:rsid w:val="00BC57EF"/>
    <w:rsid w:val="00BD1553"/>
    <w:rsid w:val="00BD3D6E"/>
    <w:rsid w:val="00BD6640"/>
    <w:rsid w:val="00BE03E8"/>
    <w:rsid w:val="00BE3532"/>
    <w:rsid w:val="00BE44D7"/>
    <w:rsid w:val="00BE49B3"/>
    <w:rsid w:val="00BF1791"/>
    <w:rsid w:val="00BF4991"/>
    <w:rsid w:val="00BF54FF"/>
    <w:rsid w:val="00C02C10"/>
    <w:rsid w:val="00C112C0"/>
    <w:rsid w:val="00C1393A"/>
    <w:rsid w:val="00C2261A"/>
    <w:rsid w:val="00C2523A"/>
    <w:rsid w:val="00C3124F"/>
    <w:rsid w:val="00C3364D"/>
    <w:rsid w:val="00C363BA"/>
    <w:rsid w:val="00C36850"/>
    <w:rsid w:val="00C377E4"/>
    <w:rsid w:val="00C41697"/>
    <w:rsid w:val="00C41A22"/>
    <w:rsid w:val="00C41E7E"/>
    <w:rsid w:val="00C4322E"/>
    <w:rsid w:val="00C477AC"/>
    <w:rsid w:val="00C53616"/>
    <w:rsid w:val="00C56D32"/>
    <w:rsid w:val="00C57493"/>
    <w:rsid w:val="00C574B7"/>
    <w:rsid w:val="00C61620"/>
    <w:rsid w:val="00C62096"/>
    <w:rsid w:val="00C65D03"/>
    <w:rsid w:val="00C668D7"/>
    <w:rsid w:val="00C66B9C"/>
    <w:rsid w:val="00C67A82"/>
    <w:rsid w:val="00C84BCE"/>
    <w:rsid w:val="00C84DF3"/>
    <w:rsid w:val="00C8657F"/>
    <w:rsid w:val="00C87972"/>
    <w:rsid w:val="00C9237A"/>
    <w:rsid w:val="00CA1040"/>
    <w:rsid w:val="00CA27BB"/>
    <w:rsid w:val="00CA2960"/>
    <w:rsid w:val="00CA3474"/>
    <w:rsid w:val="00CA36BB"/>
    <w:rsid w:val="00CA4827"/>
    <w:rsid w:val="00CA52B6"/>
    <w:rsid w:val="00CA5CA0"/>
    <w:rsid w:val="00CB15F4"/>
    <w:rsid w:val="00CB21FA"/>
    <w:rsid w:val="00CB756C"/>
    <w:rsid w:val="00CC116F"/>
    <w:rsid w:val="00CC5F90"/>
    <w:rsid w:val="00CD1C2C"/>
    <w:rsid w:val="00CD284F"/>
    <w:rsid w:val="00CD3F08"/>
    <w:rsid w:val="00CD5E12"/>
    <w:rsid w:val="00CE0B4A"/>
    <w:rsid w:val="00CE4779"/>
    <w:rsid w:val="00CE6348"/>
    <w:rsid w:val="00CE6FEA"/>
    <w:rsid w:val="00CF458F"/>
    <w:rsid w:val="00CF7051"/>
    <w:rsid w:val="00D0017B"/>
    <w:rsid w:val="00D0305B"/>
    <w:rsid w:val="00D03D9F"/>
    <w:rsid w:val="00D04F54"/>
    <w:rsid w:val="00D0544A"/>
    <w:rsid w:val="00D056EE"/>
    <w:rsid w:val="00D05D45"/>
    <w:rsid w:val="00D05D9C"/>
    <w:rsid w:val="00D0664F"/>
    <w:rsid w:val="00D06B75"/>
    <w:rsid w:val="00D07769"/>
    <w:rsid w:val="00D14136"/>
    <w:rsid w:val="00D160D6"/>
    <w:rsid w:val="00D17A90"/>
    <w:rsid w:val="00D20D97"/>
    <w:rsid w:val="00D21146"/>
    <w:rsid w:val="00D23968"/>
    <w:rsid w:val="00D25BA0"/>
    <w:rsid w:val="00D26916"/>
    <w:rsid w:val="00D451C6"/>
    <w:rsid w:val="00D453C6"/>
    <w:rsid w:val="00D47DF4"/>
    <w:rsid w:val="00D5215A"/>
    <w:rsid w:val="00D52FA5"/>
    <w:rsid w:val="00D530EA"/>
    <w:rsid w:val="00D624F3"/>
    <w:rsid w:val="00D6340C"/>
    <w:rsid w:val="00D64FF2"/>
    <w:rsid w:val="00D67F3F"/>
    <w:rsid w:val="00D70238"/>
    <w:rsid w:val="00D7155B"/>
    <w:rsid w:val="00D71FF3"/>
    <w:rsid w:val="00D73911"/>
    <w:rsid w:val="00D7391D"/>
    <w:rsid w:val="00D741F4"/>
    <w:rsid w:val="00D7645B"/>
    <w:rsid w:val="00D765E1"/>
    <w:rsid w:val="00D83E65"/>
    <w:rsid w:val="00D915AC"/>
    <w:rsid w:val="00D9395A"/>
    <w:rsid w:val="00DA1AF6"/>
    <w:rsid w:val="00DA1D7B"/>
    <w:rsid w:val="00DA213B"/>
    <w:rsid w:val="00DA5C4B"/>
    <w:rsid w:val="00DA6CA6"/>
    <w:rsid w:val="00DB0246"/>
    <w:rsid w:val="00DB4738"/>
    <w:rsid w:val="00DB6798"/>
    <w:rsid w:val="00DC1F32"/>
    <w:rsid w:val="00DC243F"/>
    <w:rsid w:val="00DC5489"/>
    <w:rsid w:val="00DC747A"/>
    <w:rsid w:val="00DC7D82"/>
    <w:rsid w:val="00DD1CC3"/>
    <w:rsid w:val="00DD3459"/>
    <w:rsid w:val="00DE0581"/>
    <w:rsid w:val="00DE6AE7"/>
    <w:rsid w:val="00DF1CE7"/>
    <w:rsid w:val="00DF3B77"/>
    <w:rsid w:val="00DF64B1"/>
    <w:rsid w:val="00DF7459"/>
    <w:rsid w:val="00E00B25"/>
    <w:rsid w:val="00E033CE"/>
    <w:rsid w:val="00E04492"/>
    <w:rsid w:val="00E1101B"/>
    <w:rsid w:val="00E11F7D"/>
    <w:rsid w:val="00E120DC"/>
    <w:rsid w:val="00E15174"/>
    <w:rsid w:val="00E222AD"/>
    <w:rsid w:val="00E23BD1"/>
    <w:rsid w:val="00E241F8"/>
    <w:rsid w:val="00E308B1"/>
    <w:rsid w:val="00E3395F"/>
    <w:rsid w:val="00E41093"/>
    <w:rsid w:val="00E5271D"/>
    <w:rsid w:val="00E61A3B"/>
    <w:rsid w:val="00E62212"/>
    <w:rsid w:val="00E62B30"/>
    <w:rsid w:val="00E670B3"/>
    <w:rsid w:val="00E72976"/>
    <w:rsid w:val="00E75338"/>
    <w:rsid w:val="00E80BA4"/>
    <w:rsid w:val="00E81DC1"/>
    <w:rsid w:val="00E835D3"/>
    <w:rsid w:val="00E84082"/>
    <w:rsid w:val="00E84544"/>
    <w:rsid w:val="00E84D3D"/>
    <w:rsid w:val="00E8575E"/>
    <w:rsid w:val="00E91101"/>
    <w:rsid w:val="00EA7387"/>
    <w:rsid w:val="00EB1608"/>
    <w:rsid w:val="00EC0B18"/>
    <w:rsid w:val="00EC7554"/>
    <w:rsid w:val="00ED28E5"/>
    <w:rsid w:val="00ED3CAC"/>
    <w:rsid w:val="00ED5CF0"/>
    <w:rsid w:val="00EE1D81"/>
    <w:rsid w:val="00EF04BE"/>
    <w:rsid w:val="00EF290C"/>
    <w:rsid w:val="00EF3098"/>
    <w:rsid w:val="00F00091"/>
    <w:rsid w:val="00F000E0"/>
    <w:rsid w:val="00F02E99"/>
    <w:rsid w:val="00F03981"/>
    <w:rsid w:val="00F10EE8"/>
    <w:rsid w:val="00F123E9"/>
    <w:rsid w:val="00F131A1"/>
    <w:rsid w:val="00F143B0"/>
    <w:rsid w:val="00F17A73"/>
    <w:rsid w:val="00F227B3"/>
    <w:rsid w:val="00F2397F"/>
    <w:rsid w:val="00F25273"/>
    <w:rsid w:val="00F2577D"/>
    <w:rsid w:val="00F25794"/>
    <w:rsid w:val="00F27C41"/>
    <w:rsid w:val="00F3076A"/>
    <w:rsid w:val="00F30F42"/>
    <w:rsid w:val="00F34DD1"/>
    <w:rsid w:val="00F4124C"/>
    <w:rsid w:val="00F47C74"/>
    <w:rsid w:val="00F63781"/>
    <w:rsid w:val="00F63A94"/>
    <w:rsid w:val="00F64D30"/>
    <w:rsid w:val="00F677BC"/>
    <w:rsid w:val="00F72795"/>
    <w:rsid w:val="00F7373B"/>
    <w:rsid w:val="00F83B7D"/>
    <w:rsid w:val="00F922FE"/>
    <w:rsid w:val="00FA0182"/>
    <w:rsid w:val="00FA148E"/>
    <w:rsid w:val="00FA23A3"/>
    <w:rsid w:val="00FA4589"/>
    <w:rsid w:val="00FA6F03"/>
    <w:rsid w:val="00FA73EA"/>
    <w:rsid w:val="00FA7871"/>
    <w:rsid w:val="00FB0E9B"/>
    <w:rsid w:val="00FB27D7"/>
    <w:rsid w:val="00FB32B9"/>
    <w:rsid w:val="00FC155E"/>
    <w:rsid w:val="00FC1E1A"/>
    <w:rsid w:val="00FC1EC6"/>
    <w:rsid w:val="00FC3101"/>
    <w:rsid w:val="00FC31EA"/>
    <w:rsid w:val="00FC4EDA"/>
    <w:rsid w:val="00FE16DF"/>
    <w:rsid w:val="00FF3904"/>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ccf"/>
    </o:shapedefaults>
    <o:shapelayout v:ext="edit">
      <o:idmap v:ext="edit" data="1"/>
    </o:shapelayout>
  </w:shapeDefaults>
  <w:decimalSymbol w:val="."/>
  <w:listSeparator w:val=","/>
  <w14:docId w14:val="01A67E1C"/>
  <w15:docId w15:val="{7313F938-985B-4512-B4DC-F2A5CC43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BF"/>
    <w:rPr>
      <w:sz w:val="24"/>
      <w:szCs w:val="24"/>
    </w:rPr>
  </w:style>
  <w:style w:type="paragraph" w:styleId="Heading1">
    <w:name w:val="heading 1"/>
    <w:basedOn w:val="Normal"/>
    <w:next w:val="Normal"/>
    <w:qFormat/>
    <w:rsid w:val="005127BF"/>
    <w:pPr>
      <w:keepNext/>
      <w:jc w:val="center"/>
      <w:outlineLvl w:val="0"/>
    </w:pPr>
    <w:rPr>
      <w:b/>
      <w:bCs/>
      <w:lang w:val="sr-Cyrl-CS"/>
    </w:rPr>
  </w:style>
  <w:style w:type="paragraph" w:styleId="Heading2">
    <w:name w:val="heading 2"/>
    <w:basedOn w:val="Normal"/>
    <w:next w:val="Normal"/>
    <w:qFormat/>
    <w:rsid w:val="005127BF"/>
    <w:pPr>
      <w:keepNext/>
      <w:jc w:val="center"/>
      <w:outlineLvl w:val="1"/>
    </w:pPr>
    <w:rPr>
      <w:b/>
      <w:bCs/>
      <w:sz w:val="18"/>
    </w:rPr>
  </w:style>
  <w:style w:type="paragraph" w:styleId="Heading3">
    <w:name w:val="heading 3"/>
    <w:basedOn w:val="Normal"/>
    <w:next w:val="Normal"/>
    <w:qFormat/>
    <w:rsid w:val="005127BF"/>
    <w:pPr>
      <w:keepNext/>
      <w:jc w:val="center"/>
      <w:outlineLvl w:val="2"/>
    </w:pPr>
    <w:rPr>
      <w:b/>
      <w:bCs/>
      <w:sz w:val="20"/>
    </w:rPr>
  </w:style>
  <w:style w:type="paragraph" w:styleId="Heading4">
    <w:name w:val="heading 4"/>
    <w:basedOn w:val="Normal"/>
    <w:next w:val="Normal"/>
    <w:qFormat/>
    <w:rsid w:val="005127BF"/>
    <w:pPr>
      <w:keepNext/>
      <w:outlineLvl w:val="3"/>
    </w:pPr>
    <w:rPr>
      <w:b/>
      <w:bCs/>
      <w:sz w:val="20"/>
      <w:lang w:val="sr-Cyrl-CS"/>
    </w:rPr>
  </w:style>
  <w:style w:type="paragraph" w:styleId="Heading5">
    <w:name w:val="heading 5"/>
    <w:basedOn w:val="Normal"/>
    <w:next w:val="Normal"/>
    <w:qFormat/>
    <w:rsid w:val="005127BF"/>
    <w:pPr>
      <w:keepNext/>
      <w:jc w:val="right"/>
      <w:outlineLvl w:val="4"/>
    </w:pPr>
    <w:rPr>
      <w:b/>
      <w:bCs/>
      <w:sz w:val="18"/>
    </w:rPr>
  </w:style>
  <w:style w:type="paragraph" w:styleId="Heading6">
    <w:name w:val="heading 6"/>
    <w:aliases w:val=" Char"/>
    <w:basedOn w:val="Normal"/>
    <w:next w:val="Normal"/>
    <w:qFormat/>
    <w:rsid w:val="005127BF"/>
    <w:pPr>
      <w:keepNext/>
      <w:spacing w:line="360" w:lineRule="auto"/>
      <w:outlineLvl w:val="5"/>
    </w:pPr>
    <w:rPr>
      <w:b/>
      <w:bCs/>
      <w:lang w:val="sr-Cyrl-CS"/>
    </w:rPr>
  </w:style>
  <w:style w:type="paragraph" w:styleId="Heading7">
    <w:name w:val="heading 7"/>
    <w:basedOn w:val="Normal"/>
    <w:next w:val="Normal"/>
    <w:qFormat/>
    <w:rsid w:val="005127BF"/>
    <w:pPr>
      <w:keepNext/>
      <w:outlineLvl w:val="6"/>
    </w:pPr>
    <w:rPr>
      <w:b/>
      <w:snapToGrid w:val="0"/>
      <w:color w:val="000000"/>
      <w:lang w:val="sr-Latn-CS"/>
    </w:rPr>
  </w:style>
  <w:style w:type="paragraph" w:styleId="Heading8">
    <w:name w:val="heading 8"/>
    <w:basedOn w:val="Normal"/>
    <w:next w:val="Normal"/>
    <w:qFormat/>
    <w:rsid w:val="005127BF"/>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5127BF"/>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5127BF"/>
    <w:rPr>
      <w:b/>
      <w:bCs/>
      <w:sz w:val="24"/>
      <w:szCs w:val="24"/>
      <w:lang w:val="sr-Cyrl-CS" w:eastAsia="en-US" w:bidi="ar-SA"/>
    </w:rPr>
  </w:style>
  <w:style w:type="paragraph" w:styleId="BodyText">
    <w:name w:val="Body Text"/>
    <w:aliases w:val="Char Char"/>
    <w:basedOn w:val="Normal"/>
    <w:link w:val="BodyTextChar"/>
    <w:rsid w:val="005127BF"/>
    <w:pPr>
      <w:tabs>
        <w:tab w:val="left" w:pos="720"/>
      </w:tabs>
      <w:jc w:val="both"/>
    </w:pPr>
  </w:style>
  <w:style w:type="character" w:customStyle="1" w:styleId="CharCharCharChar2">
    <w:name w:val="Char Char Char Char2"/>
    <w:rsid w:val="005127BF"/>
    <w:rPr>
      <w:sz w:val="24"/>
      <w:szCs w:val="24"/>
      <w:lang w:val="en-US" w:eastAsia="en-US" w:bidi="ar-SA"/>
    </w:rPr>
  </w:style>
  <w:style w:type="paragraph" w:styleId="BodyTextIndent">
    <w:name w:val="Body Text Indent"/>
    <w:basedOn w:val="Normal"/>
    <w:rsid w:val="005127BF"/>
    <w:pPr>
      <w:tabs>
        <w:tab w:val="left" w:pos="0"/>
      </w:tabs>
      <w:ind w:firstLine="720"/>
    </w:pPr>
    <w:rPr>
      <w:sz w:val="22"/>
    </w:rPr>
  </w:style>
  <w:style w:type="paragraph" w:styleId="BodyTextIndent2">
    <w:name w:val="Body Text Indent 2"/>
    <w:basedOn w:val="Normal"/>
    <w:link w:val="BodyTextIndent2Char"/>
    <w:rsid w:val="005127BF"/>
    <w:pPr>
      <w:tabs>
        <w:tab w:val="left" w:pos="0"/>
      </w:tabs>
      <w:ind w:firstLine="720"/>
      <w:jc w:val="both"/>
    </w:pPr>
  </w:style>
  <w:style w:type="character" w:customStyle="1" w:styleId="CharChar5">
    <w:name w:val="Char Char5"/>
    <w:locked/>
    <w:rsid w:val="005127BF"/>
    <w:rPr>
      <w:sz w:val="24"/>
      <w:szCs w:val="24"/>
      <w:lang w:val="en-US" w:eastAsia="en-US" w:bidi="ar-SA"/>
    </w:rPr>
  </w:style>
  <w:style w:type="paragraph" w:styleId="Title">
    <w:name w:val="Title"/>
    <w:basedOn w:val="Normal"/>
    <w:link w:val="TitleChar"/>
    <w:qFormat/>
    <w:rsid w:val="005127BF"/>
    <w:pPr>
      <w:jc w:val="center"/>
    </w:pPr>
    <w:rPr>
      <w:b/>
      <w:bCs/>
      <w:lang w:val="sr-Cyrl-CS"/>
    </w:rPr>
  </w:style>
  <w:style w:type="character" w:customStyle="1" w:styleId="CharChar4">
    <w:name w:val="Char Char4"/>
    <w:rsid w:val="005127BF"/>
    <w:rPr>
      <w:b/>
      <w:bCs/>
      <w:sz w:val="24"/>
      <w:szCs w:val="24"/>
      <w:lang w:val="sr-Cyrl-CS" w:eastAsia="en-US" w:bidi="ar-SA"/>
    </w:rPr>
  </w:style>
  <w:style w:type="paragraph" w:styleId="BodyText2">
    <w:name w:val="Body Text 2"/>
    <w:basedOn w:val="Normal"/>
    <w:link w:val="BodyText2Char"/>
    <w:rsid w:val="005127BF"/>
    <w:pPr>
      <w:jc w:val="center"/>
    </w:pPr>
    <w:rPr>
      <w:b/>
      <w:bCs/>
    </w:rPr>
  </w:style>
  <w:style w:type="paragraph" w:styleId="BodyTextIndent3">
    <w:name w:val="Body Text Indent 3"/>
    <w:basedOn w:val="Normal"/>
    <w:link w:val="BodyTextIndent3Char"/>
    <w:rsid w:val="005127BF"/>
    <w:pPr>
      <w:ind w:firstLine="720"/>
      <w:jc w:val="both"/>
    </w:pPr>
    <w:rPr>
      <w:u w:val="single"/>
    </w:rPr>
  </w:style>
  <w:style w:type="paragraph" w:styleId="Caption">
    <w:name w:val="caption"/>
    <w:basedOn w:val="Normal"/>
    <w:next w:val="Normal"/>
    <w:qFormat/>
    <w:rsid w:val="005127BF"/>
    <w:pPr>
      <w:jc w:val="center"/>
    </w:pPr>
    <w:rPr>
      <w:b/>
      <w:bCs/>
      <w:sz w:val="20"/>
    </w:rPr>
  </w:style>
  <w:style w:type="paragraph" w:styleId="BodyText3">
    <w:name w:val="Body Text 3"/>
    <w:basedOn w:val="Normal"/>
    <w:link w:val="BodyText3Char"/>
    <w:rsid w:val="005127BF"/>
    <w:pPr>
      <w:jc w:val="both"/>
    </w:pPr>
    <w:rPr>
      <w:sz w:val="20"/>
    </w:rPr>
  </w:style>
  <w:style w:type="paragraph" w:styleId="Subtitle">
    <w:name w:val="Subtitle"/>
    <w:basedOn w:val="Normal"/>
    <w:qFormat/>
    <w:rsid w:val="005127BF"/>
    <w:pPr>
      <w:jc w:val="center"/>
    </w:pPr>
    <w:rPr>
      <w:b/>
      <w:bCs/>
      <w:sz w:val="22"/>
    </w:rPr>
  </w:style>
  <w:style w:type="paragraph" w:styleId="Header">
    <w:name w:val="header"/>
    <w:basedOn w:val="Normal"/>
    <w:link w:val="HeaderChar"/>
    <w:uiPriority w:val="99"/>
    <w:rsid w:val="005127BF"/>
    <w:pPr>
      <w:tabs>
        <w:tab w:val="center" w:pos="4153"/>
        <w:tab w:val="right" w:pos="8306"/>
      </w:tabs>
    </w:pPr>
    <w:rPr>
      <w:rFonts w:cs="Arial"/>
      <w:bCs/>
      <w:lang w:val="sr-Cyrl-CS"/>
    </w:rPr>
  </w:style>
  <w:style w:type="character" w:customStyle="1" w:styleId="CharChar1">
    <w:name w:val="Char Char1"/>
    <w:rsid w:val="005127BF"/>
    <w:rPr>
      <w:rFonts w:cs="Arial"/>
      <w:bCs/>
      <w:sz w:val="24"/>
      <w:szCs w:val="24"/>
      <w:lang w:val="sr-Cyrl-CS" w:eastAsia="en-US" w:bidi="ar-SA"/>
    </w:rPr>
  </w:style>
  <w:style w:type="paragraph" w:styleId="BlockText">
    <w:name w:val="Block Text"/>
    <w:basedOn w:val="Normal"/>
    <w:rsid w:val="005127BF"/>
    <w:pPr>
      <w:ind w:left="113" w:right="113"/>
      <w:jc w:val="center"/>
    </w:pPr>
    <w:rPr>
      <w:sz w:val="16"/>
      <w:lang w:val="sr-Cyrl-CS"/>
    </w:rPr>
  </w:style>
  <w:style w:type="character" w:styleId="Hyperlink">
    <w:name w:val="Hyperlink"/>
    <w:uiPriority w:val="99"/>
    <w:rsid w:val="005127BF"/>
    <w:rPr>
      <w:color w:val="0000FF"/>
      <w:u w:val="single"/>
    </w:rPr>
  </w:style>
  <w:style w:type="paragraph" w:customStyle="1" w:styleId="Normal1">
    <w:name w:val="Normal1"/>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5127BF"/>
    <w:rPr>
      <w:color w:val="800080"/>
      <w:u w:val="single"/>
    </w:rPr>
  </w:style>
  <w:style w:type="paragraph" w:styleId="Footer">
    <w:name w:val="footer"/>
    <w:basedOn w:val="Normal"/>
    <w:link w:val="FooterChar"/>
    <w:uiPriority w:val="99"/>
    <w:rsid w:val="005127BF"/>
    <w:pPr>
      <w:tabs>
        <w:tab w:val="center" w:pos="4320"/>
        <w:tab w:val="right" w:pos="8640"/>
      </w:tabs>
    </w:pPr>
  </w:style>
  <w:style w:type="character" w:styleId="PageNumber">
    <w:name w:val="page number"/>
    <w:basedOn w:val="DefaultParagraphFont"/>
    <w:rsid w:val="005127BF"/>
  </w:style>
  <w:style w:type="paragraph" w:styleId="BalloonText">
    <w:name w:val="Balloon Text"/>
    <w:basedOn w:val="Normal"/>
    <w:link w:val="BalloonTextChar"/>
    <w:uiPriority w:val="99"/>
    <w:semiHidden/>
    <w:rsid w:val="005127BF"/>
    <w:rPr>
      <w:rFonts w:ascii="Tahoma" w:hAnsi="Tahoma" w:cs="Tahoma"/>
      <w:sz w:val="16"/>
      <w:szCs w:val="16"/>
    </w:rPr>
  </w:style>
  <w:style w:type="character" w:customStyle="1" w:styleId="Char">
    <w:name w:val="Char"/>
    <w:rsid w:val="005127BF"/>
    <w:rPr>
      <w:sz w:val="24"/>
      <w:szCs w:val="24"/>
      <w:lang w:val="en-US" w:eastAsia="en-US" w:bidi="ar-SA"/>
    </w:rPr>
  </w:style>
  <w:style w:type="paragraph" w:customStyle="1" w:styleId="font0">
    <w:name w:val="font0"/>
    <w:basedOn w:val="Normal"/>
    <w:rsid w:val="005127BF"/>
    <w:pPr>
      <w:spacing w:before="100" w:beforeAutospacing="1" w:after="100" w:afterAutospacing="1"/>
    </w:pPr>
    <w:rPr>
      <w:rFonts w:ascii="Arial" w:hAnsi="Arial" w:cs="Arial"/>
      <w:sz w:val="20"/>
      <w:szCs w:val="20"/>
    </w:rPr>
  </w:style>
  <w:style w:type="paragraph" w:customStyle="1" w:styleId="font5">
    <w:name w:val="font5"/>
    <w:basedOn w:val="Normal"/>
    <w:rsid w:val="005127BF"/>
    <w:pPr>
      <w:spacing w:before="100" w:beforeAutospacing="1" w:after="100" w:afterAutospacing="1"/>
    </w:pPr>
    <w:rPr>
      <w:rFonts w:ascii="Arial" w:hAnsi="Arial" w:cs="Arial"/>
      <w:sz w:val="20"/>
      <w:szCs w:val="20"/>
    </w:rPr>
  </w:style>
  <w:style w:type="paragraph" w:customStyle="1" w:styleId="xl24">
    <w:name w:val="xl24"/>
    <w:basedOn w:val="Normal"/>
    <w:rsid w:val="005127BF"/>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5127BF"/>
    <w:pPr>
      <w:spacing w:before="100" w:beforeAutospacing="1" w:after="100" w:afterAutospacing="1"/>
      <w:jc w:val="center"/>
      <w:textAlignment w:val="center"/>
    </w:pPr>
  </w:style>
  <w:style w:type="paragraph" w:customStyle="1" w:styleId="xl26">
    <w:name w:val="xl26"/>
    <w:basedOn w:val="Normal"/>
    <w:rsid w:val="005127BF"/>
    <w:pPr>
      <w:spacing w:before="100" w:beforeAutospacing="1" w:after="100" w:afterAutospacing="1"/>
      <w:jc w:val="center"/>
      <w:textAlignment w:val="center"/>
    </w:pPr>
    <w:rPr>
      <w:rFonts w:ascii="Arial" w:hAnsi="Arial" w:cs="Arial"/>
    </w:rPr>
  </w:style>
  <w:style w:type="paragraph" w:customStyle="1" w:styleId="xl27">
    <w:name w:val="xl27"/>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512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5127BF"/>
    <w:pPr>
      <w:spacing w:before="100" w:beforeAutospacing="1" w:after="100" w:afterAutospacing="1"/>
      <w:jc w:val="center"/>
    </w:pPr>
  </w:style>
  <w:style w:type="paragraph" w:customStyle="1" w:styleId="xl31">
    <w:name w:val="xl31"/>
    <w:basedOn w:val="Normal"/>
    <w:rsid w:val="005127BF"/>
    <w:pPr>
      <w:spacing w:before="100" w:beforeAutospacing="1" w:after="100" w:afterAutospacing="1"/>
      <w:jc w:val="both"/>
    </w:pPr>
  </w:style>
  <w:style w:type="paragraph" w:customStyle="1" w:styleId="xl32">
    <w:name w:val="xl32"/>
    <w:basedOn w:val="Normal"/>
    <w:rsid w:val="005127BF"/>
    <w:pPr>
      <w:spacing w:before="100" w:beforeAutospacing="1" w:after="100" w:afterAutospacing="1"/>
      <w:jc w:val="right"/>
    </w:pPr>
  </w:style>
  <w:style w:type="paragraph" w:customStyle="1" w:styleId="xl33">
    <w:name w:val="xl33"/>
    <w:basedOn w:val="Normal"/>
    <w:rsid w:val="005127BF"/>
    <w:pPr>
      <w:spacing w:before="100" w:beforeAutospacing="1" w:after="100" w:afterAutospacing="1"/>
      <w:jc w:val="center"/>
    </w:pPr>
    <w:rPr>
      <w:rFonts w:ascii="Arial" w:hAnsi="Arial" w:cs="Arial"/>
      <w:b/>
      <w:bCs/>
    </w:rPr>
  </w:style>
  <w:style w:type="paragraph" w:customStyle="1" w:styleId="xl34">
    <w:name w:val="xl34"/>
    <w:basedOn w:val="Normal"/>
    <w:rsid w:val="005127BF"/>
    <w:pPr>
      <w:spacing w:before="100" w:beforeAutospacing="1" w:after="100" w:afterAutospacing="1"/>
      <w:jc w:val="both"/>
    </w:pPr>
    <w:rPr>
      <w:rFonts w:ascii="Arial" w:hAnsi="Arial" w:cs="Arial"/>
      <w:b/>
      <w:bCs/>
    </w:rPr>
  </w:style>
  <w:style w:type="paragraph" w:customStyle="1" w:styleId="xl35">
    <w:name w:val="xl35"/>
    <w:basedOn w:val="Normal"/>
    <w:rsid w:val="005127BF"/>
    <w:pPr>
      <w:spacing w:before="100" w:beforeAutospacing="1" w:after="100" w:afterAutospacing="1"/>
      <w:jc w:val="right"/>
    </w:pPr>
    <w:rPr>
      <w:rFonts w:ascii="Arial" w:hAnsi="Arial" w:cs="Arial"/>
      <w:b/>
      <w:bCs/>
    </w:rPr>
  </w:style>
  <w:style w:type="paragraph" w:customStyle="1" w:styleId="xl36">
    <w:name w:val="xl36"/>
    <w:basedOn w:val="Normal"/>
    <w:rsid w:val="005127BF"/>
    <w:pPr>
      <w:spacing w:before="100" w:beforeAutospacing="1" w:after="100" w:afterAutospacing="1"/>
      <w:jc w:val="center"/>
      <w:textAlignment w:val="top"/>
    </w:pPr>
  </w:style>
  <w:style w:type="paragraph" w:customStyle="1" w:styleId="xl37">
    <w:name w:val="xl37"/>
    <w:basedOn w:val="Normal"/>
    <w:rsid w:val="005127BF"/>
    <w:pPr>
      <w:spacing w:before="100" w:beforeAutospacing="1" w:after="100" w:afterAutospacing="1"/>
      <w:jc w:val="right"/>
    </w:pPr>
  </w:style>
  <w:style w:type="paragraph" w:customStyle="1" w:styleId="xl38">
    <w:name w:val="xl38"/>
    <w:basedOn w:val="Normal"/>
    <w:rsid w:val="005127BF"/>
    <w:pPr>
      <w:pBdr>
        <w:top w:val="single" w:sz="4" w:space="0" w:color="auto"/>
      </w:pBdr>
      <w:spacing w:before="100" w:beforeAutospacing="1" w:after="100" w:afterAutospacing="1"/>
      <w:jc w:val="center"/>
      <w:textAlignment w:val="top"/>
    </w:pPr>
  </w:style>
  <w:style w:type="paragraph" w:customStyle="1" w:styleId="xl39">
    <w:name w:val="xl39"/>
    <w:basedOn w:val="Normal"/>
    <w:rsid w:val="005127BF"/>
    <w:pPr>
      <w:pBdr>
        <w:top w:val="single" w:sz="4" w:space="0" w:color="auto"/>
      </w:pBdr>
      <w:spacing w:before="100" w:beforeAutospacing="1" w:after="100" w:afterAutospacing="1"/>
      <w:jc w:val="both"/>
    </w:pPr>
  </w:style>
  <w:style w:type="paragraph" w:customStyle="1" w:styleId="xl40">
    <w:name w:val="xl40"/>
    <w:basedOn w:val="Normal"/>
    <w:rsid w:val="005127BF"/>
    <w:pPr>
      <w:pBdr>
        <w:top w:val="single" w:sz="4" w:space="0" w:color="auto"/>
      </w:pBdr>
      <w:spacing w:before="100" w:beforeAutospacing="1" w:after="100" w:afterAutospacing="1"/>
      <w:jc w:val="center"/>
    </w:pPr>
  </w:style>
  <w:style w:type="paragraph" w:customStyle="1" w:styleId="xl41">
    <w:name w:val="xl41"/>
    <w:basedOn w:val="Normal"/>
    <w:rsid w:val="005127BF"/>
    <w:pPr>
      <w:pBdr>
        <w:top w:val="single" w:sz="4" w:space="0" w:color="auto"/>
      </w:pBdr>
      <w:spacing w:before="100" w:beforeAutospacing="1" w:after="100" w:afterAutospacing="1"/>
      <w:jc w:val="right"/>
    </w:pPr>
  </w:style>
  <w:style w:type="paragraph" w:customStyle="1" w:styleId="xl42">
    <w:name w:val="xl42"/>
    <w:basedOn w:val="Normal"/>
    <w:rsid w:val="005127BF"/>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5127BF"/>
    <w:pPr>
      <w:spacing w:before="100" w:beforeAutospacing="1" w:after="100" w:afterAutospacing="1"/>
      <w:jc w:val="right"/>
    </w:pPr>
    <w:rPr>
      <w:rFonts w:ascii="Arial" w:hAnsi="Arial" w:cs="Arial"/>
      <w:b/>
      <w:bCs/>
    </w:rPr>
  </w:style>
  <w:style w:type="paragraph" w:customStyle="1" w:styleId="xl44">
    <w:name w:val="xl44"/>
    <w:basedOn w:val="Normal"/>
    <w:rsid w:val="005127BF"/>
    <w:pPr>
      <w:spacing w:before="100" w:beforeAutospacing="1" w:after="100" w:afterAutospacing="1"/>
      <w:jc w:val="right"/>
    </w:pPr>
    <w:rPr>
      <w:rFonts w:ascii="Arial" w:hAnsi="Arial" w:cs="Arial"/>
      <w:b/>
      <w:bCs/>
    </w:rPr>
  </w:style>
  <w:style w:type="paragraph" w:customStyle="1" w:styleId="xl45">
    <w:name w:val="xl45"/>
    <w:basedOn w:val="Normal"/>
    <w:rsid w:val="005127BF"/>
    <w:pPr>
      <w:spacing w:before="100" w:beforeAutospacing="1" w:after="100" w:afterAutospacing="1"/>
      <w:jc w:val="right"/>
    </w:pPr>
    <w:rPr>
      <w:rFonts w:ascii="Arial" w:hAnsi="Arial" w:cs="Arial"/>
      <w:b/>
      <w:bCs/>
    </w:rPr>
  </w:style>
  <w:style w:type="paragraph" w:customStyle="1" w:styleId="xl47">
    <w:name w:val="xl47"/>
    <w:basedOn w:val="Normal"/>
    <w:rsid w:val="005127BF"/>
    <w:pPr>
      <w:pBdr>
        <w:top w:val="single" w:sz="4" w:space="0" w:color="auto"/>
      </w:pBdr>
      <w:spacing w:before="100" w:beforeAutospacing="1" w:after="100" w:afterAutospacing="1"/>
    </w:pPr>
  </w:style>
  <w:style w:type="paragraph" w:customStyle="1" w:styleId="xl48">
    <w:name w:val="xl48"/>
    <w:basedOn w:val="Normal"/>
    <w:rsid w:val="005127BF"/>
    <w:pPr>
      <w:pBdr>
        <w:top w:val="single" w:sz="4" w:space="0" w:color="auto"/>
      </w:pBdr>
      <w:spacing w:before="100" w:beforeAutospacing="1" w:after="100" w:afterAutospacing="1"/>
    </w:pPr>
  </w:style>
  <w:style w:type="paragraph" w:customStyle="1" w:styleId="xl49">
    <w:name w:val="xl49"/>
    <w:basedOn w:val="Normal"/>
    <w:rsid w:val="005127BF"/>
    <w:pPr>
      <w:pBdr>
        <w:bottom w:val="single" w:sz="4" w:space="0" w:color="auto"/>
      </w:pBdr>
      <w:spacing w:before="100" w:beforeAutospacing="1" w:after="100" w:afterAutospacing="1"/>
      <w:jc w:val="center"/>
      <w:textAlignment w:val="top"/>
    </w:pPr>
  </w:style>
  <w:style w:type="paragraph" w:customStyle="1" w:styleId="xl50">
    <w:name w:val="xl50"/>
    <w:basedOn w:val="Normal"/>
    <w:rsid w:val="005127BF"/>
    <w:pPr>
      <w:pBdr>
        <w:bottom w:val="single" w:sz="4" w:space="0" w:color="auto"/>
      </w:pBdr>
      <w:spacing w:before="100" w:beforeAutospacing="1" w:after="100" w:afterAutospacing="1"/>
      <w:jc w:val="both"/>
    </w:pPr>
  </w:style>
  <w:style w:type="paragraph" w:customStyle="1" w:styleId="xl51">
    <w:name w:val="xl51"/>
    <w:basedOn w:val="Normal"/>
    <w:rsid w:val="005127BF"/>
    <w:pPr>
      <w:pBdr>
        <w:bottom w:val="single" w:sz="4" w:space="0" w:color="auto"/>
      </w:pBdr>
      <w:spacing w:before="100" w:beforeAutospacing="1" w:after="100" w:afterAutospacing="1"/>
      <w:jc w:val="center"/>
    </w:pPr>
  </w:style>
  <w:style w:type="paragraph" w:customStyle="1" w:styleId="xl52">
    <w:name w:val="xl52"/>
    <w:basedOn w:val="Normal"/>
    <w:rsid w:val="005127BF"/>
    <w:pPr>
      <w:pBdr>
        <w:bottom w:val="single" w:sz="4" w:space="0" w:color="auto"/>
      </w:pBdr>
      <w:spacing w:before="100" w:beforeAutospacing="1" w:after="100" w:afterAutospacing="1"/>
      <w:jc w:val="right"/>
    </w:pPr>
  </w:style>
  <w:style w:type="paragraph" w:customStyle="1" w:styleId="xl53">
    <w:name w:val="xl53"/>
    <w:basedOn w:val="Normal"/>
    <w:rsid w:val="005127BF"/>
    <w:pPr>
      <w:spacing w:before="100" w:beforeAutospacing="1" w:after="100" w:afterAutospacing="1"/>
      <w:jc w:val="center"/>
      <w:textAlignment w:val="top"/>
    </w:pPr>
    <w:rPr>
      <w:rFonts w:ascii="Arial" w:hAnsi="Arial" w:cs="Arial"/>
    </w:rPr>
  </w:style>
  <w:style w:type="paragraph" w:customStyle="1" w:styleId="xl54">
    <w:name w:val="xl54"/>
    <w:basedOn w:val="Normal"/>
    <w:rsid w:val="005127BF"/>
    <w:pPr>
      <w:spacing w:before="100" w:beforeAutospacing="1" w:after="100" w:afterAutospacing="1"/>
    </w:pPr>
    <w:rPr>
      <w:rFonts w:ascii="Arial" w:hAnsi="Arial" w:cs="Arial"/>
      <w:b/>
      <w:bCs/>
    </w:rPr>
  </w:style>
  <w:style w:type="paragraph" w:customStyle="1" w:styleId="xl55">
    <w:name w:val="xl55"/>
    <w:basedOn w:val="Normal"/>
    <w:rsid w:val="005127BF"/>
    <w:pPr>
      <w:spacing w:before="100" w:beforeAutospacing="1" w:after="100" w:afterAutospacing="1"/>
      <w:jc w:val="both"/>
    </w:pPr>
    <w:rPr>
      <w:rFonts w:ascii="Arial" w:hAnsi="Arial" w:cs="Arial"/>
    </w:rPr>
  </w:style>
  <w:style w:type="paragraph" w:customStyle="1" w:styleId="xl56">
    <w:name w:val="xl56"/>
    <w:basedOn w:val="Normal"/>
    <w:rsid w:val="005127BF"/>
    <w:pPr>
      <w:pBdr>
        <w:bottom w:val="double" w:sz="6" w:space="0" w:color="auto"/>
      </w:pBdr>
      <w:spacing w:before="100" w:beforeAutospacing="1" w:after="100" w:afterAutospacing="1"/>
      <w:jc w:val="center"/>
    </w:pPr>
  </w:style>
  <w:style w:type="paragraph" w:customStyle="1" w:styleId="xl57">
    <w:name w:val="xl57"/>
    <w:basedOn w:val="Normal"/>
    <w:rsid w:val="005127BF"/>
    <w:pPr>
      <w:pBdr>
        <w:bottom w:val="double" w:sz="6" w:space="0" w:color="auto"/>
      </w:pBdr>
      <w:spacing w:before="100" w:beforeAutospacing="1" w:after="100" w:afterAutospacing="1"/>
      <w:jc w:val="right"/>
    </w:pPr>
  </w:style>
  <w:style w:type="paragraph" w:customStyle="1" w:styleId="xl58">
    <w:name w:val="xl58"/>
    <w:basedOn w:val="Normal"/>
    <w:rsid w:val="005127BF"/>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5127BF"/>
    <w:pPr>
      <w:spacing w:before="100" w:beforeAutospacing="1" w:after="100" w:afterAutospacing="1"/>
      <w:jc w:val="right"/>
    </w:pPr>
    <w:rPr>
      <w:rFonts w:ascii="Arial" w:hAnsi="Arial" w:cs="Arial"/>
      <w:b/>
      <w:bCs/>
      <w:i/>
      <w:iCs/>
    </w:rPr>
  </w:style>
  <w:style w:type="paragraph" w:customStyle="1" w:styleId="xl60">
    <w:name w:val="xl60"/>
    <w:basedOn w:val="Normal"/>
    <w:rsid w:val="005127BF"/>
    <w:pPr>
      <w:spacing w:before="100" w:beforeAutospacing="1" w:after="100" w:afterAutospacing="1"/>
    </w:pPr>
  </w:style>
  <w:style w:type="paragraph" w:customStyle="1" w:styleId="xl61">
    <w:name w:val="xl61"/>
    <w:basedOn w:val="Normal"/>
    <w:rsid w:val="005127BF"/>
    <w:pPr>
      <w:spacing w:before="100" w:beforeAutospacing="1" w:after="100" w:afterAutospacing="1"/>
      <w:jc w:val="center"/>
      <w:textAlignment w:val="top"/>
    </w:pPr>
    <w:rPr>
      <w:rFonts w:ascii="Arial" w:hAnsi="Arial" w:cs="Arial"/>
    </w:rPr>
  </w:style>
  <w:style w:type="paragraph" w:customStyle="1" w:styleId="xl62">
    <w:name w:val="xl62"/>
    <w:basedOn w:val="Normal"/>
    <w:rsid w:val="005127BF"/>
    <w:pPr>
      <w:spacing w:before="100" w:beforeAutospacing="1" w:after="100" w:afterAutospacing="1"/>
      <w:jc w:val="both"/>
    </w:pPr>
    <w:rPr>
      <w:rFonts w:ascii="Arial" w:hAnsi="Arial" w:cs="Arial"/>
    </w:rPr>
  </w:style>
  <w:style w:type="paragraph" w:customStyle="1" w:styleId="xl63">
    <w:name w:val="xl63"/>
    <w:basedOn w:val="Normal"/>
    <w:rsid w:val="005127BF"/>
    <w:pPr>
      <w:spacing w:before="100" w:beforeAutospacing="1" w:after="100" w:afterAutospacing="1"/>
      <w:jc w:val="right"/>
    </w:pPr>
    <w:rPr>
      <w:rFonts w:ascii="Arial" w:hAnsi="Arial" w:cs="Arial"/>
      <w:b/>
      <w:bCs/>
      <w:i/>
      <w:iCs/>
    </w:rPr>
  </w:style>
  <w:style w:type="character" w:customStyle="1" w:styleId="CharCharChar">
    <w:name w:val="Char Char Char"/>
    <w:rsid w:val="005127BF"/>
    <w:rPr>
      <w:b/>
      <w:bCs/>
      <w:sz w:val="24"/>
      <w:szCs w:val="24"/>
      <w:lang w:val="sr-Cyrl-CS" w:eastAsia="en-US" w:bidi="ar-SA"/>
    </w:rPr>
  </w:style>
  <w:style w:type="paragraph" w:styleId="NormalWeb">
    <w:name w:val="Normal (Web)"/>
    <w:aliases w:val="Char Char1 Char Char Char Char,Char Char1 Char Char Char Char Char C,Normal (Web) Char Char,Char Char Char1 Char Char Char,Char Char2 Char Char Char Char"/>
    <w:basedOn w:val="Normal"/>
    <w:rsid w:val="005127BF"/>
    <w:pPr>
      <w:spacing w:before="100" w:beforeAutospacing="1" w:after="100" w:afterAutospacing="1"/>
    </w:pPr>
  </w:style>
  <w:style w:type="character" w:customStyle="1" w:styleId="unnamed3">
    <w:name w:val="unnamed3"/>
    <w:basedOn w:val="DefaultParagraphFont"/>
    <w:rsid w:val="005127BF"/>
  </w:style>
  <w:style w:type="character" w:styleId="Strong">
    <w:name w:val="Strong"/>
    <w:qFormat/>
    <w:rsid w:val="005127BF"/>
    <w:rPr>
      <w:b/>
      <w:bCs/>
    </w:rPr>
  </w:style>
  <w:style w:type="paragraph" w:customStyle="1" w:styleId="unnamed31">
    <w:name w:val="unnamed31"/>
    <w:basedOn w:val="Normal"/>
    <w:rsid w:val="005127BF"/>
    <w:pPr>
      <w:spacing w:before="100" w:beforeAutospacing="1" w:after="100" w:afterAutospacing="1"/>
    </w:pPr>
  </w:style>
  <w:style w:type="paragraph" w:styleId="ListParagraph">
    <w:name w:val="List Paragraph"/>
    <w:basedOn w:val="Normal"/>
    <w:uiPriority w:val="34"/>
    <w:qFormat/>
    <w:rsid w:val="005127BF"/>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5127BF"/>
    <w:pPr>
      <w:keepNext/>
      <w:spacing w:before="180" w:after="60"/>
    </w:pPr>
    <w:rPr>
      <w:rFonts w:ascii="Tahoma" w:hAnsi="Tahoma" w:cs="Tahoma"/>
      <w:b/>
      <w:bCs/>
      <w:i/>
      <w:iCs/>
    </w:rPr>
  </w:style>
  <w:style w:type="paragraph" w:customStyle="1" w:styleId="clancentriran">
    <w:name w:val="clancentriran"/>
    <w:basedOn w:val="Normal"/>
    <w:rsid w:val="005127BF"/>
    <w:pPr>
      <w:keepNext/>
      <w:spacing w:before="180"/>
      <w:jc w:val="center"/>
    </w:pPr>
    <w:rPr>
      <w:rFonts w:ascii="Tahoma" w:hAnsi="Tahoma" w:cs="Tahoma"/>
      <w:b/>
      <w:bCs/>
      <w:spacing w:val="20"/>
      <w:sz w:val="20"/>
      <w:szCs w:val="20"/>
    </w:rPr>
  </w:style>
  <w:style w:type="character" w:customStyle="1" w:styleId="CharChar11">
    <w:name w:val="Char Char11"/>
    <w:aliases w:val="Char Char Char Char"/>
    <w:rsid w:val="005127BF"/>
    <w:rPr>
      <w:sz w:val="24"/>
      <w:szCs w:val="24"/>
      <w:lang w:val="en-US" w:eastAsia="en-US" w:bidi="ar-SA"/>
    </w:rPr>
  </w:style>
  <w:style w:type="character" w:customStyle="1" w:styleId="CharCharCharChar1">
    <w:name w:val="Char Char Char Char1"/>
    <w:locked/>
    <w:rsid w:val="005127BF"/>
    <w:rPr>
      <w:sz w:val="24"/>
      <w:szCs w:val="24"/>
      <w:lang w:val="en-US" w:eastAsia="en-US" w:bidi="ar-SA"/>
    </w:rPr>
  </w:style>
  <w:style w:type="character" w:customStyle="1" w:styleId="CharCharChar11">
    <w:name w:val="Char Char Char11"/>
    <w:locked/>
    <w:rsid w:val="005127BF"/>
    <w:rPr>
      <w:sz w:val="24"/>
      <w:szCs w:val="24"/>
      <w:lang w:val="en-US" w:eastAsia="en-US" w:bidi="ar-SA"/>
    </w:rPr>
  </w:style>
  <w:style w:type="character" w:customStyle="1" w:styleId="Char1">
    <w:name w:val="Char1"/>
    <w:rsid w:val="005127BF"/>
    <w:rPr>
      <w:sz w:val="24"/>
      <w:szCs w:val="24"/>
      <w:lang w:val="en-US" w:eastAsia="en-US" w:bidi="ar-SA"/>
    </w:rPr>
  </w:style>
  <w:style w:type="character" w:customStyle="1" w:styleId="CharCharChar3">
    <w:name w:val="Char Char Char3"/>
    <w:rsid w:val="005127BF"/>
    <w:rPr>
      <w:sz w:val="24"/>
      <w:szCs w:val="24"/>
      <w:lang w:val="en-US" w:eastAsia="en-US" w:bidi="ar-SA"/>
    </w:rPr>
  </w:style>
  <w:style w:type="character" w:customStyle="1" w:styleId="CharChar3">
    <w:name w:val="Char Char3"/>
    <w:rsid w:val="005127BF"/>
    <w:rPr>
      <w:sz w:val="24"/>
      <w:szCs w:val="24"/>
      <w:lang w:val="en-US" w:eastAsia="en-US" w:bidi="ar-SA"/>
    </w:rPr>
  </w:style>
  <w:style w:type="character" w:customStyle="1" w:styleId="CharChar31">
    <w:name w:val="Char Char31"/>
    <w:rsid w:val="005127BF"/>
    <w:rPr>
      <w:b/>
      <w:bCs/>
      <w:sz w:val="24"/>
      <w:szCs w:val="24"/>
      <w:lang w:val="sr-Cyrl-CS" w:eastAsia="en-US" w:bidi="ar-SA"/>
    </w:rPr>
  </w:style>
  <w:style w:type="character" w:customStyle="1" w:styleId="CharChar2">
    <w:name w:val="Char Char2"/>
    <w:locked/>
    <w:rsid w:val="005127BF"/>
    <w:rPr>
      <w:rFonts w:ascii="Arial" w:hAnsi="Arial" w:cs="Arial"/>
      <w:bCs/>
      <w:sz w:val="24"/>
      <w:szCs w:val="24"/>
      <w:lang w:val="sr-Cyrl-CS" w:eastAsia="en-US" w:bidi="ar-SA"/>
    </w:rPr>
  </w:style>
  <w:style w:type="character" w:customStyle="1" w:styleId="CharChar6">
    <w:name w:val="Char Char6"/>
    <w:rsid w:val="005127BF"/>
    <w:rPr>
      <w:sz w:val="24"/>
      <w:szCs w:val="24"/>
      <w:lang w:val="en-US" w:eastAsia="en-US" w:bidi="ar-SA"/>
    </w:rPr>
  </w:style>
  <w:style w:type="character" w:customStyle="1" w:styleId="CharChar8">
    <w:name w:val="Char Char8"/>
    <w:locked/>
    <w:rsid w:val="005127BF"/>
    <w:rPr>
      <w:sz w:val="24"/>
      <w:szCs w:val="24"/>
      <w:lang w:val="en-US" w:eastAsia="en-US" w:bidi="ar-SA"/>
    </w:rPr>
  </w:style>
  <w:style w:type="character" w:customStyle="1" w:styleId="CharChar7">
    <w:name w:val="Char Char7"/>
    <w:rsid w:val="005127BF"/>
    <w:rPr>
      <w:b/>
      <w:bCs/>
      <w:sz w:val="24"/>
      <w:szCs w:val="24"/>
      <w:lang w:val="sr-Cyrl-CS" w:eastAsia="en-US" w:bidi="ar-SA"/>
    </w:rPr>
  </w:style>
  <w:style w:type="paragraph" w:customStyle="1" w:styleId="Podnaslov">
    <w:name w:val="Podnaslov"/>
    <w:basedOn w:val="Normal"/>
    <w:rsid w:val="005127BF"/>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5127BF"/>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1">
    <w:name w:val="Char Char21"/>
    <w:rsid w:val="005127BF"/>
    <w:rPr>
      <w:b/>
      <w:bCs/>
      <w:sz w:val="24"/>
      <w:szCs w:val="24"/>
      <w:lang w:val="sr-Cyrl-CS"/>
    </w:rPr>
  </w:style>
  <w:style w:type="paragraph" w:customStyle="1" w:styleId="Default">
    <w:name w:val="Default"/>
    <w:link w:val="DefaultChar"/>
    <w:qFormat/>
    <w:rsid w:val="005127B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paragraph" w:styleId="NoSpacing">
    <w:name w:val="No Spacing"/>
    <w:uiPriority w:val="1"/>
    <w:qFormat/>
    <w:rsid w:val="00652977"/>
    <w:rPr>
      <w:rFonts w:ascii="Tahoma" w:eastAsia="Calibri" w:hAnsi="Tahoma" w:cs="Tahoma"/>
    </w:rPr>
  </w:style>
  <w:style w:type="character" w:customStyle="1" w:styleId="DefaultChar">
    <w:name w:val="Default Char"/>
    <w:link w:val="Default"/>
    <w:locked/>
    <w:rsid w:val="00CC116F"/>
    <w:rPr>
      <w:color w:val="000000"/>
      <w:sz w:val="24"/>
      <w:szCs w:val="24"/>
    </w:rPr>
  </w:style>
  <w:style w:type="paragraph" w:customStyle="1" w:styleId="Pasussalistom1">
    <w:name w:val="Pasus sa listom1"/>
    <w:basedOn w:val="Normal"/>
    <w:uiPriority w:val="34"/>
    <w:qFormat/>
    <w:rsid w:val="005114F5"/>
    <w:pPr>
      <w:suppressAutoHyphens/>
      <w:spacing w:line="100" w:lineRule="atLeast"/>
      <w:ind w:left="720"/>
    </w:pPr>
    <w:rPr>
      <w:rFonts w:eastAsia="Arial Unicode MS"/>
      <w:color w:val="000000"/>
      <w:kern w:val="1"/>
      <w:lang w:eastAsia="ar-SA"/>
    </w:rPr>
  </w:style>
  <w:style w:type="character" w:customStyle="1" w:styleId="BodyText2Char">
    <w:name w:val="Body Text 2 Char"/>
    <w:link w:val="BodyText2"/>
    <w:rsid w:val="004B16B1"/>
    <w:rPr>
      <w:b/>
      <w:bCs/>
      <w:sz w:val="24"/>
      <w:szCs w:val="24"/>
    </w:rPr>
  </w:style>
  <w:style w:type="numbering" w:customStyle="1" w:styleId="NoList1">
    <w:name w:val="No List1"/>
    <w:next w:val="NoList"/>
    <w:uiPriority w:val="99"/>
    <w:semiHidden/>
    <w:unhideWhenUsed/>
    <w:rsid w:val="0042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24735286">
      <w:bodyDiv w:val="1"/>
      <w:marLeft w:val="0"/>
      <w:marRight w:val="0"/>
      <w:marTop w:val="0"/>
      <w:marBottom w:val="0"/>
      <w:divBdr>
        <w:top w:val="none" w:sz="0" w:space="0" w:color="auto"/>
        <w:left w:val="none" w:sz="0" w:space="0" w:color="auto"/>
        <w:bottom w:val="none" w:sz="0" w:space="0" w:color="auto"/>
        <w:right w:val="none" w:sz="0" w:space="0" w:color="auto"/>
      </w:divBdr>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182402287">
      <w:bodyDiv w:val="1"/>
      <w:marLeft w:val="0"/>
      <w:marRight w:val="0"/>
      <w:marTop w:val="0"/>
      <w:marBottom w:val="0"/>
      <w:divBdr>
        <w:top w:val="none" w:sz="0" w:space="0" w:color="auto"/>
        <w:left w:val="none" w:sz="0" w:space="0" w:color="auto"/>
        <w:bottom w:val="none" w:sz="0" w:space="0" w:color="auto"/>
        <w:right w:val="none" w:sz="0" w:space="0" w:color="auto"/>
      </w:divBdr>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27295646">
      <w:bodyDiv w:val="1"/>
      <w:marLeft w:val="0"/>
      <w:marRight w:val="0"/>
      <w:marTop w:val="0"/>
      <w:marBottom w:val="0"/>
      <w:divBdr>
        <w:top w:val="none" w:sz="0" w:space="0" w:color="auto"/>
        <w:left w:val="none" w:sz="0" w:space="0" w:color="auto"/>
        <w:bottom w:val="none" w:sz="0" w:space="0" w:color="auto"/>
        <w:right w:val="none" w:sz="0" w:space="0" w:color="auto"/>
      </w:divBdr>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828256939">
      <w:bodyDiv w:val="1"/>
      <w:marLeft w:val="0"/>
      <w:marRight w:val="0"/>
      <w:marTop w:val="0"/>
      <w:marBottom w:val="0"/>
      <w:divBdr>
        <w:top w:val="none" w:sz="0" w:space="0" w:color="auto"/>
        <w:left w:val="none" w:sz="0" w:space="0" w:color="auto"/>
        <w:bottom w:val="none" w:sz="0" w:space="0" w:color="auto"/>
        <w:right w:val="none" w:sz="0" w:space="0" w:color="auto"/>
      </w:divBdr>
    </w:div>
    <w:div w:id="849150092">
      <w:bodyDiv w:val="1"/>
      <w:marLeft w:val="0"/>
      <w:marRight w:val="0"/>
      <w:marTop w:val="0"/>
      <w:marBottom w:val="0"/>
      <w:divBdr>
        <w:top w:val="none" w:sz="0" w:space="0" w:color="auto"/>
        <w:left w:val="none" w:sz="0" w:space="0" w:color="auto"/>
        <w:bottom w:val="none" w:sz="0" w:space="0" w:color="auto"/>
        <w:right w:val="none" w:sz="0" w:space="0" w:color="auto"/>
      </w:divBdr>
    </w:div>
    <w:div w:id="872809033">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69940019">
      <w:bodyDiv w:val="1"/>
      <w:marLeft w:val="0"/>
      <w:marRight w:val="0"/>
      <w:marTop w:val="0"/>
      <w:marBottom w:val="0"/>
      <w:divBdr>
        <w:top w:val="none" w:sz="0" w:space="0" w:color="auto"/>
        <w:left w:val="none" w:sz="0" w:space="0" w:color="auto"/>
        <w:bottom w:val="none" w:sz="0" w:space="0" w:color="auto"/>
        <w:right w:val="none" w:sz="0" w:space="0" w:color="auto"/>
      </w:divBdr>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555120297">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052995603">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novibeograd.rs"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ibeograd.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20javnenabavke@novibeograd.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7681-AF64-49C3-BF0C-44217550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12461</Words>
  <Characters>71033</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83328</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2293843</vt:i4>
      </vt:variant>
      <vt:variant>
        <vt:i4>3</vt:i4>
      </vt:variant>
      <vt:variant>
        <vt:i4>0</vt:i4>
      </vt:variant>
      <vt:variant>
        <vt:i4>5</vt:i4>
      </vt:variant>
      <vt:variant>
        <vt:lpwstr>mailto: 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subject/>
  <dc:creator>user</dc:creator>
  <cp:keywords/>
  <dc:description/>
  <cp:lastModifiedBy>opstina</cp:lastModifiedBy>
  <cp:revision>2</cp:revision>
  <cp:lastPrinted>2015-11-30T13:45:00Z</cp:lastPrinted>
  <dcterms:created xsi:type="dcterms:W3CDTF">2020-01-20T12:47:00Z</dcterms:created>
  <dcterms:modified xsi:type="dcterms:W3CDTF">2020-01-20T12:47:00Z</dcterms:modified>
</cp:coreProperties>
</file>