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D5" w:rsidRDefault="004171D5" w:rsidP="004171D5">
      <w:pPr>
        <w:pStyle w:val="NoSpacing"/>
        <w:jc w:val="center"/>
        <w:rPr>
          <w:rFonts w:ascii="Arial" w:hAnsi="Arial" w:cs="Arial"/>
          <w:b/>
          <w:sz w:val="28"/>
          <w:szCs w:val="28"/>
          <w:lang w:val="sr-Cyrl-CS"/>
        </w:rPr>
      </w:pPr>
      <w:r>
        <w:rPr>
          <w:rFonts w:ascii="Arial" w:hAnsi="Arial" w:cs="Arial"/>
          <w:b/>
          <w:sz w:val="28"/>
          <w:szCs w:val="28"/>
          <w:lang w:val="ru-RU"/>
        </w:rPr>
        <w:t xml:space="preserve">ИЗМЕНА КОНКУРСНЕ ДОКУМЕНТАЦИЈЕ </w:t>
      </w:r>
      <w:r>
        <w:rPr>
          <w:rFonts w:ascii="Arial" w:hAnsi="Arial" w:cs="Arial"/>
          <w:b/>
          <w:sz w:val="28"/>
          <w:szCs w:val="28"/>
          <w:lang w:val="sr-Cyrl-CS"/>
        </w:rPr>
        <w:t xml:space="preserve">БРОЈ </w:t>
      </w:r>
      <w:r>
        <w:rPr>
          <w:rFonts w:ascii="Arial" w:hAnsi="Arial" w:cs="Arial"/>
          <w:b/>
          <w:sz w:val="28"/>
          <w:szCs w:val="28"/>
        </w:rPr>
        <w:t>17/201</w:t>
      </w:r>
      <w:r>
        <w:rPr>
          <w:rFonts w:ascii="Arial" w:hAnsi="Arial" w:cs="Arial"/>
          <w:b/>
          <w:sz w:val="28"/>
          <w:szCs w:val="28"/>
          <w:lang w:val="sr-Cyrl-CS"/>
        </w:rPr>
        <w:t xml:space="preserve">8 </w:t>
      </w:r>
    </w:p>
    <w:p w:rsidR="004171D5" w:rsidRDefault="004171D5" w:rsidP="004171D5">
      <w:pPr>
        <w:pStyle w:val="NoSpacing"/>
        <w:jc w:val="center"/>
        <w:rPr>
          <w:rFonts w:ascii="Arial" w:hAnsi="Arial" w:cs="Arial"/>
          <w:b/>
          <w:sz w:val="28"/>
          <w:szCs w:val="28"/>
          <w:lang w:val="sr-Cyrl-CS"/>
        </w:rPr>
      </w:pPr>
      <w:r>
        <w:rPr>
          <w:rFonts w:ascii="Arial" w:hAnsi="Arial" w:cs="Arial"/>
          <w:b/>
          <w:sz w:val="28"/>
          <w:szCs w:val="28"/>
          <w:lang w:val="sr-Cyrl-CS"/>
        </w:rPr>
        <w:t>И ПРОДУЖЕЊЕ РОКА ЗА ДОСТАВЉАЊЕ ПОНУДА</w:t>
      </w:r>
    </w:p>
    <w:p w:rsidR="004171D5" w:rsidRDefault="004171D5" w:rsidP="004171D5">
      <w:pPr>
        <w:widowControl w:val="0"/>
        <w:overflowPunct w:val="0"/>
        <w:autoSpaceDE w:val="0"/>
        <w:autoSpaceDN w:val="0"/>
        <w:adjustRightInd w:val="0"/>
        <w:spacing w:line="228" w:lineRule="auto"/>
        <w:ind w:firstLine="720"/>
        <w:jc w:val="both"/>
        <w:rPr>
          <w:rFonts w:ascii="Arial" w:hAnsi="Arial" w:cs="Arial"/>
        </w:rPr>
      </w:pPr>
    </w:p>
    <w:p w:rsidR="004171D5" w:rsidRDefault="004171D5" w:rsidP="004171D5">
      <w:pPr>
        <w:pStyle w:val="NoSpacing"/>
        <w:jc w:val="center"/>
        <w:rPr>
          <w:rFonts w:ascii="Arial" w:hAnsi="Arial" w:cs="Arial"/>
          <w:b/>
          <w:lang w:val="sr-Cyrl-CS"/>
        </w:rPr>
      </w:pPr>
      <w:r>
        <w:rPr>
          <w:rFonts w:ascii="Arial" w:hAnsi="Arial" w:cs="Arial"/>
          <w:b/>
          <w:lang w:val="sr-Cyrl-CS"/>
        </w:rPr>
        <w:t>ЈАВНА НАБАВКА</w:t>
      </w:r>
      <w:r w:rsidRPr="004171D5">
        <w:rPr>
          <w:rFonts w:ascii="Arial" w:hAnsi="Arial" w:cs="Arial"/>
          <w:b/>
          <w:lang w:val="sr-Cyrl-CS"/>
        </w:rPr>
        <w:t xml:space="preserve"> </w:t>
      </w:r>
      <w:r>
        <w:rPr>
          <w:rFonts w:ascii="Arial" w:hAnsi="Arial" w:cs="Arial"/>
          <w:b/>
          <w:lang w:val="sr-Cyrl-CS"/>
        </w:rPr>
        <w:t>УСЛУГА:</w:t>
      </w:r>
    </w:p>
    <w:p w:rsidR="004171D5" w:rsidRPr="00EA037B" w:rsidRDefault="004171D5" w:rsidP="004171D5">
      <w:pPr>
        <w:spacing w:after="0"/>
        <w:jc w:val="center"/>
        <w:rPr>
          <w:rFonts w:ascii="Arial" w:hAnsi="Arial" w:cs="Arial"/>
          <w:b/>
        </w:rPr>
      </w:pPr>
      <w:proofErr w:type="spellStart"/>
      <w:r w:rsidRPr="00EA037B">
        <w:rPr>
          <w:rFonts w:ascii="Arial" w:hAnsi="Arial" w:cs="Arial"/>
          <w:b/>
        </w:rPr>
        <w:t>Текуће</w:t>
      </w:r>
      <w:proofErr w:type="spellEnd"/>
      <w:r w:rsidRPr="00EA037B">
        <w:rPr>
          <w:rFonts w:ascii="Arial" w:hAnsi="Arial" w:cs="Arial"/>
          <w:b/>
        </w:rPr>
        <w:t xml:space="preserve"> </w:t>
      </w:r>
      <w:proofErr w:type="spellStart"/>
      <w:r w:rsidRPr="00EA037B">
        <w:rPr>
          <w:rFonts w:ascii="Arial" w:hAnsi="Arial" w:cs="Arial"/>
          <w:b/>
        </w:rPr>
        <w:t>одржавање</w:t>
      </w:r>
      <w:proofErr w:type="spellEnd"/>
      <w:r w:rsidRPr="00EA037B">
        <w:rPr>
          <w:rFonts w:ascii="Arial" w:hAnsi="Arial" w:cs="Arial"/>
          <w:b/>
        </w:rPr>
        <w:t xml:space="preserve"> </w:t>
      </w:r>
      <w:proofErr w:type="spellStart"/>
      <w:r w:rsidRPr="00EA037B">
        <w:rPr>
          <w:rFonts w:ascii="Arial" w:hAnsi="Arial" w:cs="Arial"/>
          <w:b/>
        </w:rPr>
        <w:t>зграде</w:t>
      </w:r>
      <w:proofErr w:type="spellEnd"/>
      <w:r w:rsidRPr="00EA037B">
        <w:rPr>
          <w:rFonts w:ascii="Arial" w:hAnsi="Arial" w:cs="Arial"/>
          <w:b/>
        </w:rPr>
        <w:t xml:space="preserve">, </w:t>
      </w:r>
      <w:proofErr w:type="spellStart"/>
      <w:r>
        <w:rPr>
          <w:rFonts w:ascii="Arial" w:hAnsi="Arial" w:cs="Arial"/>
          <w:b/>
        </w:rPr>
        <w:t>месних</w:t>
      </w:r>
      <w:proofErr w:type="spellEnd"/>
      <w:r>
        <w:rPr>
          <w:rFonts w:ascii="Arial" w:hAnsi="Arial" w:cs="Arial"/>
          <w:b/>
        </w:rPr>
        <w:t xml:space="preserve"> </w:t>
      </w:r>
      <w:proofErr w:type="spellStart"/>
      <w:r>
        <w:rPr>
          <w:rFonts w:ascii="Arial" w:hAnsi="Arial" w:cs="Arial"/>
          <w:b/>
        </w:rPr>
        <w:t>заједница</w:t>
      </w:r>
      <w:proofErr w:type="spellEnd"/>
      <w:r w:rsidRPr="00EA037B">
        <w:rPr>
          <w:rFonts w:ascii="Arial" w:hAnsi="Arial" w:cs="Arial"/>
          <w:b/>
        </w:rPr>
        <w:t xml:space="preserve"> и </w:t>
      </w:r>
      <w:proofErr w:type="spellStart"/>
      <w:r w:rsidRPr="00EA037B">
        <w:rPr>
          <w:rFonts w:ascii="Arial" w:hAnsi="Arial" w:cs="Arial"/>
          <w:b/>
        </w:rPr>
        <w:t>школа</w:t>
      </w:r>
      <w:proofErr w:type="spellEnd"/>
    </w:p>
    <w:p w:rsidR="004171D5" w:rsidRDefault="004171D5" w:rsidP="004171D5">
      <w:pPr>
        <w:spacing w:after="0"/>
        <w:ind w:left="360"/>
        <w:rPr>
          <w:rFonts w:ascii="Arial" w:eastAsia="Times New Roman" w:hAnsi="Arial" w:cs="Arial"/>
          <w:lang w:val="sr-Cyrl-CS"/>
        </w:rPr>
      </w:pPr>
      <w:r>
        <w:rPr>
          <w:rFonts w:ascii="Arial" w:eastAsia="Times New Roman" w:hAnsi="Arial" w:cs="Arial"/>
        </w:rPr>
        <w:t xml:space="preserve">                            </w:t>
      </w:r>
      <w:r>
        <w:rPr>
          <w:rFonts w:ascii="Arial" w:eastAsia="Times New Roman" w:hAnsi="Arial" w:cs="Arial"/>
          <w:lang w:val="sr-Cyrl-CS"/>
        </w:rPr>
        <w:t xml:space="preserve">(Број предмета јавне набавке: </w:t>
      </w:r>
      <w:r>
        <w:rPr>
          <w:rFonts w:ascii="Arial" w:eastAsia="Times New Roman" w:hAnsi="Arial" w:cs="Arial"/>
          <w:lang w:val="sr-Latn-CS"/>
        </w:rPr>
        <w:t>VII-404-1/201</w:t>
      </w:r>
      <w:r>
        <w:rPr>
          <w:rFonts w:ascii="Arial" w:eastAsia="Times New Roman" w:hAnsi="Arial" w:cs="Arial"/>
        </w:rPr>
        <w:t>8</w:t>
      </w:r>
      <w:r>
        <w:rPr>
          <w:rFonts w:ascii="Arial" w:eastAsia="Times New Roman" w:hAnsi="Arial" w:cs="Arial"/>
          <w:lang w:val="sr-Latn-CS"/>
        </w:rPr>
        <w:t>-</w:t>
      </w:r>
      <w:r>
        <w:rPr>
          <w:rFonts w:ascii="Arial" w:hAnsi="Arial" w:cs="Arial"/>
        </w:rPr>
        <w:t>1</w:t>
      </w:r>
      <w:r w:rsidR="00582F3E">
        <w:rPr>
          <w:rFonts w:ascii="Arial" w:hAnsi="Arial" w:cs="Arial"/>
        </w:rPr>
        <w:t>7</w:t>
      </w:r>
      <w:r>
        <w:rPr>
          <w:rFonts w:ascii="Arial" w:eastAsia="Times New Roman" w:hAnsi="Arial" w:cs="Arial"/>
          <w:lang w:val="sr-Cyrl-CS"/>
        </w:rPr>
        <w:t>)</w:t>
      </w:r>
    </w:p>
    <w:p w:rsidR="004171D5" w:rsidRPr="004171D5" w:rsidRDefault="004171D5" w:rsidP="004171D5">
      <w:pPr>
        <w:spacing w:after="0"/>
        <w:jc w:val="center"/>
        <w:rPr>
          <w:rFonts w:ascii="Arial" w:hAnsi="Arial" w:cs="Arial"/>
          <w:lang w:val="sr-Cyrl-CS"/>
        </w:rPr>
      </w:pPr>
    </w:p>
    <w:p w:rsidR="008B4603" w:rsidRPr="008B4603" w:rsidRDefault="004171D5" w:rsidP="008B4603">
      <w:pPr>
        <w:spacing w:after="0"/>
        <w:jc w:val="both"/>
        <w:rPr>
          <w:rFonts w:ascii="Arial" w:hAnsi="Arial" w:cs="Arial"/>
          <w:lang w:val="sr-Cyrl-CS"/>
        </w:rPr>
      </w:pPr>
      <w:r w:rsidRPr="004171D5">
        <w:rPr>
          <w:rFonts w:ascii="Arial" w:hAnsi="Arial" w:cs="Arial"/>
          <w:lang w:val="sr-Cyrl-CS"/>
        </w:rPr>
        <w:t xml:space="preserve">У предмету јавне набавке </w:t>
      </w:r>
      <w:r>
        <w:rPr>
          <w:rFonts w:ascii="Arial" w:hAnsi="Arial" w:cs="Arial"/>
          <w:lang w:val="sr-Cyrl-CS"/>
        </w:rPr>
        <w:t>услуга</w:t>
      </w:r>
      <w:r w:rsidRPr="005267A3">
        <w:rPr>
          <w:rFonts w:ascii="Arial" w:hAnsi="Arial" w:cs="Arial"/>
          <w:lang w:val="sr-Cyrl-CS"/>
        </w:rPr>
        <w:t xml:space="preserve"> –</w:t>
      </w:r>
      <w:r w:rsidRPr="004171D5">
        <w:rPr>
          <w:rFonts w:ascii="Arial" w:hAnsi="Arial" w:cs="Arial"/>
          <w:lang w:val="sr-Cyrl-CS"/>
        </w:rPr>
        <w:t>Текуће одржавање зграде, месних заједница и школа</w:t>
      </w:r>
      <w:r w:rsidRPr="005267A3">
        <w:rPr>
          <w:rFonts w:ascii="Arial" w:hAnsi="Arial" w:cs="Arial"/>
          <w:lang w:val="sr-Cyrl-CS"/>
        </w:rPr>
        <w:t xml:space="preserve">, број предмета </w:t>
      </w:r>
      <w:r w:rsidRPr="005267A3">
        <w:rPr>
          <w:rFonts w:ascii="Arial" w:hAnsi="Arial" w:cs="Arial"/>
          <w:lang w:val="sr-Latn-CS"/>
        </w:rPr>
        <w:t>VII-404-1/201</w:t>
      </w:r>
      <w:r>
        <w:rPr>
          <w:rFonts w:ascii="Arial" w:hAnsi="Arial" w:cs="Arial"/>
        </w:rPr>
        <w:t>8</w:t>
      </w:r>
      <w:r w:rsidRPr="005267A3">
        <w:rPr>
          <w:rFonts w:ascii="Arial" w:hAnsi="Arial" w:cs="Arial"/>
          <w:lang w:val="sr-Latn-CS"/>
        </w:rPr>
        <w:t>-</w:t>
      </w:r>
      <w:r>
        <w:rPr>
          <w:rFonts w:ascii="Arial" w:hAnsi="Arial" w:cs="Arial"/>
        </w:rPr>
        <w:t>1</w:t>
      </w:r>
      <w:r w:rsidR="000702E2">
        <w:rPr>
          <w:rFonts w:ascii="Arial" w:hAnsi="Arial" w:cs="Arial"/>
        </w:rPr>
        <w:t>7</w:t>
      </w:r>
      <w:r w:rsidRPr="005267A3">
        <w:rPr>
          <w:rFonts w:ascii="Arial" w:hAnsi="Arial" w:cs="Arial"/>
          <w:lang w:val="sr-Cyrl-CS"/>
        </w:rPr>
        <w:t>, Наручилац</w:t>
      </w:r>
      <w:r w:rsidR="008B4603">
        <w:rPr>
          <w:rFonts w:ascii="Arial" w:hAnsi="Arial" w:cs="Arial"/>
          <w:lang w:val="sr-Cyrl-CS"/>
        </w:rPr>
        <w:t xml:space="preserve"> због техничке грешке</w:t>
      </w:r>
      <w:r w:rsidRPr="005267A3">
        <w:rPr>
          <w:rFonts w:ascii="Arial" w:hAnsi="Arial" w:cs="Arial"/>
          <w:lang w:val="sr-Cyrl-CS"/>
        </w:rPr>
        <w:t xml:space="preserve"> </w:t>
      </w:r>
      <w:proofErr w:type="spellStart"/>
      <w:r>
        <w:rPr>
          <w:rFonts w:ascii="Arial" w:hAnsi="Arial" w:cs="Arial"/>
        </w:rPr>
        <w:t>мења</w:t>
      </w:r>
      <w:proofErr w:type="spellEnd"/>
      <w:r w:rsidRPr="005267A3">
        <w:rPr>
          <w:rFonts w:ascii="Arial" w:hAnsi="Arial" w:cs="Arial"/>
          <w:lang w:val="sr-Cyrl-CS"/>
        </w:rPr>
        <w:t xml:space="preserve"> Конкурсн</w:t>
      </w:r>
      <w:r>
        <w:rPr>
          <w:rFonts w:ascii="Arial" w:hAnsi="Arial" w:cs="Arial"/>
          <w:lang w:val="sr-Cyrl-CS"/>
        </w:rPr>
        <w:t>у</w:t>
      </w:r>
      <w:r w:rsidRPr="005267A3">
        <w:rPr>
          <w:rFonts w:ascii="Arial" w:hAnsi="Arial" w:cs="Arial"/>
          <w:lang w:val="sr-Cyrl-CS"/>
        </w:rPr>
        <w:t xml:space="preserve"> документациј</w:t>
      </w:r>
      <w:r>
        <w:rPr>
          <w:rFonts w:ascii="Arial" w:hAnsi="Arial" w:cs="Arial"/>
          <w:lang w:val="sr-Cyrl-CS"/>
        </w:rPr>
        <w:t>у</w:t>
      </w:r>
      <w:r w:rsidR="008B4603">
        <w:rPr>
          <w:rFonts w:ascii="Arial" w:hAnsi="Arial" w:cs="Arial"/>
          <w:lang w:val="sr-Cyrl-CS"/>
        </w:rPr>
        <w:t xml:space="preserve"> </w:t>
      </w:r>
      <w:r w:rsidR="008B4603">
        <w:rPr>
          <w:rFonts w:ascii="Arial" w:hAnsi="Arial" w:cs="Arial"/>
        </w:rPr>
        <w:t>(</w:t>
      </w:r>
      <w:proofErr w:type="spellStart"/>
      <w:r w:rsidR="008B4603">
        <w:rPr>
          <w:rFonts w:ascii="Arial" w:hAnsi="Arial" w:cs="Arial"/>
        </w:rPr>
        <w:t>страна</w:t>
      </w:r>
      <w:proofErr w:type="spellEnd"/>
      <w:r w:rsidR="008B4603">
        <w:rPr>
          <w:rFonts w:ascii="Arial" w:hAnsi="Arial" w:cs="Arial"/>
        </w:rPr>
        <w:t xml:space="preserve"> 48 </w:t>
      </w:r>
      <w:proofErr w:type="spellStart"/>
      <w:r w:rsidR="008B4603">
        <w:rPr>
          <w:rFonts w:ascii="Arial" w:hAnsi="Arial" w:cs="Arial"/>
        </w:rPr>
        <w:t>конкурсне</w:t>
      </w:r>
      <w:proofErr w:type="spellEnd"/>
      <w:r w:rsidR="008B4603">
        <w:rPr>
          <w:rFonts w:ascii="Arial" w:hAnsi="Arial" w:cs="Arial"/>
        </w:rPr>
        <w:t xml:space="preserve"> </w:t>
      </w:r>
      <w:proofErr w:type="spellStart"/>
      <w:r w:rsidR="008B4603">
        <w:rPr>
          <w:rFonts w:ascii="Arial" w:hAnsi="Arial" w:cs="Arial"/>
        </w:rPr>
        <w:t>документације</w:t>
      </w:r>
      <w:proofErr w:type="spellEnd"/>
      <w:r w:rsidR="008B4603">
        <w:rPr>
          <w:rFonts w:ascii="Arial" w:hAnsi="Arial" w:cs="Arial"/>
        </w:rPr>
        <w:t xml:space="preserve">) у </w:t>
      </w:r>
      <w:proofErr w:type="spellStart"/>
      <w:r w:rsidR="008B4603">
        <w:rPr>
          <w:rFonts w:ascii="Arial" w:hAnsi="Arial" w:cs="Arial"/>
        </w:rPr>
        <w:t>делу</w:t>
      </w:r>
      <w:proofErr w:type="spellEnd"/>
      <w:r w:rsidR="008B4603">
        <w:rPr>
          <w:rFonts w:ascii="Arial" w:hAnsi="Arial" w:cs="Arial"/>
        </w:rPr>
        <w:t xml:space="preserve"> VII </w:t>
      </w:r>
      <w:r w:rsidR="008B4603" w:rsidRPr="008B4603">
        <w:rPr>
          <w:rFonts w:ascii="Arial" w:hAnsi="Arial" w:cs="Arial"/>
          <w:lang w:val="sr-Cyrl-CS"/>
        </w:rPr>
        <w:t xml:space="preserve">МОДЕЛ ОКВИРНОГ СПОРАЗУМА </w:t>
      </w:r>
      <w:proofErr w:type="spellStart"/>
      <w:r w:rsidRPr="008B4603">
        <w:rPr>
          <w:rFonts w:ascii="Arial" w:hAnsi="Arial" w:cs="Arial"/>
        </w:rPr>
        <w:t>Образац</w:t>
      </w:r>
      <w:proofErr w:type="spellEnd"/>
      <w:r w:rsidRPr="008B4603">
        <w:rPr>
          <w:rFonts w:ascii="Arial" w:hAnsi="Arial" w:cs="Arial"/>
        </w:rPr>
        <w:t xml:space="preserve"> 3</w:t>
      </w:r>
      <w:r w:rsidR="008B4603" w:rsidRPr="008B4603">
        <w:rPr>
          <w:rFonts w:ascii="Arial" w:hAnsi="Arial" w:cs="Arial"/>
        </w:rPr>
        <w:t>,</w:t>
      </w:r>
      <w:r w:rsidR="008B4603" w:rsidRPr="008B4603">
        <w:rPr>
          <w:rFonts w:ascii="Arial" w:hAnsi="Arial" w:cs="Arial"/>
          <w:lang w:val="sr-Cyrl-CS"/>
        </w:rPr>
        <w:t xml:space="preserve"> ОКВИРНИ СПОРАЗУМ</w:t>
      </w:r>
      <w:r w:rsidR="008B4603">
        <w:rPr>
          <w:rFonts w:ascii="Arial" w:hAnsi="Arial" w:cs="Arial"/>
          <w:lang w:val="sr-Cyrl-CS"/>
        </w:rPr>
        <w:t>:</w:t>
      </w:r>
    </w:p>
    <w:p w:rsidR="004171D5" w:rsidRPr="001A1AD0" w:rsidRDefault="004171D5" w:rsidP="004171D5">
      <w:pPr>
        <w:rPr>
          <w:rFonts w:ascii="Arial" w:hAnsi="Arial" w:cs="Arial"/>
          <w:b/>
        </w:rPr>
      </w:pPr>
    </w:p>
    <w:p w:rsidR="004171D5" w:rsidRPr="004171D5" w:rsidRDefault="004171D5" w:rsidP="004171D5">
      <w:pPr>
        <w:widowControl w:val="0"/>
        <w:overflowPunct w:val="0"/>
        <w:autoSpaceDE w:val="0"/>
        <w:autoSpaceDN w:val="0"/>
        <w:adjustRightInd w:val="0"/>
        <w:spacing w:line="228" w:lineRule="auto"/>
        <w:ind w:firstLine="720"/>
        <w:jc w:val="both"/>
        <w:rPr>
          <w:rFonts w:ascii="Arial" w:hAnsi="Arial" w:cs="Arial"/>
        </w:rPr>
      </w:pPr>
      <w:proofErr w:type="spellStart"/>
      <w:proofErr w:type="gramStart"/>
      <w:r>
        <w:rPr>
          <w:rFonts w:ascii="Arial" w:hAnsi="Arial" w:cs="Arial"/>
        </w:rPr>
        <w:t>Мења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Члан</w:t>
      </w:r>
      <w:proofErr w:type="spellEnd"/>
      <w:r>
        <w:rPr>
          <w:rFonts w:ascii="Arial" w:hAnsi="Arial" w:cs="Arial"/>
        </w:rPr>
        <w:t xml:space="preserve"> 7.</w:t>
      </w:r>
      <w:proofErr w:type="gramEnd"/>
      <w:r>
        <w:rPr>
          <w:rFonts w:ascii="Arial" w:hAnsi="Arial" w:cs="Arial"/>
        </w:rPr>
        <w:t xml:space="preserve"> </w:t>
      </w:r>
      <w:proofErr w:type="spellStart"/>
      <w:r w:rsidR="008B4603">
        <w:rPr>
          <w:rFonts w:ascii="Arial" w:hAnsi="Arial" w:cs="Arial"/>
        </w:rPr>
        <w:t>т</w:t>
      </w:r>
      <w:r>
        <w:rPr>
          <w:rFonts w:ascii="Arial" w:hAnsi="Arial" w:cs="Arial"/>
        </w:rPr>
        <w:t>ако</w:t>
      </w:r>
      <w:proofErr w:type="spellEnd"/>
      <w:r>
        <w:rPr>
          <w:rFonts w:ascii="Arial" w:hAnsi="Arial" w:cs="Arial"/>
        </w:rPr>
        <w:t xml:space="preserve"> </w:t>
      </w:r>
      <w:proofErr w:type="spellStart"/>
      <w:r>
        <w:rPr>
          <w:rFonts w:ascii="Arial" w:hAnsi="Arial" w:cs="Arial"/>
        </w:rPr>
        <w:t>што</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додају</w:t>
      </w:r>
      <w:proofErr w:type="spellEnd"/>
      <w:r>
        <w:rPr>
          <w:rFonts w:ascii="Arial" w:hAnsi="Arial" w:cs="Arial"/>
        </w:rPr>
        <w:t xml:space="preserve"> речи:</w:t>
      </w:r>
    </w:p>
    <w:p w:rsidR="004171D5" w:rsidRDefault="004171D5" w:rsidP="004171D5">
      <w:pPr>
        <w:widowControl w:val="0"/>
        <w:overflowPunct w:val="0"/>
        <w:autoSpaceDE w:val="0"/>
        <w:autoSpaceDN w:val="0"/>
        <w:adjustRightInd w:val="0"/>
        <w:spacing w:line="228" w:lineRule="auto"/>
        <w:ind w:firstLine="720"/>
        <w:jc w:val="both"/>
        <w:rPr>
          <w:rFonts w:ascii="Arial" w:hAnsi="Arial" w:cs="Arial"/>
        </w:rPr>
      </w:pPr>
      <w:r>
        <w:rPr>
          <w:rFonts w:ascii="Arial" w:hAnsi="Arial" w:cs="Arial"/>
          <w:lang w:val="sr-Cyrl-CS"/>
        </w:rPr>
        <w:t xml:space="preserve">„Средства за реализацију ове јавне набавке предвиђена су Планом набавки за 2018. годину и </w:t>
      </w:r>
      <w:r>
        <w:rPr>
          <w:rFonts w:ascii="Arial" w:hAnsi="Arial" w:cs="Arial"/>
          <w:bCs/>
          <w:lang w:val="sr-Cyrl-CS"/>
        </w:rPr>
        <w:t>Одлуком о буџету</w:t>
      </w:r>
      <w:r>
        <w:rPr>
          <w:rFonts w:ascii="Arial" w:hAnsi="Arial" w:cs="Arial"/>
          <w:lang w:val="sr-Cyrl-CS"/>
        </w:rPr>
        <w:t xml:space="preserve"> Градске општине Нови Београд за 2018. годину; </w:t>
      </w:r>
      <w:r>
        <w:rPr>
          <w:rFonts w:ascii="Arial" w:eastAsia="TimesNewRoman,Bold" w:hAnsi="Arial" w:cs="Arial"/>
          <w:bCs/>
          <w:lang w:val="sr-Cyrl-CS"/>
        </w:rPr>
        <w:t>Обавезе које доспевају у наредној буџетској  годиини биће реализоване највише до износа средстава која ће за ту намену бити одобрена</w:t>
      </w:r>
      <w:r>
        <w:rPr>
          <w:rFonts w:ascii="Arial" w:eastAsia="TimesNewRoman,Bold" w:hAnsi="Arial" w:cs="Arial"/>
          <w:bCs/>
          <w:lang w:val="ru-RU"/>
        </w:rPr>
        <w:t xml:space="preserve"> за период важења уговора, на основу Уредбе Владе Републике Србије 05 број 110-1567/2014 од 22.02.2014.год.</w:t>
      </w:r>
      <w:r w:rsidR="008B4603">
        <w:rPr>
          <w:rFonts w:ascii="Arial" w:hAnsi="Arial" w:cs="Arial"/>
          <w:lang w:val="sr-Cyrl-CS"/>
        </w:rPr>
        <w:t>“</w:t>
      </w:r>
    </w:p>
    <w:p w:rsidR="004171D5" w:rsidRPr="00065B57" w:rsidRDefault="004171D5" w:rsidP="004171D5">
      <w:pPr>
        <w:autoSpaceDE w:val="0"/>
        <w:autoSpaceDN w:val="0"/>
        <w:adjustRightInd w:val="0"/>
        <w:ind w:firstLine="284"/>
        <w:jc w:val="both"/>
        <w:rPr>
          <w:rFonts w:ascii="Arial" w:eastAsia="Times New Roman" w:hAnsi="Arial" w:cs="Arial"/>
        </w:rPr>
      </w:pPr>
      <w:proofErr w:type="gramStart"/>
      <w:r>
        <w:rPr>
          <w:rFonts w:ascii="Arial" w:eastAsia="Times New Roman" w:hAnsi="Arial" w:cs="Arial"/>
        </w:rPr>
        <w:t xml:space="preserve">У </w:t>
      </w:r>
      <w:proofErr w:type="spellStart"/>
      <w:r>
        <w:rPr>
          <w:rFonts w:ascii="Arial" w:eastAsia="Times New Roman" w:hAnsi="Arial" w:cs="Arial"/>
        </w:rPr>
        <w:t>осталом</w:t>
      </w:r>
      <w:proofErr w:type="spellEnd"/>
      <w:r>
        <w:rPr>
          <w:rFonts w:ascii="Arial" w:eastAsia="Times New Roman" w:hAnsi="Arial" w:cs="Arial"/>
        </w:rPr>
        <w:t xml:space="preserve"> </w:t>
      </w:r>
      <w:proofErr w:type="spellStart"/>
      <w:r>
        <w:rPr>
          <w:rFonts w:ascii="Arial" w:eastAsia="Times New Roman" w:hAnsi="Arial" w:cs="Arial"/>
        </w:rPr>
        <w:t>делу</w:t>
      </w:r>
      <w:proofErr w:type="spellEnd"/>
      <w:r>
        <w:rPr>
          <w:rFonts w:ascii="Arial" w:eastAsia="Times New Roman" w:hAnsi="Arial" w:cs="Arial"/>
        </w:rPr>
        <w:t xml:space="preserve"> </w:t>
      </w:r>
      <w:proofErr w:type="spellStart"/>
      <w:r>
        <w:rPr>
          <w:rFonts w:ascii="Arial" w:eastAsia="Times New Roman" w:hAnsi="Arial" w:cs="Arial"/>
        </w:rPr>
        <w:t>Конкурсна</w:t>
      </w:r>
      <w:proofErr w:type="spellEnd"/>
      <w:r>
        <w:rPr>
          <w:rFonts w:ascii="Arial" w:eastAsia="Times New Roman" w:hAnsi="Arial" w:cs="Arial"/>
        </w:rPr>
        <w:t xml:space="preserve"> </w:t>
      </w:r>
      <w:proofErr w:type="spellStart"/>
      <w:r>
        <w:rPr>
          <w:rFonts w:ascii="Arial" w:eastAsia="Times New Roman" w:hAnsi="Arial" w:cs="Arial"/>
        </w:rPr>
        <w:t>документација</w:t>
      </w:r>
      <w:proofErr w:type="spellEnd"/>
      <w:r>
        <w:rPr>
          <w:rFonts w:ascii="Arial" w:eastAsia="Times New Roman" w:hAnsi="Arial" w:cs="Arial"/>
        </w:rPr>
        <w:t xml:space="preserve"> </w:t>
      </w:r>
      <w:proofErr w:type="spellStart"/>
      <w:r>
        <w:rPr>
          <w:rFonts w:ascii="Arial" w:eastAsia="Times New Roman" w:hAnsi="Arial" w:cs="Arial"/>
        </w:rPr>
        <w:t>остаје</w:t>
      </w:r>
      <w:proofErr w:type="spellEnd"/>
      <w:r>
        <w:rPr>
          <w:rFonts w:ascii="Arial" w:eastAsia="Times New Roman" w:hAnsi="Arial" w:cs="Arial"/>
        </w:rPr>
        <w:t xml:space="preserve"> </w:t>
      </w:r>
      <w:proofErr w:type="spellStart"/>
      <w:r>
        <w:rPr>
          <w:rFonts w:ascii="Arial" w:eastAsia="Times New Roman" w:hAnsi="Arial" w:cs="Arial"/>
        </w:rPr>
        <w:t>неизмењена</w:t>
      </w:r>
      <w:proofErr w:type="spellEnd"/>
      <w:r>
        <w:rPr>
          <w:rFonts w:ascii="Arial" w:eastAsia="Times New Roman" w:hAnsi="Arial" w:cs="Arial"/>
        </w:rPr>
        <w:t>.</w:t>
      </w:r>
      <w:proofErr w:type="gramEnd"/>
    </w:p>
    <w:p w:rsidR="004171D5" w:rsidRDefault="004171D5" w:rsidP="004171D5">
      <w:pPr>
        <w:pStyle w:val="NoSpacing"/>
        <w:ind w:right="50" w:firstLine="284"/>
        <w:rPr>
          <w:rFonts w:ascii="Arial" w:hAnsi="Arial" w:cs="Arial"/>
          <w:b/>
          <w:sz w:val="22"/>
          <w:szCs w:val="22"/>
        </w:rPr>
      </w:pPr>
      <w:r w:rsidRPr="008C4B98">
        <w:rPr>
          <w:rFonts w:ascii="Arial" w:hAnsi="Arial" w:cs="Arial"/>
          <w:b/>
          <w:sz w:val="22"/>
          <w:szCs w:val="22"/>
          <w:u w:val="single"/>
          <w:lang w:val="sr-Cyrl-CS"/>
        </w:rPr>
        <w:t xml:space="preserve">Нови рок за подношење понуда је </w:t>
      </w:r>
      <w:r>
        <w:rPr>
          <w:rFonts w:ascii="Arial" w:hAnsi="Arial" w:cs="Arial"/>
          <w:b/>
          <w:sz w:val="22"/>
          <w:szCs w:val="22"/>
          <w:u w:val="single"/>
          <w:lang w:val="sr-Cyrl-CS"/>
        </w:rPr>
        <w:t>18</w:t>
      </w:r>
      <w:r w:rsidRPr="008C4B98">
        <w:rPr>
          <w:rFonts w:ascii="Arial" w:hAnsi="Arial" w:cs="Arial"/>
          <w:b/>
          <w:sz w:val="22"/>
          <w:szCs w:val="22"/>
          <w:u w:val="single"/>
          <w:lang w:val="sr-Cyrl-CS"/>
        </w:rPr>
        <w:t>.0</w:t>
      </w:r>
      <w:r>
        <w:rPr>
          <w:rFonts w:ascii="Arial" w:hAnsi="Arial" w:cs="Arial"/>
          <w:b/>
          <w:sz w:val="22"/>
          <w:szCs w:val="22"/>
          <w:u w:val="single"/>
          <w:lang w:val="sr-Cyrl-CS"/>
        </w:rPr>
        <w:t>5</w:t>
      </w:r>
      <w:r w:rsidRPr="008C4B98">
        <w:rPr>
          <w:rFonts w:ascii="Arial" w:hAnsi="Arial" w:cs="Arial"/>
          <w:b/>
          <w:sz w:val="22"/>
          <w:szCs w:val="22"/>
          <w:u w:val="single"/>
          <w:lang w:val="sr-Cyrl-CS"/>
        </w:rPr>
        <w:t xml:space="preserve">.2018. </w:t>
      </w:r>
      <w:proofErr w:type="spellStart"/>
      <w:proofErr w:type="gramStart"/>
      <w:r w:rsidRPr="008C4B98">
        <w:rPr>
          <w:rFonts w:ascii="Arial" w:hAnsi="Arial" w:cs="Arial"/>
          <w:b/>
          <w:sz w:val="22"/>
          <w:szCs w:val="22"/>
          <w:u w:val="single"/>
        </w:rPr>
        <w:t>године</w:t>
      </w:r>
      <w:proofErr w:type="spellEnd"/>
      <w:proofErr w:type="gramEnd"/>
      <w:r w:rsidRPr="008C4B98">
        <w:rPr>
          <w:rFonts w:ascii="Arial" w:hAnsi="Arial" w:cs="Arial"/>
          <w:b/>
          <w:sz w:val="22"/>
          <w:szCs w:val="22"/>
          <w:u w:val="single"/>
        </w:rPr>
        <w:t xml:space="preserve"> </w:t>
      </w:r>
      <w:r w:rsidRPr="008C4B98">
        <w:rPr>
          <w:rFonts w:ascii="Arial" w:hAnsi="Arial" w:cs="Arial"/>
          <w:b/>
          <w:sz w:val="22"/>
          <w:szCs w:val="22"/>
          <w:u w:val="single"/>
          <w:lang w:val="sr-Cyrl-CS"/>
        </w:rPr>
        <w:t>до 10:00 часова</w:t>
      </w:r>
      <w:r w:rsidRPr="008C4B98">
        <w:rPr>
          <w:rFonts w:ascii="Arial" w:hAnsi="Arial" w:cs="Arial"/>
          <w:b/>
          <w:sz w:val="22"/>
          <w:szCs w:val="22"/>
          <w:lang w:val="sr-Cyrl-CS"/>
        </w:rPr>
        <w:t>, док ће се јавно отварање понуда обавити истог дана са почетком у 11:00 часова у сали 3 Градске општине Нови Београд, Булевар Михаила Пупина 167.</w:t>
      </w:r>
    </w:p>
    <w:p w:rsidR="004171D5" w:rsidRPr="009A58F9" w:rsidRDefault="004171D5" w:rsidP="004171D5">
      <w:pPr>
        <w:pStyle w:val="NoSpacing"/>
        <w:ind w:right="50"/>
        <w:rPr>
          <w:rFonts w:ascii="Arial" w:hAnsi="Arial" w:cs="Arial"/>
          <w:b/>
          <w:sz w:val="22"/>
          <w:szCs w:val="22"/>
        </w:rPr>
      </w:pPr>
    </w:p>
    <w:p w:rsidR="004171D5" w:rsidRDefault="004171D5" w:rsidP="004171D5">
      <w:pPr>
        <w:ind w:firstLine="284"/>
        <w:rPr>
          <w:rFonts w:ascii="Arial" w:eastAsia="Times New Roman" w:hAnsi="Arial" w:cs="Arial"/>
        </w:rPr>
      </w:pPr>
      <w:r w:rsidRPr="00A1583D">
        <w:rPr>
          <w:rFonts w:ascii="Arial" w:eastAsia="Times New Roman" w:hAnsi="Arial" w:cs="Arial"/>
          <w:lang w:val="sr-Cyrl-CS"/>
        </w:rPr>
        <w:t>Измена Конкурсне документације биће објављена на Порталу УЈН и Сајту ГО Нови Београд</w:t>
      </w:r>
      <w:r w:rsidRPr="00A1583D">
        <w:rPr>
          <w:rFonts w:ascii="Arial" w:eastAsia="Times New Roman" w:hAnsi="Arial" w:cs="Arial"/>
        </w:rPr>
        <w:t xml:space="preserve"> </w:t>
      </w:r>
      <w:r>
        <w:rPr>
          <w:rFonts w:ascii="Arial" w:eastAsia="Times New Roman" w:hAnsi="Arial" w:cs="Arial"/>
          <w:lang w:val="sr-Cyrl-CS"/>
        </w:rPr>
        <w:t xml:space="preserve">дана </w:t>
      </w:r>
      <w:r>
        <w:rPr>
          <w:rFonts w:ascii="Arial" w:hAnsi="Arial" w:cs="Arial"/>
          <w:lang w:val="sr-Cyrl-CS"/>
        </w:rPr>
        <w:t>15</w:t>
      </w:r>
      <w:r w:rsidRPr="00A1583D">
        <w:rPr>
          <w:rFonts w:ascii="Arial" w:eastAsia="Times New Roman" w:hAnsi="Arial" w:cs="Arial"/>
          <w:lang w:val="sr-Cyrl-CS"/>
        </w:rPr>
        <w:t>.0</w:t>
      </w:r>
      <w:r>
        <w:rPr>
          <w:rFonts w:ascii="Arial" w:eastAsia="Times New Roman" w:hAnsi="Arial" w:cs="Arial"/>
          <w:lang w:val="sr-Cyrl-CS"/>
        </w:rPr>
        <w:t>5</w:t>
      </w:r>
      <w:r w:rsidRPr="00A1583D">
        <w:rPr>
          <w:rFonts w:ascii="Arial" w:eastAsia="Times New Roman" w:hAnsi="Arial" w:cs="Arial"/>
          <w:lang w:val="sr-Cyrl-CS"/>
        </w:rPr>
        <w:t>.2018. године.</w:t>
      </w:r>
      <w:r>
        <w:rPr>
          <w:rFonts w:ascii="Arial" w:eastAsia="Times New Roman" w:hAnsi="Arial" w:cs="Arial"/>
          <w:lang w:val="sr-Cyrl-CS"/>
        </w:rPr>
        <w:t xml:space="preserve"> </w:t>
      </w:r>
    </w:p>
    <w:p w:rsidR="00401C21" w:rsidRPr="00401C21" w:rsidRDefault="00401C21" w:rsidP="004171D5">
      <w:pPr>
        <w:ind w:firstLine="284"/>
        <w:rPr>
          <w:rFonts w:ascii="Arial" w:eastAsia="Times New Roman" w:hAnsi="Arial" w:cs="Arial"/>
        </w:rPr>
      </w:pPr>
      <w:r>
        <w:rPr>
          <w:rFonts w:ascii="Arial" w:eastAsia="Times New Roman" w:hAnsi="Arial" w:cs="Arial"/>
        </w:rPr>
        <w:tab/>
      </w:r>
    </w:p>
    <w:p w:rsidR="004171D5" w:rsidRDefault="004171D5" w:rsidP="004171D5">
      <w:pPr>
        <w:ind w:left="284"/>
        <w:rPr>
          <w:rStyle w:val="Strong"/>
          <w:rFonts w:ascii="Arial" w:eastAsia="Times New Roman" w:hAnsi="Arial" w:cs="Times New Roman"/>
          <w:b w:val="0"/>
        </w:rPr>
      </w:pPr>
      <w:r w:rsidRPr="008C4B98">
        <w:rPr>
          <w:rStyle w:val="Strong"/>
          <w:rFonts w:ascii="Arial" w:eastAsia="Times New Roman" w:hAnsi="Arial" w:cs="Times New Roman"/>
          <w:lang w:val="sr-Cyrl-CS"/>
        </w:rPr>
        <w:t xml:space="preserve">Београд, </w:t>
      </w:r>
    </w:p>
    <w:p w:rsidR="004171D5" w:rsidRPr="00706B2F" w:rsidRDefault="004171D5" w:rsidP="004171D5">
      <w:pPr>
        <w:ind w:left="284"/>
        <w:rPr>
          <w:rStyle w:val="Strong"/>
          <w:rFonts w:ascii="Arial" w:eastAsia="Times New Roman" w:hAnsi="Arial" w:cs="Times New Roman"/>
          <w:b w:val="0"/>
        </w:rPr>
      </w:pPr>
      <w:r>
        <w:rPr>
          <w:rStyle w:val="Strong"/>
          <w:rFonts w:ascii="Arial" w:hAnsi="Arial"/>
          <w:lang w:val="sr-Cyrl-CS"/>
        </w:rPr>
        <w:t>15</w:t>
      </w:r>
      <w:r w:rsidRPr="008C4B98">
        <w:rPr>
          <w:rStyle w:val="Strong"/>
          <w:rFonts w:ascii="Arial" w:eastAsia="Times New Roman" w:hAnsi="Arial" w:cs="Times New Roman"/>
          <w:lang w:val="sr-Cyrl-CS"/>
        </w:rPr>
        <w:t>.</w:t>
      </w:r>
      <w:r w:rsidRPr="008C4B98">
        <w:rPr>
          <w:rStyle w:val="Strong"/>
          <w:rFonts w:ascii="Arial" w:eastAsia="Times New Roman" w:hAnsi="Arial" w:cs="Times New Roman"/>
        </w:rPr>
        <w:t>0</w:t>
      </w:r>
      <w:r>
        <w:rPr>
          <w:rStyle w:val="Strong"/>
          <w:rFonts w:ascii="Arial" w:eastAsia="Times New Roman" w:hAnsi="Arial" w:cs="Times New Roman"/>
          <w:lang w:val="sr-Cyrl-CS"/>
        </w:rPr>
        <w:t>5</w:t>
      </w:r>
      <w:r w:rsidRPr="008C4B98">
        <w:rPr>
          <w:rStyle w:val="Strong"/>
          <w:rFonts w:ascii="Arial" w:eastAsia="Times New Roman" w:hAnsi="Arial" w:cs="Times New Roman"/>
          <w:lang w:val="sr-Cyrl-CS"/>
        </w:rPr>
        <w:t>.2018. године</w:t>
      </w:r>
      <w:r w:rsidRPr="008C4B98">
        <w:rPr>
          <w:rStyle w:val="Strong"/>
          <w:rFonts w:ascii="Arial" w:eastAsia="Times New Roman" w:hAnsi="Arial" w:cs="Times New Roman"/>
          <w:lang w:val="sr-Cyrl-CS"/>
        </w:rPr>
        <w:tab/>
        <w:t xml:space="preserve"> </w:t>
      </w:r>
      <w:r w:rsidRPr="008C4B98">
        <w:rPr>
          <w:rStyle w:val="Strong"/>
          <w:rFonts w:ascii="Arial" w:eastAsia="Times New Roman" w:hAnsi="Arial" w:cs="Times New Roman"/>
          <w:lang w:val="sr-Cyrl-CS"/>
        </w:rPr>
        <w:tab/>
        <w:t xml:space="preserve">          </w:t>
      </w:r>
      <w:r w:rsidRPr="008C4B98">
        <w:rPr>
          <w:rStyle w:val="Strong"/>
          <w:rFonts w:ascii="Arial" w:eastAsia="Times New Roman" w:hAnsi="Arial" w:cs="Times New Roman"/>
        </w:rPr>
        <w:t xml:space="preserve"> </w:t>
      </w:r>
    </w:p>
    <w:p w:rsidR="004171D5" w:rsidRPr="008C4B98" w:rsidRDefault="004171D5" w:rsidP="004171D5">
      <w:pPr>
        <w:ind w:left="4604" w:firstLine="436"/>
        <w:rPr>
          <w:rStyle w:val="Strong"/>
          <w:rFonts w:ascii="Arial" w:eastAsia="Times New Roman" w:hAnsi="Arial" w:cs="Times New Roman"/>
          <w:b w:val="0"/>
          <w:lang w:val="sr-Cyrl-CS"/>
        </w:rPr>
      </w:pPr>
      <w:r w:rsidRPr="008C4B98">
        <w:rPr>
          <w:rStyle w:val="Strong"/>
          <w:rFonts w:ascii="Arial" w:eastAsia="Times New Roman" w:hAnsi="Arial" w:cs="Times New Roman"/>
          <w:lang w:val="sr-Cyrl-CS"/>
        </w:rPr>
        <w:t>Комисија за јавну набавку</w:t>
      </w:r>
    </w:p>
    <w:p w:rsidR="004171D5" w:rsidRPr="00582F3E" w:rsidRDefault="004171D5" w:rsidP="004171D5">
      <w:pPr>
        <w:ind w:right="113" w:firstLine="720"/>
        <w:jc w:val="both"/>
        <w:rPr>
          <w:rFonts w:ascii="Arial" w:eastAsia="Times New Roman" w:hAnsi="Arial" w:cs="Arial"/>
          <w:lang/>
        </w:rPr>
      </w:pPr>
      <w:r w:rsidRPr="008C4B98">
        <w:rPr>
          <w:rFonts w:ascii="Arial" w:eastAsia="Times New Roman" w:hAnsi="Arial" w:cs="Arial"/>
          <w:lang w:val="ru-RU"/>
        </w:rPr>
        <w:t xml:space="preserve">                                           </w:t>
      </w:r>
      <w:r>
        <w:rPr>
          <w:rFonts w:ascii="Arial" w:eastAsia="Times New Roman" w:hAnsi="Arial" w:cs="Arial"/>
          <w:lang w:val="ru-RU"/>
        </w:rPr>
        <w:t xml:space="preserve">                             </w:t>
      </w:r>
      <w:r w:rsidR="00D95A9C">
        <w:rPr>
          <w:rFonts w:ascii="Arial" w:eastAsia="Times New Roman" w:hAnsi="Arial" w:cs="Arial"/>
        </w:rPr>
        <w:t xml:space="preserve">     </w:t>
      </w:r>
      <w:r>
        <w:rPr>
          <w:rFonts w:ascii="Arial" w:eastAsia="Times New Roman" w:hAnsi="Arial" w:cs="Arial"/>
          <w:lang w:val="ru-RU"/>
        </w:rPr>
        <w:t xml:space="preserve"> </w:t>
      </w:r>
      <w:r w:rsidR="008B4603" w:rsidRPr="008B4603">
        <w:rPr>
          <w:rFonts w:ascii="Arial" w:hAnsi="Arial" w:cs="Arial"/>
          <w:lang w:val="ru-RU"/>
        </w:rPr>
        <w:t>Татјана Ђукић</w:t>
      </w:r>
      <w:r w:rsidR="00582F3E">
        <w:rPr>
          <w:rFonts w:ascii="Arial" w:hAnsi="Arial" w:cs="Arial"/>
          <w:lang/>
        </w:rPr>
        <w:t>,с.р.</w:t>
      </w:r>
    </w:p>
    <w:p w:rsidR="009947AF" w:rsidRDefault="009947AF"/>
    <w:p w:rsidR="00401C21" w:rsidRPr="00401C21" w:rsidRDefault="00401C21">
      <w:proofErr w:type="spellStart"/>
      <w:r>
        <w:rPr>
          <w:rFonts w:ascii="Arial" w:hAnsi="Arial" w:cs="Arial"/>
          <w:b/>
          <w:shadow/>
        </w:rPr>
        <w:t>Напомена</w:t>
      </w:r>
      <w:proofErr w:type="spellEnd"/>
      <w:r>
        <w:rPr>
          <w:rFonts w:ascii="Arial" w:hAnsi="Arial" w:cs="Arial"/>
          <w:b/>
          <w:shadow/>
        </w:rPr>
        <w:t xml:space="preserve"> : У </w:t>
      </w:r>
      <w:proofErr w:type="spellStart"/>
      <w:r>
        <w:rPr>
          <w:rFonts w:ascii="Arial" w:hAnsi="Arial" w:cs="Arial"/>
          <w:b/>
          <w:shadow/>
        </w:rPr>
        <w:t>наставку</w:t>
      </w:r>
      <w:proofErr w:type="spellEnd"/>
      <w:r>
        <w:rPr>
          <w:rFonts w:ascii="Arial" w:hAnsi="Arial" w:cs="Arial"/>
          <w:b/>
          <w:shadow/>
        </w:rPr>
        <w:t xml:space="preserve"> </w:t>
      </w:r>
      <w:proofErr w:type="spellStart"/>
      <w:r>
        <w:rPr>
          <w:rFonts w:ascii="Arial" w:hAnsi="Arial" w:cs="Arial"/>
          <w:b/>
          <w:shadow/>
        </w:rPr>
        <w:t>документа</w:t>
      </w:r>
      <w:proofErr w:type="spellEnd"/>
      <w:r>
        <w:rPr>
          <w:rFonts w:ascii="Arial" w:hAnsi="Arial" w:cs="Arial"/>
          <w:b/>
          <w:shadow/>
        </w:rPr>
        <w:t xml:space="preserve"> </w:t>
      </w:r>
      <w:proofErr w:type="spellStart"/>
      <w:r>
        <w:rPr>
          <w:rFonts w:ascii="Arial" w:hAnsi="Arial" w:cs="Arial"/>
          <w:b/>
          <w:shadow/>
        </w:rPr>
        <w:t>налази</w:t>
      </w:r>
      <w:proofErr w:type="spellEnd"/>
      <w:r>
        <w:rPr>
          <w:rFonts w:ascii="Arial" w:hAnsi="Arial" w:cs="Arial"/>
          <w:b/>
          <w:shadow/>
        </w:rPr>
        <w:t xml:space="preserve"> </w:t>
      </w:r>
      <w:proofErr w:type="spellStart"/>
      <w:r>
        <w:rPr>
          <w:rFonts w:ascii="Arial" w:hAnsi="Arial" w:cs="Arial"/>
          <w:b/>
          <w:shadow/>
        </w:rPr>
        <w:t>се</w:t>
      </w:r>
      <w:proofErr w:type="spellEnd"/>
      <w:r>
        <w:rPr>
          <w:rFonts w:ascii="Arial" w:hAnsi="Arial" w:cs="Arial"/>
          <w:b/>
          <w:shadow/>
        </w:rPr>
        <w:t xml:space="preserve"> </w:t>
      </w:r>
      <w:proofErr w:type="spellStart"/>
      <w:r>
        <w:rPr>
          <w:rFonts w:ascii="Arial" w:hAnsi="Arial" w:cs="Arial"/>
          <w:b/>
          <w:shadow/>
        </w:rPr>
        <w:t>измењен</w:t>
      </w:r>
      <w:proofErr w:type="spellEnd"/>
      <w:r>
        <w:rPr>
          <w:rFonts w:ascii="Arial" w:hAnsi="Arial" w:cs="Arial"/>
          <w:b/>
          <w:lang w:val="sr-Cyrl-CS"/>
        </w:rPr>
        <w:t xml:space="preserve">  </w:t>
      </w:r>
      <w:proofErr w:type="spellStart"/>
      <w:r>
        <w:rPr>
          <w:rFonts w:ascii="Arial" w:eastAsia="Times New Roman" w:hAnsi="Arial" w:cs="Arial"/>
          <w:b/>
        </w:rPr>
        <w:t>модел</w:t>
      </w:r>
      <w:proofErr w:type="spellEnd"/>
      <w:r>
        <w:rPr>
          <w:rFonts w:ascii="Arial" w:eastAsia="Times New Roman" w:hAnsi="Arial" w:cs="Arial"/>
          <w:b/>
        </w:rPr>
        <w:t xml:space="preserve"> </w:t>
      </w:r>
      <w:proofErr w:type="spellStart"/>
      <w:r w:rsidRPr="00401C21">
        <w:rPr>
          <w:rFonts w:ascii="Arial" w:eastAsia="Times New Roman" w:hAnsi="Arial" w:cs="Arial"/>
          <w:b/>
        </w:rPr>
        <w:t>Оквирн</w:t>
      </w:r>
      <w:r>
        <w:rPr>
          <w:rFonts w:ascii="Arial" w:eastAsia="Times New Roman" w:hAnsi="Arial" w:cs="Arial"/>
          <w:b/>
        </w:rPr>
        <w:t>ог</w:t>
      </w:r>
      <w:proofErr w:type="spellEnd"/>
      <w:r>
        <w:rPr>
          <w:rFonts w:ascii="Arial" w:eastAsia="Times New Roman" w:hAnsi="Arial" w:cs="Arial"/>
          <w:b/>
        </w:rPr>
        <w:t xml:space="preserve"> </w:t>
      </w:r>
      <w:proofErr w:type="spellStart"/>
      <w:r>
        <w:rPr>
          <w:rFonts w:ascii="Arial" w:eastAsia="Times New Roman" w:hAnsi="Arial" w:cs="Arial"/>
          <w:b/>
        </w:rPr>
        <w:t>споразума</w:t>
      </w:r>
      <w:proofErr w:type="spellEnd"/>
      <w:r>
        <w:rPr>
          <w:rFonts w:ascii="Arial" w:eastAsia="Times New Roman" w:hAnsi="Arial" w:cs="Arial"/>
          <w:b/>
        </w:rPr>
        <w:t>-</w:t>
      </w:r>
      <w:r w:rsidRPr="00401C21">
        <w:rPr>
          <w:rFonts w:ascii="Arial" w:eastAsia="Times New Roman" w:hAnsi="Arial" w:cs="Arial"/>
          <w:b/>
        </w:rPr>
        <w:t xml:space="preserve"> </w:t>
      </w:r>
      <w:r>
        <w:rPr>
          <w:rFonts w:ascii="Arial" w:hAnsi="Arial" w:cs="Arial"/>
          <w:b/>
          <w:lang w:val="sr-Cyrl-CS"/>
        </w:rPr>
        <w:t xml:space="preserve">Образац </w:t>
      </w:r>
      <w:r w:rsidRPr="00401C21">
        <w:rPr>
          <w:rFonts w:ascii="Arial" w:eastAsia="Times New Roman" w:hAnsi="Arial" w:cs="Arial"/>
          <w:b/>
        </w:rPr>
        <w:t>3</w:t>
      </w:r>
      <w:r>
        <w:rPr>
          <w:rFonts w:ascii="Arial" w:eastAsia="Times New Roman" w:hAnsi="Arial" w:cs="Arial"/>
          <w:b/>
        </w:rPr>
        <w:t>.</w:t>
      </w:r>
    </w:p>
    <w:p w:rsidR="00401C21" w:rsidRDefault="00401C21"/>
    <w:p w:rsidR="00401C21" w:rsidRDefault="00401C21"/>
    <w:p w:rsidR="00401C21" w:rsidRPr="00401C21" w:rsidRDefault="00401C21" w:rsidP="009E68E5">
      <w:pPr>
        <w:spacing w:after="0"/>
        <w:jc w:val="right"/>
        <w:rPr>
          <w:rFonts w:ascii="Arial" w:hAnsi="Arial" w:cs="Arial"/>
          <w:b/>
          <w:lang w:val="sr-Latn-CS"/>
        </w:rPr>
      </w:pPr>
      <w:proofErr w:type="spellStart"/>
      <w:r>
        <w:rPr>
          <w:rFonts w:ascii="Arial" w:hAnsi="Arial" w:cs="Arial"/>
          <w:b/>
          <w:u w:val="single"/>
        </w:rPr>
        <w:lastRenderedPageBreak/>
        <w:t>Образац</w:t>
      </w:r>
      <w:proofErr w:type="spellEnd"/>
      <w:r>
        <w:rPr>
          <w:rFonts w:ascii="Arial" w:hAnsi="Arial" w:cs="Arial"/>
          <w:b/>
          <w:u w:val="single"/>
        </w:rPr>
        <w:t xml:space="preserve"> 3</w:t>
      </w:r>
    </w:p>
    <w:p w:rsidR="00401C21" w:rsidRDefault="00401C21" w:rsidP="009E68E5">
      <w:pPr>
        <w:spacing w:after="0" w:line="360" w:lineRule="auto"/>
        <w:jc w:val="center"/>
        <w:rPr>
          <w:rFonts w:ascii="Arial" w:hAnsi="Arial" w:cs="Arial"/>
          <w:b/>
          <w:lang w:val="sr-Cyrl-CS"/>
        </w:rPr>
      </w:pPr>
      <w:r>
        <w:rPr>
          <w:rFonts w:ascii="Arial" w:hAnsi="Arial" w:cs="Arial"/>
          <w:b/>
          <w:lang w:val="sr-Cyrl-CS"/>
        </w:rPr>
        <w:t>ОКВИРНИ СПОРАЗУМ</w:t>
      </w:r>
    </w:p>
    <w:p w:rsidR="00401C21" w:rsidRDefault="00401C21" w:rsidP="009E68E5">
      <w:pPr>
        <w:spacing w:after="0" w:line="360" w:lineRule="auto"/>
        <w:jc w:val="both"/>
        <w:rPr>
          <w:rFonts w:ascii="Arial" w:hAnsi="Arial" w:cs="Arial"/>
          <w:lang w:val="ru-RU"/>
        </w:rPr>
      </w:pPr>
      <w:r>
        <w:rPr>
          <w:rFonts w:ascii="Arial" w:hAnsi="Arial" w:cs="Arial"/>
          <w:lang w:val="ru-RU"/>
        </w:rPr>
        <w:t>Закључен између</w:t>
      </w:r>
      <w:r>
        <w:rPr>
          <w:rFonts w:ascii="Arial" w:hAnsi="Arial" w:cs="Arial"/>
        </w:rPr>
        <w:t>:</w:t>
      </w:r>
    </w:p>
    <w:p w:rsidR="00401C21" w:rsidRDefault="00401C21" w:rsidP="00401C21">
      <w:pPr>
        <w:jc w:val="both"/>
        <w:rPr>
          <w:rFonts w:ascii="Arial" w:hAnsi="Arial" w:cs="Arial"/>
          <w:lang w:val="ru-RU"/>
        </w:rPr>
      </w:pPr>
      <w:r>
        <w:rPr>
          <w:rFonts w:ascii="Arial" w:hAnsi="Arial" w:cs="Arial"/>
          <w:b/>
          <w:lang w:val="ru-RU"/>
        </w:rPr>
        <w:t xml:space="preserve">1. Градске општине Нови Београд, </w:t>
      </w:r>
      <w:r>
        <w:rPr>
          <w:rFonts w:ascii="Arial" w:hAnsi="Arial" w:cs="Arial"/>
          <w:lang w:val="ru-RU"/>
        </w:rPr>
        <w:t>са седи</w:t>
      </w:r>
      <w:r>
        <w:rPr>
          <w:rFonts w:ascii="Arial" w:hAnsi="Arial" w:cs="Arial"/>
        </w:rPr>
        <w:t>ш</w:t>
      </w:r>
      <w:r>
        <w:rPr>
          <w:rFonts w:ascii="Arial" w:hAnsi="Arial" w:cs="Arial"/>
          <w:lang w:val="ru-RU"/>
        </w:rPr>
        <w:t>тем у Београду, Булевар Михаила Пупина бр. 167,</w:t>
      </w:r>
      <w:r>
        <w:rPr>
          <w:rFonts w:ascii="Arial" w:hAnsi="Arial" w:cs="Arial"/>
          <w:b/>
          <w:lang w:val="ru-RU"/>
        </w:rPr>
        <w:t xml:space="preserve"> </w:t>
      </w:r>
      <w:r>
        <w:rPr>
          <w:rFonts w:ascii="Arial" w:hAnsi="Arial" w:cs="Arial"/>
          <w:lang w:val="ru-RU"/>
        </w:rPr>
        <w:t>ПИБ 102265706, матични број 07047541, ЈБКЈС 04249,</w:t>
      </w:r>
      <w:r>
        <w:rPr>
          <w:rFonts w:ascii="Arial" w:hAnsi="Arial" w:cs="Arial"/>
          <w:b/>
          <w:lang w:val="ru-RU"/>
        </w:rPr>
        <w:t xml:space="preserve"> </w:t>
      </w:r>
      <w:r>
        <w:rPr>
          <w:rFonts w:ascii="Arial" w:hAnsi="Arial" w:cs="Arial"/>
          <w:lang w:val="ru-RU"/>
        </w:rPr>
        <w:t xml:space="preserve">коју заступа </w:t>
      </w:r>
      <w:r>
        <w:rPr>
          <w:rFonts w:ascii="Arial" w:hAnsi="Arial" w:cs="Arial"/>
          <w:lang w:val="sr-Cyrl-CS"/>
        </w:rPr>
        <w:t>Александар Шапић,</w:t>
      </w:r>
      <w:r>
        <w:rPr>
          <w:rFonts w:ascii="Arial" w:hAnsi="Arial" w:cs="Arial"/>
          <w:lang w:val="ru-RU"/>
        </w:rPr>
        <w:t xml:space="preserve"> председник (у даљем тексту: Наручилац) и</w:t>
      </w:r>
    </w:p>
    <w:p w:rsidR="00401C21" w:rsidRDefault="00401C21" w:rsidP="00401C21">
      <w:pPr>
        <w:spacing w:line="360" w:lineRule="auto"/>
        <w:jc w:val="both"/>
        <w:rPr>
          <w:rFonts w:ascii="Arial" w:hAnsi="Arial" w:cs="Arial"/>
          <w:lang w:val="ru-RU"/>
        </w:rPr>
      </w:pPr>
      <w:r>
        <w:rPr>
          <w:rFonts w:ascii="Arial" w:hAnsi="Arial" w:cs="Arial"/>
          <w:b/>
          <w:lang w:val="ru-RU"/>
        </w:rPr>
        <w:t xml:space="preserve">2. </w:t>
      </w:r>
      <w:r>
        <w:rPr>
          <w:rFonts w:ascii="Arial" w:hAnsi="Arial" w:cs="Arial"/>
          <w:lang w:val="ru-RU"/>
        </w:rPr>
        <w:t>_______________________________________, са седиштем у _______________, улица ____________________, ПИБ __________, матични број __________, б</w:t>
      </w:r>
      <w:r>
        <w:rPr>
          <w:rFonts w:ascii="Arial" w:hAnsi="Arial" w:cs="Arial"/>
          <w:lang w:val="sr-Cyrl-CS"/>
        </w:rPr>
        <w:t>рој текућег рачуна _______________________</w:t>
      </w:r>
      <w:r>
        <w:rPr>
          <w:rFonts w:ascii="Arial" w:hAnsi="Arial" w:cs="Arial"/>
          <w:lang w:val="ru-RU"/>
        </w:rPr>
        <w:t>,</w:t>
      </w:r>
      <w:r>
        <w:rPr>
          <w:rFonts w:ascii="Arial" w:hAnsi="Arial" w:cs="Arial"/>
          <w:lang w:val="sr-Cyrl-CS"/>
        </w:rPr>
        <w:t xml:space="preserve"> код банке ______________________ </w:t>
      </w:r>
      <w:r>
        <w:rPr>
          <w:rFonts w:ascii="Arial" w:hAnsi="Arial" w:cs="Arial"/>
          <w:lang w:val="ru-RU"/>
        </w:rPr>
        <w:t>које заступа _________________________, директор (у даљем тексту Добављач).</w:t>
      </w:r>
      <w:r>
        <w:rPr>
          <w:rFonts w:ascii="Arial" w:hAnsi="Arial" w:cs="Arial"/>
          <w:lang w:val="sr-Cyrl-CS"/>
        </w:rPr>
        <w:t>.</w:t>
      </w:r>
    </w:p>
    <w:p w:rsidR="00401C21" w:rsidRDefault="00401C21" w:rsidP="00401C21">
      <w:pPr>
        <w:jc w:val="both"/>
        <w:rPr>
          <w:rFonts w:ascii="Arial" w:hAnsi="Arial" w:cs="Arial"/>
          <w:i/>
          <w:sz w:val="18"/>
          <w:szCs w:val="18"/>
          <w:lang w:val="sr-Cyrl-CS"/>
        </w:rPr>
      </w:pPr>
      <w:proofErr w:type="spellStart"/>
      <w:r>
        <w:rPr>
          <w:rFonts w:ascii="Arial" w:hAnsi="Arial" w:cs="Arial"/>
          <w:b/>
          <w:bCs/>
          <w:i/>
          <w:sz w:val="18"/>
          <w:szCs w:val="18"/>
        </w:rPr>
        <w:t>Напомена</w:t>
      </w:r>
      <w:proofErr w:type="spellEnd"/>
      <w:r>
        <w:rPr>
          <w:rFonts w:ascii="Arial" w:hAnsi="Arial" w:cs="Arial"/>
          <w:b/>
          <w:bCs/>
          <w:i/>
          <w:sz w:val="18"/>
          <w:szCs w:val="18"/>
        </w:rPr>
        <w:t>:</w:t>
      </w:r>
      <w:r>
        <w:rPr>
          <w:rFonts w:ascii="Arial" w:hAnsi="Arial" w:cs="Arial"/>
          <w:b/>
          <w:bCs/>
          <w:i/>
          <w:sz w:val="18"/>
          <w:szCs w:val="18"/>
          <w:lang w:val="sr-Cyrl-CS"/>
        </w:rPr>
        <w:t xml:space="preserve"> </w:t>
      </w:r>
      <w:proofErr w:type="spellStart"/>
      <w:r>
        <w:rPr>
          <w:rFonts w:ascii="Arial" w:hAnsi="Arial" w:cs="Arial"/>
          <w:i/>
          <w:iCs/>
          <w:sz w:val="18"/>
          <w:szCs w:val="18"/>
        </w:rPr>
        <w:t>Уговорну</w:t>
      </w:r>
      <w:proofErr w:type="spellEnd"/>
      <w:r>
        <w:rPr>
          <w:rFonts w:ascii="Arial" w:hAnsi="Arial" w:cs="Arial"/>
          <w:i/>
          <w:iCs/>
          <w:sz w:val="18"/>
          <w:szCs w:val="18"/>
        </w:rPr>
        <w:t xml:space="preserve"> </w:t>
      </w:r>
      <w:proofErr w:type="spellStart"/>
      <w:r>
        <w:rPr>
          <w:rFonts w:ascii="Arial" w:hAnsi="Arial" w:cs="Arial"/>
          <w:i/>
          <w:iCs/>
          <w:sz w:val="18"/>
          <w:szCs w:val="18"/>
        </w:rPr>
        <w:t>страну</w:t>
      </w:r>
      <w:proofErr w:type="spellEnd"/>
      <w:r>
        <w:rPr>
          <w:rFonts w:ascii="Arial" w:hAnsi="Arial" w:cs="Arial"/>
          <w:i/>
          <w:iCs/>
          <w:sz w:val="18"/>
          <w:szCs w:val="18"/>
        </w:rPr>
        <w:t xml:space="preserve"> </w:t>
      </w:r>
      <w:proofErr w:type="spellStart"/>
      <w:r>
        <w:rPr>
          <w:rFonts w:ascii="Arial" w:hAnsi="Arial" w:cs="Arial"/>
          <w:i/>
          <w:iCs/>
          <w:sz w:val="18"/>
          <w:szCs w:val="18"/>
        </w:rPr>
        <w:t>попуњава</w:t>
      </w:r>
      <w:proofErr w:type="spellEnd"/>
      <w:r>
        <w:rPr>
          <w:rFonts w:ascii="Arial" w:hAnsi="Arial" w:cs="Arial"/>
          <w:i/>
          <w:iCs/>
          <w:sz w:val="18"/>
          <w:szCs w:val="18"/>
        </w:rPr>
        <w:t xml:space="preserve"> </w:t>
      </w:r>
      <w:proofErr w:type="spellStart"/>
      <w:r>
        <w:rPr>
          <w:rFonts w:ascii="Arial" w:hAnsi="Arial" w:cs="Arial"/>
          <w:i/>
          <w:iCs/>
          <w:sz w:val="18"/>
          <w:szCs w:val="18"/>
        </w:rPr>
        <w:t>понуђач</w:t>
      </w:r>
      <w:proofErr w:type="spellEnd"/>
      <w:r>
        <w:rPr>
          <w:rFonts w:ascii="Arial" w:hAnsi="Arial" w:cs="Arial"/>
          <w:i/>
          <w:iCs/>
          <w:sz w:val="18"/>
          <w:szCs w:val="18"/>
        </w:rPr>
        <w:t xml:space="preserve"> </w:t>
      </w:r>
      <w:proofErr w:type="spellStart"/>
      <w:r>
        <w:rPr>
          <w:rFonts w:ascii="Arial" w:hAnsi="Arial" w:cs="Arial"/>
          <w:i/>
          <w:iCs/>
          <w:sz w:val="18"/>
          <w:szCs w:val="18"/>
        </w:rPr>
        <w:t>који</w:t>
      </w:r>
      <w:proofErr w:type="spellEnd"/>
      <w:r>
        <w:rPr>
          <w:rFonts w:ascii="Arial" w:hAnsi="Arial" w:cs="Arial"/>
          <w:i/>
          <w:iCs/>
          <w:sz w:val="18"/>
          <w:szCs w:val="18"/>
        </w:rPr>
        <w:t xml:space="preserve"> </w:t>
      </w:r>
      <w:proofErr w:type="spellStart"/>
      <w:r>
        <w:rPr>
          <w:rFonts w:ascii="Arial" w:hAnsi="Arial" w:cs="Arial"/>
          <w:i/>
          <w:iCs/>
          <w:sz w:val="18"/>
          <w:szCs w:val="18"/>
        </w:rPr>
        <w:t>подноси</w:t>
      </w:r>
      <w:proofErr w:type="spellEnd"/>
      <w:r>
        <w:rPr>
          <w:rFonts w:ascii="Arial" w:hAnsi="Arial" w:cs="Arial"/>
          <w:i/>
          <w:iCs/>
          <w:sz w:val="18"/>
          <w:szCs w:val="18"/>
        </w:rPr>
        <w:t xml:space="preserve"> </w:t>
      </w:r>
      <w:proofErr w:type="spellStart"/>
      <w:r>
        <w:rPr>
          <w:rFonts w:ascii="Arial" w:hAnsi="Arial" w:cs="Arial"/>
          <w:i/>
          <w:iCs/>
          <w:sz w:val="18"/>
          <w:szCs w:val="18"/>
        </w:rPr>
        <w:t>самосталну</w:t>
      </w:r>
      <w:proofErr w:type="spellEnd"/>
      <w:r>
        <w:rPr>
          <w:rFonts w:ascii="Arial" w:hAnsi="Arial" w:cs="Arial"/>
          <w:i/>
          <w:iCs/>
          <w:sz w:val="18"/>
          <w:szCs w:val="18"/>
        </w:rPr>
        <w:t xml:space="preserve"> </w:t>
      </w:r>
      <w:proofErr w:type="spellStart"/>
      <w:r>
        <w:rPr>
          <w:rFonts w:ascii="Arial" w:hAnsi="Arial" w:cs="Arial"/>
          <w:i/>
          <w:iCs/>
          <w:sz w:val="18"/>
          <w:szCs w:val="18"/>
        </w:rPr>
        <w:t>понуду</w:t>
      </w:r>
      <w:proofErr w:type="spellEnd"/>
      <w:r>
        <w:rPr>
          <w:rFonts w:ascii="Arial" w:hAnsi="Arial" w:cs="Arial"/>
          <w:i/>
          <w:iCs/>
          <w:sz w:val="18"/>
          <w:szCs w:val="18"/>
        </w:rPr>
        <w:t xml:space="preserve">, </w:t>
      </w:r>
      <w:proofErr w:type="spellStart"/>
      <w:r>
        <w:rPr>
          <w:rFonts w:ascii="Arial" w:hAnsi="Arial" w:cs="Arial"/>
          <w:i/>
          <w:iCs/>
          <w:sz w:val="18"/>
          <w:szCs w:val="18"/>
        </w:rPr>
        <w:t>понуду</w:t>
      </w:r>
      <w:proofErr w:type="spellEnd"/>
      <w:r>
        <w:rPr>
          <w:rFonts w:ascii="Arial" w:hAnsi="Arial" w:cs="Arial"/>
          <w:i/>
          <w:iCs/>
          <w:sz w:val="18"/>
          <w:szCs w:val="18"/>
        </w:rPr>
        <w:t xml:space="preserve"> </w:t>
      </w:r>
      <w:proofErr w:type="spellStart"/>
      <w:r>
        <w:rPr>
          <w:rFonts w:ascii="Arial" w:hAnsi="Arial" w:cs="Arial"/>
          <w:i/>
          <w:iCs/>
          <w:sz w:val="18"/>
          <w:szCs w:val="18"/>
        </w:rPr>
        <w:t>са</w:t>
      </w:r>
      <w:proofErr w:type="spellEnd"/>
      <w:r>
        <w:rPr>
          <w:rFonts w:ascii="Arial" w:hAnsi="Arial" w:cs="Arial"/>
          <w:i/>
          <w:iCs/>
          <w:sz w:val="18"/>
          <w:szCs w:val="18"/>
        </w:rPr>
        <w:t xml:space="preserve"> </w:t>
      </w:r>
      <w:proofErr w:type="spellStart"/>
      <w:r>
        <w:rPr>
          <w:rFonts w:ascii="Arial" w:hAnsi="Arial" w:cs="Arial"/>
          <w:i/>
          <w:iCs/>
          <w:sz w:val="18"/>
          <w:szCs w:val="18"/>
        </w:rPr>
        <w:t>подизвођачем</w:t>
      </w:r>
      <w:proofErr w:type="spellEnd"/>
      <w:r>
        <w:rPr>
          <w:rFonts w:ascii="Arial" w:hAnsi="Arial" w:cs="Arial"/>
          <w:i/>
          <w:iCs/>
          <w:sz w:val="18"/>
          <w:szCs w:val="18"/>
        </w:rPr>
        <w:t xml:space="preserve"> </w:t>
      </w:r>
      <w:proofErr w:type="spellStart"/>
      <w:r>
        <w:rPr>
          <w:rFonts w:ascii="Arial" w:hAnsi="Arial" w:cs="Arial"/>
          <w:i/>
          <w:iCs/>
          <w:sz w:val="18"/>
          <w:szCs w:val="18"/>
        </w:rPr>
        <w:t>или</w:t>
      </w:r>
      <w:proofErr w:type="spellEnd"/>
      <w:r>
        <w:rPr>
          <w:rFonts w:ascii="Arial" w:hAnsi="Arial" w:cs="Arial"/>
          <w:i/>
          <w:iCs/>
          <w:sz w:val="18"/>
          <w:szCs w:val="18"/>
        </w:rPr>
        <w:t xml:space="preserve"> </w:t>
      </w:r>
      <w:proofErr w:type="spellStart"/>
      <w:r>
        <w:rPr>
          <w:rFonts w:ascii="Arial" w:hAnsi="Arial" w:cs="Arial"/>
          <w:i/>
          <w:iCs/>
          <w:sz w:val="18"/>
          <w:szCs w:val="18"/>
        </w:rPr>
        <w:t>члан</w:t>
      </w:r>
      <w:proofErr w:type="spellEnd"/>
      <w:r>
        <w:rPr>
          <w:rFonts w:ascii="Arial" w:hAnsi="Arial" w:cs="Arial"/>
          <w:i/>
          <w:iCs/>
          <w:sz w:val="18"/>
          <w:szCs w:val="18"/>
        </w:rPr>
        <w:t xml:space="preserve"> </w:t>
      </w:r>
      <w:proofErr w:type="spellStart"/>
      <w:r>
        <w:rPr>
          <w:rFonts w:ascii="Arial" w:hAnsi="Arial" w:cs="Arial"/>
          <w:i/>
          <w:iCs/>
          <w:sz w:val="18"/>
          <w:szCs w:val="18"/>
        </w:rPr>
        <w:t>групе</w:t>
      </w:r>
      <w:proofErr w:type="spellEnd"/>
      <w:r>
        <w:rPr>
          <w:rFonts w:ascii="Arial" w:hAnsi="Arial" w:cs="Arial"/>
          <w:i/>
          <w:iCs/>
          <w:sz w:val="18"/>
          <w:szCs w:val="18"/>
        </w:rPr>
        <w:t xml:space="preserve"> </w:t>
      </w:r>
      <w:proofErr w:type="spellStart"/>
      <w:r>
        <w:rPr>
          <w:rFonts w:ascii="Arial" w:hAnsi="Arial" w:cs="Arial"/>
          <w:i/>
          <w:iCs/>
          <w:sz w:val="18"/>
          <w:szCs w:val="18"/>
        </w:rPr>
        <w:t>који</w:t>
      </w:r>
      <w:proofErr w:type="spellEnd"/>
      <w:r>
        <w:rPr>
          <w:rFonts w:ascii="Arial" w:hAnsi="Arial" w:cs="Arial"/>
          <w:i/>
          <w:iCs/>
          <w:sz w:val="18"/>
          <w:szCs w:val="18"/>
        </w:rPr>
        <w:t xml:space="preserve"> </w:t>
      </w:r>
      <w:proofErr w:type="spellStart"/>
      <w:r>
        <w:rPr>
          <w:rFonts w:ascii="Arial" w:hAnsi="Arial" w:cs="Arial"/>
          <w:i/>
          <w:iCs/>
          <w:sz w:val="18"/>
          <w:szCs w:val="18"/>
        </w:rPr>
        <w:t>ће</w:t>
      </w:r>
      <w:proofErr w:type="spellEnd"/>
      <w:r>
        <w:rPr>
          <w:rFonts w:ascii="Arial" w:hAnsi="Arial" w:cs="Arial"/>
          <w:i/>
          <w:iCs/>
          <w:sz w:val="18"/>
          <w:szCs w:val="18"/>
        </w:rPr>
        <w:t xml:space="preserve"> </w:t>
      </w:r>
      <w:proofErr w:type="spellStart"/>
      <w:r>
        <w:rPr>
          <w:rFonts w:ascii="Arial" w:hAnsi="Arial" w:cs="Arial"/>
          <w:i/>
          <w:iCs/>
          <w:sz w:val="18"/>
          <w:szCs w:val="18"/>
        </w:rPr>
        <w:t>бити</w:t>
      </w:r>
      <w:proofErr w:type="spellEnd"/>
      <w:r>
        <w:rPr>
          <w:rFonts w:ascii="Arial" w:hAnsi="Arial" w:cs="Arial"/>
          <w:i/>
          <w:iCs/>
          <w:sz w:val="18"/>
          <w:szCs w:val="18"/>
        </w:rPr>
        <w:t xml:space="preserve"> </w:t>
      </w:r>
      <w:proofErr w:type="spellStart"/>
      <w:r>
        <w:rPr>
          <w:rFonts w:ascii="Arial" w:hAnsi="Arial" w:cs="Arial"/>
          <w:i/>
          <w:iCs/>
          <w:sz w:val="18"/>
          <w:szCs w:val="18"/>
        </w:rPr>
        <w:t>носилац</w:t>
      </w:r>
      <w:proofErr w:type="spellEnd"/>
      <w:r>
        <w:rPr>
          <w:rFonts w:ascii="Arial" w:hAnsi="Arial" w:cs="Arial"/>
          <w:i/>
          <w:iCs/>
          <w:sz w:val="18"/>
          <w:szCs w:val="18"/>
        </w:rPr>
        <w:t xml:space="preserve"> </w:t>
      </w:r>
      <w:proofErr w:type="spellStart"/>
      <w:r>
        <w:rPr>
          <w:rFonts w:ascii="Arial" w:hAnsi="Arial" w:cs="Arial"/>
          <w:i/>
          <w:iCs/>
          <w:sz w:val="18"/>
          <w:szCs w:val="18"/>
        </w:rPr>
        <w:t>посла</w:t>
      </w:r>
      <w:proofErr w:type="spellEnd"/>
      <w:r>
        <w:rPr>
          <w:rFonts w:ascii="Arial" w:hAnsi="Arial" w:cs="Arial"/>
          <w:i/>
          <w:iCs/>
          <w:sz w:val="18"/>
          <w:szCs w:val="18"/>
        </w:rPr>
        <w:t xml:space="preserve"> </w:t>
      </w:r>
      <w:proofErr w:type="spellStart"/>
      <w:r>
        <w:rPr>
          <w:rFonts w:ascii="Arial" w:hAnsi="Arial" w:cs="Arial"/>
          <w:i/>
          <w:iCs/>
          <w:sz w:val="18"/>
          <w:szCs w:val="18"/>
        </w:rPr>
        <w:t>или</w:t>
      </w:r>
      <w:proofErr w:type="spellEnd"/>
      <w:r>
        <w:rPr>
          <w:rFonts w:ascii="Arial" w:hAnsi="Arial" w:cs="Arial"/>
          <w:i/>
          <w:iCs/>
          <w:sz w:val="18"/>
          <w:szCs w:val="18"/>
        </w:rPr>
        <w:t xml:space="preserve"> </w:t>
      </w:r>
      <w:proofErr w:type="spellStart"/>
      <w:r>
        <w:rPr>
          <w:rFonts w:ascii="Arial" w:hAnsi="Arial" w:cs="Arial"/>
          <w:i/>
          <w:iCs/>
          <w:sz w:val="18"/>
          <w:szCs w:val="18"/>
        </w:rPr>
        <w:t>понуђач</w:t>
      </w:r>
      <w:proofErr w:type="spellEnd"/>
      <w:r>
        <w:rPr>
          <w:rFonts w:ascii="Arial" w:hAnsi="Arial" w:cs="Arial"/>
          <w:i/>
          <w:iCs/>
          <w:sz w:val="18"/>
          <w:szCs w:val="18"/>
        </w:rPr>
        <w:t xml:space="preserve"> </w:t>
      </w:r>
      <w:proofErr w:type="spellStart"/>
      <w:r>
        <w:rPr>
          <w:rFonts w:ascii="Arial" w:hAnsi="Arial" w:cs="Arial"/>
          <w:i/>
          <w:iCs/>
          <w:sz w:val="18"/>
          <w:szCs w:val="18"/>
        </w:rPr>
        <w:t>који</w:t>
      </w:r>
      <w:proofErr w:type="spellEnd"/>
      <w:r>
        <w:rPr>
          <w:rFonts w:ascii="Arial" w:hAnsi="Arial" w:cs="Arial"/>
          <w:i/>
          <w:iCs/>
          <w:sz w:val="18"/>
          <w:szCs w:val="18"/>
        </w:rPr>
        <w:t xml:space="preserve"> </w:t>
      </w:r>
      <w:proofErr w:type="spellStart"/>
      <w:r>
        <w:rPr>
          <w:rFonts w:ascii="Arial" w:hAnsi="Arial" w:cs="Arial"/>
          <w:i/>
          <w:iCs/>
          <w:sz w:val="18"/>
          <w:szCs w:val="18"/>
        </w:rPr>
        <w:t>ће</w:t>
      </w:r>
      <w:proofErr w:type="spellEnd"/>
      <w:r>
        <w:rPr>
          <w:rFonts w:ascii="Arial" w:hAnsi="Arial" w:cs="Arial"/>
          <w:i/>
          <w:iCs/>
          <w:sz w:val="18"/>
          <w:szCs w:val="18"/>
        </w:rPr>
        <w:t xml:space="preserve"> у </w:t>
      </w:r>
      <w:proofErr w:type="spellStart"/>
      <w:r>
        <w:rPr>
          <w:rFonts w:ascii="Arial" w:hAnsi="Arial" w:cs="Arial"/>
          <w:i/>
          <w:iCs/>
          <w:sz w:val="18"/>
          <w:szCs w:val="18"/>
        </w:rPr>
        <w:t>име</w:t>
      </w:r>
      <w:proofErr w:type="spellEnd"/>
      <w:r>
        <w:rPr>
          <w:rFonts w:ascii="Arial" w:hAnsi="Arial" w:cs="Arial"/>
          <w:i/>
          <w:iCs/>
          <w:sz w:val="18"/>
          <w:szCs w:val="18"/>
        </w:rPr>
        <w:t xml:space="preserve"> </w:t>
      </w:r>
      <w:proofErr w:type="spellStart"/>
      <w:r>
        <w:rPr>
          <w:rFonts w:ascii="Arial" w:hAnsi="Arial" w:cs="Arial"/>
          <w:i/>
          <w:iCs/>
          <w:sz w:val="18"/>
          <w:szCs w:val="18"/>
        </w:rPr>
        <w:t>групе</w:t>
      </w:r>
      <w:proofErr w:type="spellEnd"/>
      <w:r>
        <w:rPr>
          <w:rFonts w:ascii="Arial" w:hAnsi="Arial" w:cs="Arial"/>
          <w:i/>
          <w:iCs/>
          <w:sz w:val="18"/>
          <w:szCs w:val="18"/>
        </w:rPr>
        <w:t xml:space="preserve"> </w:t>
      </w:r>
      <w:proofErr w:type="spellStart"/>
      <w:r>
        <w:rPr>
          <w:rFonts w:ascii="Arial" w:hAnsi="Arial" w:cs="Arial"/>
          <w:i/>
          <w:iCs/>
          <w:sz w:val="18"/>
          <w:szCs w:val="18"/>
        </w:rPr>
        <w:t>понуђача</w:t>
      </w:r>
      <w:proofErr w:type="spellEnd"/>
      <w:r>
        <w:rPr>
          <w:rFonts w:ascii="Arial" w:hAnsi="Arial" w:cs="Arial"/>
          <w:i/>
          <w:iCs/>
          <w:sz w:val="18"/>
          <w:szCs w:val="18"/>
        </w:rPr>
        <w:t xml:space="preserve"> </w:t>
      </w:r>
      <w:proofErr w:type="spellStart"/>
      <w:r>
        <w:rPr>
          <w:rFonts w:ascii="Arial" w:hAnsi="Arial" w:cs="Arial"/>
          <w:i/>
          <w:iCs/>
          <w:sz w:val="18"/>
          <w:szCs w:val="18"/>
        </w:rPr>
        <w:t>потписати</w:t>
      </w:r>
      <w:proofErr w:type="spellEnd"/>
      <w:r>
        <w:rPr>
          <w:rFonts w:ascii="Arial" w:hAnsi="Arial" w:cs="Arial"/>
          <w:i/>
          <w:iCs/>
          <w:sz w:val="18"/>
          <w:szCs w:val="18"/>
        </w:rPr>
        <w:t xml:space="preserve"> </w:t>
      </w:r>
      <w:proofErr w:type="spellStart"/>
      <w:r>
        <w:rPr>
          <w:rFonts w:ascii="Arial" w:hAnsi="Arial" w:cs="Arial"/>
          <w:i/>
          <w:iCs/>
          <w:sz w:val="18"/>
          <w:szCs w:val="18"/>
        </w:rPr>
        <w:t>уговор</w:t>
      </w:r>
      <w:proofErr w:type="spellEnd"/>
      <w:r>
        <w:rPr>
          <w:rFonts w:ascii="Arial" w:hAnsi="Arial" w:cs="Arial"/>
          <w:i/>
          <w:iCs/>
          <w:sz w:val="18"/>
          <w:szCs w:val="18"/>
          <w:lang w:val="sr-Cyrl-CS"/>
        </w:rPr>
        <w:t>.</w:t>
      </w:r>
    </w:p>
    <w:p w:rsidR="00401C21" w:rsidRDefault="00401C21" w:rsidP="009E68E5">
      <w:pPr>
        <w:spacing w:after="0"/>
        <w:jc w:val="both"/>
        <w:rPr>
          <w:rFonts w:ascii="Arial" w:hAnsi="Arial" w:cs="Arial"/>
          <w:iCs/>
        </w:rPr>
      </w:pPr>
      <w:proofErr w:type="spellStart"/>
      <w:proofErr w:type="gramStart"/>
      <w:r>
        <w:rPr>
          <w:rFonts w:ascii="Arial" w:hAnsi="Arial" w:cs="Arial"/>
          <w:iCs/>
        </w:rPr>
        <w:t>уколико</w:t>
      </w:r>
      <w:proofErr w:type="spellEnd"/>
      <w:proofErr w:type="gram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поднета</w:t>
      </w:r>
      <w:proofErr w:type="spellEnd"/>
      <w:r>
        <w:rPr>
          <w:rFonts w:ascii="Arial" w:hAnsi="Arial" w:cs="Arial"/>
          <w:iCs/>
        </w:rPr>
        <w:t xml:space="preserve"> </w:t>
      </w:r>
      <w:proofErr w:type="spellStart"/>
      <w:r>
        <w:rPr>
          <w:rFonts w:ascii="Arial" w:hAnsi="Arial" w:cs="Arial"/>
          <w:iCs/>
        </w:rPr>
        <w:t>заједничка</w:t>
      </w:r>
      <w:proofErr w:type="spellEnd"/>
      <w:r>
        <w:rPr>
          <w:rFonts w:ascii="Arial" w:hAnsi="Arial" w:cs="Arial"/>
          <w:iCs/>
        </w:rPr>
        <w:t xml:space="preserve"> </w:t>
      </w:r>
      <w:proofErr w:type="spellStart"/>
      <w:r>
        <w:rPr>
          <w:rFonts w:ascii="Arial" w:hAnsi="Arial" w:cs="Arial"/>
          <w:iCs/>
        </w:rPr>
        <w:t>понуда</w:t>
      </w:r>
      <w:proofErr w:type="spellEnd"/>
      <w:r>
        <w:rPr>
          <w:rFonts w:ascii="Arial" w:hAnsi="Arial" w:cs="Arial"/>
          <w:iCs/>
        </w:rPr>
        <w:t xml:space="preserve">, </w:t>
      </w:r>
      <w:proofErr w:type="spellStart"/>
      <w:r>
        <w:rPr>
          <w:rFonts w:ascii="Arial" w:hAnsi="Arial" w:cs="Arial"/>
          <w:iCs/>
        </w:rPr>
        <w:t>навести</w:t>
      </w:r>
      <w:proofErr w:type="spellEnd"/>
      <w:r>
        <w:rPr>
          <w:rFonts w:ascii="Arial" w:hAnsi="Arial" w:cs="Arial"/>
          <w:iCs/>
        </w:rPr>
        <w:t xml:space="preserve"> </w:t>
      </w:r>
      <w:proofErr w:type="spellStart"/>
      <w:r>
        <w:rPr>
          <w:rFonts w:ascii="Arial" w:hAnsi="Arial" w:cs="Arial"/>
          <w:iCs/>
        </w:rPr>
        <w:t>тражене</w:t>
      </w:r>
      <w:proofErr w:type="spellEnd"/>
      <w:r>
        <w:rPr>
          <w:rFonts w:ascii="Arial" w:hAnsi="Arial" w:cs="Arial"/>
          <w:iCs/>
        </w:rPr>
        <w:t xml:space="preserve"> </w:t>
      </w:r>
      <w:proofErr w:type="spellStart"/>
      <w:r>
        <w:rPr>
          <w:rFonts w:ascii="Arial" w:hAnsi="Arial" w:cs="Arial"/>
          <w:iCs/>
        </w:rPr>
        <w:t>податке</w:t>
      </w:r>
      <w:proofErr w:type="spellEnd"/>
      <w:r>
        <w:rPr>
          <w:rFonts w:ascii="Arial" w:hAnsi="Arial" w:cs="Arial"/>
          <w:iCs/>
        </w:rPr>
        <w:t xml:space="preserve">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сваког</w:t>
      </w:r>
      <w:proofErr w:type="spellEnd"/>
      <w:r>
        <w:rPr>
          <w:rFonts w:ascii="Arial" w:hAnsi="Arial" w:cs="Arial"/>
          <w:iCs/>
        </w:rPr>
        <w:t xml:space="preserve"> </w:t>
      </w:r>
      <w:proofErr w:type="spellStart"/>
      <w:r>
        <w:rPr>
          <w:rFonts w:ascii="Arial" w:hAnsi="Arial" w:cs="Arial"/>
          <w:iCs/>
        </w:rPr>
        <w:t>члана</w:t>
      </w:r>
      <w:proofErr w:type="spellEnd"/>
      <w:r>
        <w:rPr>
          <w:rFonts w:ascii="Arial" w:hAnsi="Arial" w:cs="Arial"/>
          <w:iCs/>
        </w:rPr>
        <w:t xml:space="preserve"> </w:t>
      </w:r>
      <w:proofErr w:type="spellStart"/>
      <w:r>
        <w:rPr>
          <w:rFonts w:ascii="Arial" w:hAnsi="Arial" w:cs="Arial"/>
          <w:iCs/>
        </w:rPr>
        <w:t>групе</w:t>
      </w:r>
      <w:proofErr w:type="spellEnd"/>
      <w:r>
        <w:rPr>
          <w:rFonts w:ascii="Arial" w:hAnsi="Arial" w:cs="Arial"/>
          <w:iCs/>
        </w:rPr>
        <w:t xml:space="preserve"> </w:t>
      </w:r>
      <w:proofErr w:type="spellStart"/>
      <w:r>
        <w:rPr>
          <w:rFonts w:ascii="Arial" w:hAnsi="Arial" w:cs="Arial"/>
          <w:iCs/>
        </w:rPr>
        <w:t>понуђача</w:t>
      </w:r>
      <w:proofErr w:type="spellEnd"/>
      <w:r>
        <w:rPr>
          <w:rFonts w:ascii="Arial" w:hAnsi="Arial" w:cs="Arial"/>
          <w:iCs/>
        </w:rPr>
        <w:t>)</w:t>
      </w:r>
    </w:p>
    <w:p w:rsidR="00401C21" w:rsidRDefault="00401C21" w:rsidP="009E68E5">
      <w:pPr>
        <w:spacing w:after="0"/>
        <w:rPr>
          <w:rFonts w:ascii="Arial" w:hAnsi="Arial" w:cs="Arial"/>
          <w:b/>
          <w:bCs/>
          <w:iCs/>
          <w:lang w:val="sr-Cyrl-CS"/>
        </w:rPr>
      </w:pPr>
    </w:p>
    <w:p w:rsidR="00401C21" w:rsidRDefault="00401C21" w:rsidP="009E68E5">
      <w:pPr>
        <w:spacing w:after="0"/>
        <w:rPr>
          <w:rFonts w:ascii="Arial" w:hAnsi="Arial" w:cs="Arial"/>
          <w:b/>
          <w:bCs/>
          <w:iCs/>
        </w:rPr>
      </w:pPr>
      <w:proofErr w:type="spellStart"/>
      <w:proofErr w:type="gramStart"/>
      <w:r>
        <w:rPr>
          <w:rFonts w:ascii="Arial" w:hAnsi="Arial" w:cs="Arial"/>
          <w:b/>
          <w:bCs/>
          <w:iCs/>
        </w:rPr>
        <w:t>члан</w:t>
      </w:r>
      <w:proofErr w:type="spellEnd"/>
      <w:proofErr w:type="gramEnd"/>
      <w:r>
        <w:rPr>
          <w:rFonts w:ascii="Arial" w:hAnsi="Arial" w:cs="Arial"/>
          <w:b/>
          <w:bCs/>
          <w:iCs/>
        </w:rPr>
        <w:t xml:space="preserve"> </w:t>
      </w:r>
      <w:proofErr w:type="spellStart"/>
      <w:r>
        <w:rPr>
          <w:rFonts w:ascii="Arial" w:hAnsi="Arial" w:cs="Arial"/>
          <w:b/>
          <w:bCs/>
          <w:iCs/>
        </w:rPr>
        <w:t>групе</w:t>
      </w:r>
      <w:proofErr w:type="spellEnd"/>
    </w:p>
    <w:p w:rsidR="00401C21" w:rsidRDefault="00401C21" w:rsidP="009E68E5">
      <w:pPr>
        <w:jc w:val="both"/>
        <w:rPr>
          <w:rFonts w:ascii="Arial" w:hAnsi="Arial" w:cs="Arial"/>
          <w:iCs/>
        </w:rPr>
      </w:pPr>
      <w:r>
        <w:rPr>
          <w:rFonts w:ascii="Arial" w:hAnsi="Arial" w:cs="Arial"/>
          <w:iCs/>
        </w:rPr>
        <w:t xml:space="preserve">____________________________________,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rPr>
        <w:t>седиштем</w:t>
      </w:r>
      <w:proofErr w:type="spellEnd"/>
      <w:r>
        <w:rPr>
          <w:rFonts w:ascii="Arial" w:hAnsi="Arial" w:cs="Arial"/>
          <w:iCs/>
        </w:rPr>
        <w:t xml:space="preserve"> у _____________________</w:t>
      </w:r>
      <w:proofErr w:type="gramStart"/>
      <w:r>
        <w:rPr>
          <w:rFonts w:ascii="Arial" w:hAnsi="Arial" w:cs="Arial"/>
          <w:iCs/>
        </w:rPr>
        <w:t xml:space="preserve">,  </w:t>
      </w:r>
      <w:proofErr w:type="spellStart"/>
      <w:r>
        <w:rPr>
          <w:rFonts w:ascii="Arial" w:hAnsi="Arial" w:cs="Arial"/>
          <w:iCs/>
        </w:rPr>
        <w:t>улица</w:t>
      </w:r>
      <w:proofErr w:type="spellEnd"/>
      <w:proofErr w:type="gramEnd"/>
      <w:r>
        <w:rPr>
          <w:rFonts w:ascii="Arial" w:hAnsi="Arial" w:cs="Arial"/>
          <w:iCs/>
        </w:rPr>
        <w:t xml:space="preserve"> ___________________________, ПИБ</w:t>
      </w:r>
      <w:r>
        <w:rPr>
          <w:rFonts w:ascii="Arial" w:hAnsi="Arial" w:cs="Arial"/>
          <w:iCs/>
          <w:lang w:val="sr-Cyrl-CS"/>
        </w:rPr>
        <w:t xml:space="preserve"> </w:t>
      </w:r>
      <w:r>
        <w:rPr>
          <w:rFonts w:ascii="Arial" w:hAnsi="Arial" w:cs="Arial"/>
          <w:iCs/>
        </w:rPr>
        <w:t xml:space="preserve">_________________, </w:t>
      </w:r>
      <w:proofErr w:type="spellStart"/>
      <w:r>
        <w:rPr>
          <w:rFonts w:ascii="Arial" w:hAnsi="Arial" w:cs="Arial"/>
          <w:iCs/>
        </w:rPr>
        <w:t>матични</w:t>
      </w:r>
      <w:proofErr w:type="spellEnd"/>
      <w:r>
        <w:rPr>
          <w:rFonts w:ascii="Arial" w:hAnsi="Arial" w:cs="Arial"/>
          <w:iCs/>
        </w:rPr>
        <w:t xml:space="preserve"> </w:t>
      </w:r>
      <w:proofErr w:type="spellStart"/>
      <w:r>
        <w:rPr>
          <w:rFonts w:ascii="Arial" w:hAnsi="Arial" w:cs="Arial"/>
          <w:iCs/>
        </w:rPr>
        <w:t>број</w:t>
      </w:r>
      <w:proofErr w:type="spellEnd"/>
      <w:r>
        <w:rPr>
          <w:rFonts w:ascii="Arial" w:hAnsi="Arial" w:cs="Arial"/>
          <w:iCs/>
        </w:rPr>
        <w:t xml:space="preserve"> ____________, </w:t>
      </w:r>
      <w:proofErr w:type="spellStart"/>
      <w:r>
        <w:rPr>
          <w:rFonts w:ascii="Arial" w:hAnsi="Arial" w:cs="Arial"/>
          <w:iCs/>
        </w:rPr>
        <w:t>кога</w:t>
      </w:r>
      <w:proofErr w:type="spellEnd"/>
      <w:r>
        <w:rPr>
          <w:rFonts w:ascii="Arial" w:hAnsi="Arial" w:cs="Arial"/>
          <w:iCs/>
        </w:rPr>
        <w:t xml:space="preserve"> </w:t>
      </w:r>
      <w:proofErr w:type="spellStart"/>
      <w:r>
        <w:rPr>
          <w:rFonts w:ascii="Arial" w:hAnsi="Arial" w:cs="Arial"/>
          <w:iCs/>
        </w:rPr>
        <w:t>заступа</w:t>
      </w:r>
      <w:proofErr w:type="spellEnd"/>
      <w:r>
        <w:rPr>
          <w:rFonts w:ascii="Arial" w:hAnsi="Arial" w:cs="Arial"/>
          <w:iCs/>
        </w:rPr>
        <w:t xml:space="preserve"> </w:t>
      </w:r>
      <w:proofErr w:type="spellStart"/>
      <w:r>
        <w:rPr>
          <w:rFonts w:ascii="Arial" w:hAnsi="Arial" w:cs="Arial"/>
          <w:iCs/>
        </w:rPr>
        <w:t>директор</w:t>
      </w:r>
      <w:proofErr w:type="spellEnd"/>
      <w:r>
        <w:rPr>
          <w:rFonts w:ascii="Arial" w:hAnsi="Arial" w:cs="Arial"/>
          <w:iCs/>
          <w:lang w:val="sr-Cyrl-CS"/>
        </w:rPr>
        <w:t xml:space="preserve"> </w:t>
      </w:r>
      <w:r>
        <w:rPr>
          <w:rFonts w:ascii="Arial" w:hAnsi="Arial" w:cs="Arial"/>
          <w:iCs/>
        </w:rPr>
        <w:t>___________________________________;</w:t>
      </w:r>
    </w:p>
    <w:p w:rsidR="00401C21" w:rsidRDefault="00401C21" w:rsidP="009E68E5">
      <w:pPr>
        <w:spacing w:after="0"/>
        <w:jc w:val="both"/>
        <w:rPr>
          <w:rFonts w:ascii="Arial" w:hAnsi="Arial" w:cs="Arial"/>
          <w:b/>
          <w:bCs/>
          <w:iCs/>
        </w:rPr>
      </w:pPr>
    </w:p>
    <w:p w:rsidR="00401C21" w:rsidRDefault="00401C21" w:rsidP="009E68E5">
      <w:pPr>
        <w:spacing w:after="0"/>
        <w:rPr>
          <w:rFonts w:ascii="Arial" w:hAnsi="Arial" w:cs="Arial"/>
          <w:b/>
          <w:bCs/>
          <w:iCs/>
        </w:rPr>
      </w:pPr>
      <w:proofErr w:type="spellStart"/>
      <w:proofErr w:type="gramStart"/>
      <w:r>
        <w:rPr>
          <w:rFonts w:ascii="Arial" w:hAnsi="Arial" w:cs="Arial"/>
          <w:b/>
          <w:bCs/>
          <w:iCs/>
        </w:rPr>
        <w:t>члан</w:t>
      </w:r>
      <w:proofErr w:type="spellEnd"/>
      <w:proofErr w:type="gramEnd"/>
      <w:r>
        <w:rPr>
          <w:rFonts w:ascii="Arial" w:hAnsi="Arial" w:cs="Arial"/>
          <w:b/>
          <w:bCs/>
          <w:iCs/>
        </w:rPr>
        <w:t xml:space="preserve"> </w:t>
      </w:r>
      <w:proofErr w:type="spellStart"/>
      <w:r>
        <w:rPr>
          <w:rFonts w:ascii="Arial" w:hAnsi="Arial" w:cs="Arial"/>
          <w:b/>
          <w:bCs/>
          <w:iCs/>
        </w:rPr>
        <w:t>групе</w:t>
      </w:r>
      <w:proofErr w:type="spellEnd"/>
    </w:p>
    <w:p w:rsidR="00401C21" w:rsidRDefault="00401C21" w:rsidP="009E68E5">
      <w:pPr>
        <w:jc w:val="both"/>
        <w:rPr>
          <w:rFonts w:ascii="Arial" w:hAnsi="Arial" w:cs="Arial"/>
          <w:iCs/>
        </w:rPr>
      </w:pPr>
      <w:r>
        <w:rPr>
          <w:rFonts w:ascii="Arial" w:hAnsi="Arial" w:cs="Arial"/>
          <w:iCs/>
        </w:rPr>
        <w:t xml:space="preserve">____________________________________,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rPr>
        <w:t>седиштем</w:t>
      </w:r>
      <w:proofErr w:type="spellEnd"/>
      <w:r>
        <w:rPr>
          <w:rFonts w:ascii="Arial" w:hAnsi="Arial" w:cs="Arial"/>
          <w:iCs/>
        </w:rPr>
        <w:t xml:space="preserve"> у _____________________</w:t>
      </w:r>
      <w:proofErr w:type="gramStart"/>
      <w:r>
        <w:rPr>
          <w:rFonts w:ascii="Arial" w:hAnsi="Arial" w:cs="Arial"/>
          <w:iCs/>
        </w:rPr>
        <w:t xml:space="preserve">,  </w:t>
      </w:r>
      <w:proofErr w:type="spellStart"/>
      <w:r>
        <w:rPr>
          <w:rFonts w:ascii="Arial" w:hAnsi="Arial" w:cs="Arial"/>
          <w:iCs/>
        </w:rPr>
        <w:t>улица</w:t>
      </w:r>
      <w:proofErr w:type="spellEnd"/>
      <w:proofErr w:type="gramEnd"/>
      <w:r>
        <w:rPr>
          <w:rFonts w:ascii="Arial" w:hAnsi="Arial" w:cs="Arial"/>
          <w:iCs/>
        </w:rPr>
        <w:t xml:space="preserve"> ___________________________, ПИБ</w:t>
      </w:r>
      <w:r>
        <w:rPr>
          <w:rFonts w:ascii="Arial" w:hAnsi="Arial" w:cs="Arial"/>
          <w:iCs/>
          <w:lang w:val="sr-Cyrl-CS"/>
        </w:rPr>
        <w:t xml:space="preserve"> </w:t>
      </w:r>
      <w:r>
        <w:rPr>
          <w:rFonts w:ascii="Arial" w:hAnsi="Arial" w:cs="Arial"/>
          <w:iCs/>
        </w:rPr>
        <w:t xml:space="preserve">_________________, </w:t>
      </w:r>
      <w:proofErr w:type="spellStart"/>
      <w:r>
        <w:rPr>
          <w:rFonts w:ascii="Arial" w:hAnsi="Arial" w:cs="Arial"/>
          <w:iCs/>
        </w:rPr>
        <w:t>матични</w:t>
      </w:r>
      <w:proofErr w:type="spellEnd"/>
      <w:r>
        <w:rPr>
          <w:rFonts w:ascii="Arial" w:hAnsi="Arial" w:cs="Arial"/>
          <w:iCs/>
        </w:rPr>
        <w:t xml:space="preserve"> </w:t>
      </w:r>
      <w:proofErr w:type="spellStart"/>
      <w:r>
        <w:rPr>
          <w:rFonts w:ascii="Arial" w:hAnsi="Arial" w:cs="Arial"/>
          <w:iCs/>
        </w:rPr>
        <w:t>број</w:t>
      </w:r>
      <w:proofErr w:type="spellEnd"/>
      <w:r>
        <w:rPr>
          <w:rFonts w:ascii="Arial" w:hAnsi="Arial" w:cs="Arial"/>
          <w:iCs/>
        </w:rPr>
        <w:t xml:space="preserve"> ____________, </w:t>
      </w:r>
      <w:proofErr w:type="spellStart"/>
      <w:r>
        <w:rPr>
          <w:rFonts w:ascii="Arial" w:hAnsi="Arial" w:cs="Arial"/>
          <w:iCs/>
        </w:rPr>
        <w:t>кога</w:t>
      </w:r>
      <w:proofErr w:type="spellEnd"/>
      <w:r>
        <w:rPr>
          <w:rFonts w:ascii="Arial" w:hAnsi="Arial" w:cs="Arial"/>
          <w:iCs/>
        </w:rPr>
        <w:t xml:space="preserve"> </w:t>
      </w:r>
      <w:proofErr w:type="spellStart"/>
      <w:r>
        <w:rPr>
          <w:rFonts w:ascii="Arial" w:hAnsi="Arial" w:cs="Arial"/>
          <w:iCs/>
        </w:rPr>
        <w:t>заступа</w:t>
      </w:r>
      <w:proofErr w:type="spellEnd"/>
      <w:r>
        <w:rPr>
          <w:rFonts w:ascii="Arial" w:hAnsi="Arial" w:cs="Arial"/>
          <w:iCs/>
        </w:rPr>
        <w:t xml:space="preserve"> </w:t>
      </w:r>
      <w:proofErr w:type="spellStart"/>
      <w:r>
        <w:rPr>
          <w:rFonts w:ascii="Arial" w:hAnsi="Arial" w:cs="Arial"/>
          <w:iCs/>
        </w:rPr>
        <w:t>директор</w:t>
      </w:r>
      <w:proofErr w:type="spellEnd"/>
      <w:r>
        <w:rPr>
          <w:rFonts w:ascii="Arial" w:hAnsi="Arial" w:cs="Arial"/>
          <w:iCs/>
          <w:lang w:val="sr-Cyrl-CS"/>
        </w:rPr>
        <w:t xml:space="preserve"> </w:t>
      </w:r>
      <w:r>
        <w:rPr>
          <w:rFonts w:ascii="Arial" w:hAnsi="Arial" w:cs="Arial"/>
          <w:iCs/>
        </w:rPr>
        <w:t>___________________________________</w:t>
      </w:r>
    </w:p>
    <w:p w:rsidR="00401C21" w:rsidRDefault="00401C21" w:rsidP="009E68E5">
      <w:pPr>
        <w:tabs>
          <w:tab w:val="left" w:pos="4455"/>
        </w:tabs>
        <w:spacing w:line="240" w:lineRule="auto"/>
        <w:jc w:val="both"/>
        <w:rPr>
          <w:rFonts w:ascii="Arial" w:hAnsi="Arial" w:cs="Arial"/>
        </w:rPr>
      </w:pPr>
      <w:proofErr w:type="spellStart"/>
      <w:r>
        <w:rPr>
          <w:rFonts w:ascii="Arial" w:hAnsi="Arial" w:cs="Arial"/>
        </w:rPr>
        <w:t>Уговорне</w:t>
      </w:r>
      <w:proofErr w:type="spellEnd"/>
      <w:r>
        <w:rPr>
          <w:rFonts w:ascii="Arial" w:hAnsi="Arial" w:cs="Arial"/>
        </w:rPr>
        <w:t xml:space="preserve"> </w:t>
      </w:r>
      <w:proofErr w:type="spellStart"/>
      <w:r>
        <w:rPr>
          <w:rFonts w:ascii="Arial" w:hAnsi="Arial" w:cs="Arial"/>
        </w:rPr>
        <w:t>стране</w:t>
      </w:r>
      <w:proofErr w:type="spellEnd"/>
      <w:r>
        <w:rPr>
          <w:rFonts w:ascii="Arial" w:hAnsi="Arial" w:cs="Arial"/>
        </w:rPr>
        <w:t xml:space="preserve"> </w:t>
      </w:r>
      <w:proofErr w:type="spellStart"/>
      <w:r>
        <w:rPr>
          <w:rFonts w:ascii="Arial" w:hAnsi="Arial" w:cs="Arial"/>
        </w:rPr>
        <w:t>сагласно</w:t>
      </w:r>
      <w:proofErr w:type="spellEnd"/>
      <w:r>
        <w:rPr>
          <w:rFonts w:ascii="Arial" w:hAnsi="Arial" w:cs="Arial"/>
        </w:rPr>
        <w:t xml:space="preserve"> </w:t>
      </w:r>
      <w:proofErr w:type="spellStart"/>
      <w:r>
        <w:rPr>
          <w:rFonts w:ascii="Arial" w:hAnsi="Arial" w:cs="Arial"/>
        </w:rPr>
        <w:t>констатују</w:t>
      </w:r>
      <w:proofErr w:type="spellEnd"/>
      <w:r>
        <w:rPr>
          <w:rFonts w:ascii="Arial" w:hAnsi="Arial" w:cs="Arial"/>
        </w:rPr>
        <w:t xml:space="preserve"> </w:t>
      </w:r>
    </w:p>
    <w:p w:rsidR="00401C21" w:rsidRDefault="00401C21" w:rsidP="009E68E5">
      <w:pPr>
        <w:tabs>
          <w:tab w:val="left" w:pos="4455"/>
        </w:tabs>
        <w:spacing w:line="240" w:lineRule="auto"/>
        <w:jc w:val="both"/>
        <w:rPr>
          <w:rFonts w:ascii="Arial" w:hAnsi="Arial" w:cs="Arial"/>
          <w:lang w:val="sr-Cyrl-CS"/>
        </w:rPr>
      </w:pPr>
      <w:r>
        <w:rPr>
          <w:rFonts w:ascii="Arial" w:hAnsi="Arial" w:cs="Arial"/>
          <w:lang w:val="sr-Cyrl-CS"/>
        </w:rPr>
        <w:t xml:space="preserve">- да је наручилац у складу са Законом о јавним набавкама („Службени гласник РС” број 124/12, 14/15, 68/15; у даљем тексту: Закон) спровео поступак јавне набавке број </w:t>
      </w:r>
      <w:r>
        <w:rPr>
          <w:rFonts w:ascii="Arial" w:hAnsi="Arial" w:cs="Arial"/>
        </w:rPr>
        <w:t xml:space="preserve">VII-404-1/2018-17- </w:t>
      </w:r>
      <w:proofErr w:type="spellStart"/>
      <w:r>
        <w:rPr>
          <w:rFonts w:ascii="Arial" w:hAnsi="Arial" w:cs="Arial"/>
        </w:rPr>
        <w:t>Текуће</w:t>
      </w:r>
      <w:proofErr w:type="spellEnd"/>
      <w:r>
        <w:rPr>
          <w:rFonts w:ascii="Arial" w:hAnsi="Arial" w:cs="Arial"/>
        </w:rPr>
        <w:t xml:space="preserve"> </w:t>
      </w:r>
      <w:proofErr w:type="spellStart"/>
      <w:r>
        <w:rPr>
          <w:rFonts w:ascii="Arial" w:hAnsi="Arial" w:cs="Arial"/>
        </w:rPr>
        <w:t>одржавање</w:t>
      </w:r>
      <w:proofErr w:type="spellEnd"/>
      <w:r>
        <w:rPr>
          <w:rFonts w:ascii="Arial" w:hAnsi="Arial" w:cs="Arial"/>
        </w:rPr>
        <w:t xml:space="preserve"> </w:t>
      </w:r>
      <w:proofErr w:type="spellStart"/>
      <w:r>
        <w:rPr>
          <w:rFonts w:ascii="Arial" w:hAnsi="Arial" w:cs="Arial"/>
        </w:rPr>
        <w:t>зграде</w:t>
      </w:r>
      <w:proofErr w:type="spellEnd"/>
      <w:r>
        <w:rPr>
          <w:rFonts w:ascii="Arial" w:hAnsi="Arial" w:cs="Arial"/>
        </w:rPr>
        <w:t xml:space="preserve">, </w:t>
      </w:r>
      <w:proofErr w:type="spellStart"/>
      <w:r>
        <w:rPr>
          <w:rFonts w:ascii="Arial" w:hAnsi="Arial" w:cs="Arial"/>
        </w:rPr>
        <w:t>месних</w:t>
      </w:r>
      <w:proofErr w:type="spellEnd"/>
      <w:r>
        <w:rPr>
          <w:rFonts w:ascii="Arial" w:hAnsi="Arial" w:cs="Arial"/>
        </w:rPr>
        <w:t xml:space="preserve"> </w:t>
      </w:r>
      <w:proofErr w:type="spellStart"/>
      <w:r>
        <w:rPr>
          <w:rFonts w:ascii="Arial" w:hAnsi="Arial" w:cs="Arial"/>
        </w:rPr>
        <w:t>заједница</w:t>
      </w:r>
      <w:proofErr w:type="spellEnd"/>
      <w:r>
        <w:rPr>
          <w:rFonts w:ascii="Arial" w:hAnsi="Arial" w:cs="Arial"/>
        </w:rPr>
        <w:t xml:space="preserve"> и </w:t>
      </w:r>
      <w:proofErr w:type="spellStart"/>
      <w:r>
        <w:rPr>
          <w:rFonts w:ascii="Arial" w:hAnsi="Arial" w:cs="Arial"/>
        </w:rPr>
        <w:t>школа</w:t>
      </w:r>
      <w:proofErr w:type="spellEnd"/>
      <w:r>
        <w:rPr>
          <w:rFonts w:ascii="Arial" w:hAnsi="Arial" w:cs="Arial"/>
        </w:rPr>
        <w:t xml:space="preserve"> </w:t>
      </w:r>
      <w:r>
        <w:rPr>
          <w:rFonts w:ascii="Arial" w:hAnsi="Arial" w:cs="Arial"/>
          <w:lang w:val="sr-Cyrl-CS"/>
        </w:rPr>
        <w:t>са циљем закључивања оквирног споразума са једним понуђачем на период од једне године;</w:t>
      </w:r>
    </w:p>
    <w:p w:rsidR="00401C21" w:rsidRDefault="00401C21" w:rsidP="009E68E5">
      <w:pPr>
        <w:tabs>
          <w:tab w:val="left" w:pos="4455"/>
        </w:tabs>
        <w:spacing w:line="240" w:lineRule="auto"/>
        <w:jc w:val="both"/>
        <w:rPr>
          <w:rFonts w:ascii="Arial" w:hAnsi="Arial" w:cs="Arial"/>
          <w:lang w:val="sr-Cyrl-CS"/>
        </w:rPr>
      </w:pPr>
      <w:r>
        <w:rPr>
          <w:rFonts w:ascii="Arial" w:hAnsi="Arial" w:cs="Arial"/>
          <w:lang w:val="sr-Cyrl-CS"/>
        </w:rPr>
        <w:t>- 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401C21" w:rsidRDefault="00401C21" w:rsidP="009E68E5">
      <w:pPr>
        <w:tabs>
          <w:tab w:val="left" w:pos="4455"/>
        </w:tabs>
        <w:spacing w:line="240" w:lineRule="auto"/>
        <w:jc w:val="both"/>
        <w:rPr>
          <w:rFonts w:ascii="Arial" w:hAnsi="Arial" w:cs="Arial"/>
          <w:lang w:val="sr-Cyrl-CS"/>
        </w:rPr>
      </w:pPr>
      <w:r>
        <w:rPr>
          <w:rFonts w:ascii="Arial" w:hAnsi="Arial" w:cs="Arial"/>
          <w:lang w:val="sr-Cyrl-CS"/>
        </w:rPr>
        <w:t>- да је добављач доставио понуду бр................... од..............................., која чини саставни део овог оквирног споразума (у даљем тексту: понуда добављача);</w:t>
      </w:r>
    </w:p>
    <w:p w:rsidR="00401C21" w:rsidRDefault="00401C21" w:rsidP="009E68E5">
      <w:pPr>
        <w:tabs>
          <w:tab w:val="left" w:pos="4455"/>
        </w:tabs>
        <w:spacing w:line="240" w:lineRule="auto"/>
        <w:jc w:val="both"/>
        <w:rPr>
          <w:rFonts w:ascii="Arial" w:hAnsi="Arial" w:cs="Arial"/>
          <w:lang w:val="sr-Cyrl-CS"/>
        </w:rPr>
      </w:pPr>
      <w:r>
        <w:rPr>
          <w:rFonts w:ascii="Arial" w:hAnsi="Arial" w:cs="Arial"/>
          <w:lang w:val="sr-Cyrl-CS"/>
        </w:rPr>
        <w:t>- овај оквирни споразум не представља обавезу наручиоца на закључивање уговора о јавној набавци;</w:t>
      </w:r>
    </w:p>
    <w:p w:rsidR="00401C21" w:rsidRDefault="00401C21" w:rsidP="00401C21">
      <w:pPr>
        <w:tabs>
          <w:tab w:val="left" w:pos="4455"/>
        </w:tabs>
        <w:jc w:val="both"/>
        <w:rPr>
          <w:rFonts w:ascii="Arial" w:hAnsi="Arial" w:cs="Arial"/>
          <w:lang w:val="sr-Cyrl-CS"/>
        </w:rPr>
      </w:pPr>
      <w:r>
        <w:rPr>
          <w:rFonts w:ascii="Arial" w:hAnsi="Arial" w:cs="Arial"/>
          <w:lang w:val="sr-Cyrl-CS"/>
        </w:rPr>
        <w:t>- обавеза настаје издавањем наруџбенице наручиоца добављачу или закључивањем појединачног уговора о јавној набавци на основу овог оквирног споразума.</w:t>
      </w:r>
    </w:p>
    <w:p w:rsidR="00401C21" w:rsidRDefault="00401C21" w:rsidP="00401C21">
      <w:pPr>
        <w:tabs>
          <w:tab w:val="left" w:pos="4455"/>
        </w:tabs>
        <w:jc w:val="center"/>
        <w:rPr>
          <w:rFonts w:ascii="Arial" w:hAnsi="Arial" w:cs="Arial"/>
          <w:lang w:val="sr-Cyrl-CS"/>
        </w:rPr>
      </w:pPr>
      <w:r>
        <w:rPr>
          <w:rFonts w:ascii="Arial" w:hAnsi="Arial" w:cs="Arial"/>
          <w:lang w:val="sr-Cyrl-CS"/>
        </w:rPr>
        <w:t>Члан 1.</w:t>
      </w:r>
    </w:p>
    <w:p w:rsidR="00401C21" w:rsidRDefault="00401C21" w:rsidP="00401C21">
      <w:pPr>
        <w:tabs>
          <w:tab w:val="left" w:pos="851"/>
        </w:tabs>
        <w:jc w:val="both"/>
        <w:rPr>
          <w:rFonts w:ascii="Arial" w:hAnsi="Arial" w:cs="Arial"/>
          <w:lang w:val="sr-Cyrl-CS"/>
        </w:rPr>
      </w:pPr>
      <w:r>
        <w:rPr>
          <w:rFonts w:ascii="Arial" w:hAnsi="Arial" w:cs="Arial"/>
          <w:lang w:val="sr-Cyrl-CS"/>
        </w:rPr>
        <w:tab/>
        <w:t xml:space="preserve">Предмет оквирног споразума је утврђивање услова за издавање наруџбенице наручиоца добављачу, закључивање појединачних уговора о јавној набавци услуга између наручиоца и добављача, у складу са условима из конкурсне документације за ЈН бр. </w:t>
      </w:r>
      <w:proofErr w:type="gramStart"/>
      <w:r>
        <w:rPr>
          <w:rFonts w:ascii="Arial" w:hAnsi="Arial" w:cs="Arial"/>
        </w:rPr>
        <w:t xml:space="preserve">VII-404-1/2018-17- </w:t>
      </w:r>
      <w:proofErr w:type="spellStart"/>
      <w:r>
        <w:rPr>
          <w:rFonts w:ascii="Arial" w:hAnsi="Arial" w:cs="Arial"/>
        </w:rPr>
        <w:t>Текуће</w:t>
      </w:r>
      <w:proofErr w:type="spellEnd"/>
      <w:r>
        <w:rPr>
          <w:rFonts w:ascii="Arial" w:hAnsi="Arial" w:cs="Arial"/>
        </w:rPr>
        <w:t xml:space="preserve"> </w:t>
      </w:r>
      <w:proofErr w:type="spellStart"/>
      <w:r>
        <w:rPr>
          <w:rFonts w:ascii="Arial" w:hAnsi="Arial" w:cs="Arial"/>
        </w:rPr>
        <w:t>одржавање</w:t>
      </w:r>
      <w:proofErr w:type="spellEnd"/>
      <w:r>
        <w:rPr>
          <w:rFonts w:ascii="Arial" w:hAnsi="Arial" w:cs="Arial"/>
        </w:rPr>
        <w:t xml:space="preserve"> </w:t>
      </w:r>
      <w:proofErr w:type="spellStart"/>
      <w:r>
        <w:rPr>
          <w:rFonts w:ascii="Arial" w:hAnsi="Arial" w:cs="Arial"/>
        </w:rPr>
        <w:t>зграде</w:t>
      </w:r>
      <w:proofErr w:type="spellEnd"/>
      <w:r>
        <w:rPr>
          <w:rFonts w:ascii="Arial" w:hAnsi="Arial" w:cs="Arial"/>
        </w:rPr>
        <w:t xml:space="preserve">, </w:t>
      </w:r>
      <w:proofErr w:type="spellStart"/>
      <w:r>
        <w:rPr>
          <w:rFonts w:ascii="Arial" w:hAnsi="Arial" w:cs="Arial"/>
        </w:rPr>
        <w:t>месних</w:t>
      </w:r>
      <w:proofErr w:type="spellEnd"/>
      <w:r>
        <w:rPr>
          <w:rFonts w:ascii="Arial" w:hAnsi="Arial" w:cs="Arial"/>
        </w:rPr>
        <w:t xml:space="preserve"> </w:t>
      </w:r>
      <w:proofErr w:type="spellStart"/>
      <w:r>
        <w:rPr>
          <w:rFonts w:ascii="Arial" w:hAnsi="Arial" w:cs="Arial"/>
        </w:rPr>
        <w:t>заједница</w:t>
      </w:r>
      <w:proofErr w:type="spellEnd"/>
      <w:r>
        <w:rPr>
          <w:rFonts w:ascii="Arial" w:hAnsi="Arial" w:cs="Arial"/>
        </w:rPr>
        <w:t xml:space="preserve"> и </w:t>
      </w:r>
      <w:proofErr w:type="spellStart"/>
      <w:r>
        <w:rPr>
          <w:rFonts w:ascii="Arial" w:hAnsi="Arial" w:cs="Arial"/>
        </w:rPr>
        <w:t>школа</w:t>
      </w:r>
      <w:proofErr w:type="spellEnd"/>
      <w:r>
        <w:rPr>
          <w:rFonts w:ascii="Arial" w:hAnsi="Arial" w:cs="Arial"/>
          <w:lang w:val="sr-Cyrl-CS"/>
        </w:rPr>
        <w:t>, понудом добављача, одредбама овог оквирног споразума и стварним потребама наручиоца.</w:t>
      </w:r>
      <w:proofErr w:type="gramEnd"/>
    </w:p>
    <w:p w:rsidR="00401C21" w:rsidRDefault="00401C21" w:rsidP="00401C21">
      <w:pPr>
        <w:tabs>
          <w:tab w:val="left" w:pos="851"/>
        </w:tabs>
        <w:jc w:val="both"/>
        <w:rPr>
          <w:rFonts w:ascii="Arial" w:hAnsi="Arial" w:cs="Arial"/>
          <w:lang w:val="sr-Cyrl-CS"/>
        </w:rPr>
      </w:pPr>
      <w:r>
        <w:rPr>
          <w:rFonts w:ascii="Arial" w:hAnsi="Arial" w:cs="Arial"/>
          <w:lang w:val="sr-Cyrl-CS"/>
        </w:rPr>
        <w:tab/>
        <w:t>Детаљна спецификација радова са јединичним ценама дата је у обрасцу Структуре цене, који чини саставни део овог Оквирног споразума.</w:t>
      </w:r>
    </w:p>
    <w:p w:rsidR="009E68E5" w:rsidRDefault="009E68E5" w:rsidP="00401C21">
      <w:pPr>
        <w:tabs>
          <w:tab w:val="left" w:pos="851"/>
        </w:tabs>
        <w:jc w:val="both"/>
        <w:rPr>
          <w:rFonts w:ascii="Arial" w:hAnsi="Arial" w:cs="Arial"/>
          <w:lang w:val="sr-Cyrl-CS"/>
        </w:rPr>
      </w:pPr>
    </w:p>
    <w:p w:rsidR="00401C21" w:rsidRDefault="00401C21" w:rsidP="00401C21">
      <w:pPr>
        <w:tabs>
          <w:tab w:val="left" w:pos="4455"/>
        </w:tabs>
        <w:jc w:val="center"/>
        <w:rPr>
          <w:rFonts w:ascii="Arial" w:hAnsi="Arial" w:cs="Arial"/>
          <w:lang w:val="sr-Cyrl-CS"/>
        </w:rPr>
      </w:pPr>
      <w:r>
        <w:rPr>
          <w:rFonts w:ascii="Arial" w:hAnsi="Arial" w:cs="Arial"/>
          <w:lang w:val="sr-Cyrl-CS"/>
        </w:rPr>
        <w:t>Члан 2.</w:t>
      </w:r>
    </w:p>
    <w:p w:rsidR="00401C21" w:rsidRDefault="00401C21" w:rsidP="009E68E5">
      <w:pPr>
        <w:tabs>
          <w:tab w:val="left" w:pos="851"/>
        </w:tabs>
        <w:jc w:val="both"/>
        <w:rPr>
          <w:rFonts w:ascii="Arial" w:hAnsi="Arial" w:cs="Arial"/>
          <w:lang w:val="sr-Cyrl-CS"/>
        </w:rPr>
      </w:pPr>
      <w:r>
        <w:rPr>
          <w:rFonts w:ascii="Arial" w:hAnsi="Arial" w:cs="Arial"/>
          <w:lang w:val="sr-Cyrl-CS"/>
        </w:rPr>
        <w:tab/>
        <w:t>Добављач наступа са подизвођачем _____________________, из ________________, ул __________________________, који ће делимично извршити предметну набавку, у делу: ___________________________________</w:t>
      </w:r>
    </w:p>
    <w:p w:rsidR="009E68E5" w:rsidRDefault="009E68E5" w:rsidP="009E68E5">
      <w:pPr>
        <w:tabs>
          <w:tab w:val="left" w:pos="851"/>
        </w:tabs>
        <w:jc w:val="both"/>
        <w:rPr>
          <w:rFonts w:ascii="Arial" w:hAnsi="Arial" w:cs="Arial"/>
          <w:lang w:val="sr-Cyrl-CS"/>
        </w:rPr>
      </w:pPr>
    </w:p>
    <w:p w:rsidR="00401C21" w:rsidRDefault="00401C21" w:rsidP="00401C21">
      <w:pPr>
        <w:tabs>
          <w:tab w:val="left" w:pos="4455"/>
        </w:tabs>
        <w:jc w:val="center"/>
        <w:rPr>
          <w:rFonts w:ascii="Arial" w:hAnsi="Arial" w:cs="Arial"/>
          <w:lang w:val="sr-Cyrl-CS"/>
        </w:rPr>
      </w:pPr>
      <w:r>
        <w:rPr>
          <w:rFonts w:ascii="Arial" w:hAnsi="Arial" w:cs="Arial"/>
          <w:lang w:val="sr-Cyrl-CS"/>
        </w:rPr>
        <w:t>Члан 3.</w:t>
      </w:r>
    </w:p>
    <w:p w:rsidR="00401C21" w:rsidRDefault="00401C21" w:rsidP="009E68E5">
      <w:pPr>
        <w:tabs>
          <w:tab w:val="left" w:pos="851"/>
        </w:tabs>
        <w:spacing w:after="0"/>
        <w:jc w:val="both"/>
        <w:rPr>
          <w:rFonts w:ascii="Arial" w:hAnsi="Arial" w:cs="Arial"/>
          <w:lang w:val="sr-Cyrl-CS"/>
        </w:rPr>
      </w:pPr>
      <w:r>
        <w:rPr>
          <w:rFonts w:ascii="Arial" w:hAnsi="Arial" w:cs="Arial"/>
          <w:lang w:val="sr-Cyrl-CS"/>
        </w:rPr>
        <w:tab/>
        <w:t>Оквирни споразум се закључује на период од једне године, а ступа на снагу даном обостраног потписивања.</w:t>
      </w:r>
    </w:p>
    <w:p w:rsidR="00401C21" w:rsidRDefault="00401C21" w:rsidP="009E68E5">
      <w:pPr>
        <w:tabs>
          <w:tab w:val="left" w:pos="851"/>
        </w:tabs>
        <w:spacing w:after="0"/>
        <w:jc w:val="both"/>
        <w:rPr>
          <w:rFonts w:ascii="Arial" w:hAnsi="Arial" w:cs="Arial"/>
          <w:lang w:val="sr-Cyrl-CS"/>
        </w:rPr>
      </w:pPr>
      <w:r>
        <w:rPr>
          <w:rFonts w:ascii="Arial" w:hAnsi="Arial" w:cs="Arial"/>
          <w:lang w:val="sr-Cyrl-CS"/>
        </w:rPr>
        <w:tab/>
        <w:t>Током периода важења овог оквирног споразума, предвиђа се издавање наруџбенице наручиоца добављачу или закључивање више појединачних уговора, у зависности од стварних потреба наручиоца.</w:t>
      </w:r>
    </w:p>
    <w:p w:rsidR="00401C21" w:rsidRDefault="00401C21" w:rsidP="009E68E5">
      <w:pPr>
        <w:tabs>
          <w:tab w:val="left" w:pos="4455"/>
        </w:tabs>
        <w:spacing w:after="0"/>
        <w:jc w:val="both"/>
        <w:rPr>
          <w:rFonts w:ascii="Arial" w:hAnsi="Arial" w:cs="Arial"/>
          <w:sz w:val="16"/>
          <w:szCs w:val="16"/>
          <w:lang w:val="sr-Cyrl-CS"/>
        </w:rPr>
      </w:pPr>
    </w:p>
    <w:p w:rsidR="00401C21" w:rsidRDefault="00401C21" w:rsidP="009E68E5">
      <w:pPr>
        <w:tabs>
          <w:tab w:val="left" w:pos="4455"/>
        </w:tabs>
        <w:spacing w:after="0"/>
        <w:jc w:val="center"/>
        <w:rPr>
          <w:rFonts w:ascii="Arial" w:hAnsi="Arial" w:cs="Arial"/>
          <w:lang w:val="sr-Cyrl-CS"/>
        </w:rPr>
      </w:pPr>
      <w:r>
        <w:rPr>
          <w:rFonts w:ascii="Arial" w:hAnsi="Arial" w:cs="Arial"/>
          <w:lang w:val="sr-Cyrl-CS"/>
        </w:rPr>
        <w:t>Члан 4.</w:t>
      </w:r>
    </w:p>
    <w:p w:rsidR="00401C21" w:rsidRDefault="00401C21" w:rsidP="009E68E5">
      <w:pPr>
        <w:tabs>
          <w:tab w:val="left" w:pos="851"/>
        </w:tabs>
        <w:spacing w:after="0"/>
        <w:rPr>
          <w:rFonts w:ascii="Arial" w:hAnsi="Arial" w:cs="Arial"/>
          <w:b/>
          <w:lang w:val="sr-Cyrl-CS"/>
        </w:rPr>
      </w:pPr>
      <w:r>
        <w:rPr>
          <w:rFonts w:ascii="Arial" w:hAnsi="Arial" w:cs="Arial"/>
          <w:lang w:val="sr-Cyrl-CS"/>
        </w:rPr>
        <w:tab/>
        <w:t>Укупна вредност овог оквирног споразума износи ______________________ динара  (словима: ___________________________) (попуњава наручилац), без урачунатог ПДВ-а.</w:t>
      </w:r>
    </w:p>
    <w:p w:rsidR="00401C21" w:rsidRDefault="00401C21" w:rsidP="009E68E5">
      <w:pPr>
        <w:tabs>
          <w:tab w:val="left" w:pos="851"/>
        </w:tabs>
        <w:spacing w:after="0"/>
        <w:jc w:val="both"/>
        <w:rPr>
          <w:rFonts w:ascii="Arial" w:hAnsi="Arial" w:cs="Arial"/>
          <w:lang w:val="sr-Cyrl-CS"/>
        </w:rPr>
      </w:pPr>
      <w:r>
        <w:rPr>
          <w:rFonts w:ascii="Arial" w:hAnsi="Arial" w:cs="Arial"/>
          <w:lang w:val="sr-Cyrl-CS"/>
        </w:rPr>
        <w:tab/>
        <w:t>Јединичне цене радова исказане су у понуди добављача.</w:t>
      </w:r>
    </w:p>
    <w:p w:rsidR="00401C21" w:rsidRDefault="00401C21" w:rsidP="009E68E5">
      <w:pPr>
        <w:tabs>
          <w:tab w:val="left" w:pos="851"/>
        </w:tabs>
        <w:spacing w:after="0"/>
        <w:jc w:val="both"/>
        <w:rPr>
          <w:rFonts w:ascii="Arial" w:hAnsi="Arial" w:cs="Arial"/>
          <w:lang w:val="sr-Cyrl-CS"/>
        </w:rPr>
      </w:pPr>
      <w:r>
        <w:rPr>
          <w:rFonts w:ascii="Arial" w:hAnsi="Arial" w:cs="Arial"/>
          <w:lang w:val="sr-Cyrl-CS"/>
        </w:rPr>
        <w:tab/>
        <w:t>У цену су урачунати сви трошкови које добављач има у реализацији предметне јавне набавке.</w:t>
      </w:r>
    </w:p>
    <w:p w:rsidR="00401C21" w:rsidRDefault="00401C21" w:rsidP="009E68E5">
      <w:pPr>
        <w:tabs>
          <w:tab w:val="left" w:pos="851"/>
        </w:tabs>
        <w:spacing w:after="0"/>
        <w:jc w:val="both"/>
        <w:rPr>
          <w:rFonts w:ascii="Arial" w:hAnsi="Arial" w:cs="Arial"/>
          <w:lang w:val="sr-Cyrl-CS"/>
        </w:rPr>
      </w:pPr>
      <w:r>
        <w:rPr>
          <w:rFonts w:ascii="Arial" w:hAnsi="Arial" w:cs="Arial"/>
          <w:lang w:val="sr-Cyrl-CS"/>
        </w:rPr>
        <w:tab/>
        <w:t>Цене су фиксне и не могу се мењати за све време важења оквирног споразума.</w:t>
      </w:r>
    </w:p>
    <w:p w:rsidR="009E68E5" w:rsidRDefault="009E68E5" w:rsidP="009E68E5">
      <w:pPr>
        <w:tabs>
          <w:tab w:val="left" w:pos="851"/>
        </w:tabs>
        <w:spacing w:after="0"/>
        <w:jc w:val="both"/>
        <w:rPr>
          <w:rFonts w:ascii="Arial" w:hAnsi="Arial" w:cs="Arial"/>
          <w:lang w:val="sr-Cyrl-CS"/>
        </w:rPr>
      </w:pPr>
    </w:p>
    <w:p w:rsidR="009E68E5" w:rsidRDefault="009E68E5" w:rsidP="009E68E5">
      <w:pPr>
        <w:tabs>
          <w:tab w:val="left" w:pos="851"/>
        </w:tabs>
        <w:spacing w:after="0"/>
        <w:jc w:val="both"/>
        <w:rPr>
          <w:rFonts w:ascii="Arial" w:hAnsi="Arial" w:cs="Arial"/>
          <w:lang w:val="sr-Cyrl-CS"/>
        </w:rPr>
      </w:pPr>
    </w:p>
    <w:p w:rsidR="00401C21" w:rsidRDefault="00401C21" w:rsidP="00401C21">
      <w:pPr>
        <w:tabs>
          <w:tab w:val="left" w:pos="4455"/>
        </w:tabs>
        <w:jc w:val="center"/>
        <w:rPr>
          <w:rFonts w:ascii="Arial" w:hAnsi="Arial" w:cs="Arial"/>
          <w:lang w:val="sr-Cyrl-CS"/>
        </w:rPr>
      </w:pPr>
      <w:r>
        <w:rPr>
          <w:rFonts w:ascii="Arial" w:hAnsi="Arial" w:cs="Arial"/>
          <w:lang w:val="sr-Cyrl-CS"/>
        </w:rPr>
        <w:t>Члан 5.</w:t>
      </w:r>
    </w:p>
    <w:p w:rsidR="00401C21" w:rsidRDefault="00401C21" w:rsidP="009E68E5">
      <w:pPr>
        <w:spacing w:after="0"/>
        <w:jc w:val="both"/>
        <w:rPr>
          <w:rFonts w:ascii="Arial" w:hAnsi="Arial" w:cs="Arial"/>
          <w:lang w:val="sr-Cyrl-CS"/>
        </w:rPr>
      </w:pPr>
      <w:r>
        <w:rPr>
          <w:rFonts w:ascii="Arial" w:hAnsi="Arial" w:cs="Arial"/>
          <w:lang w:val="sr-Cyrl-CS"/>
        </w:rPr>
        <w:tab/>
        <w:t xml:space="preserve">Након закључења оквирног споразума, наручилац ће са добављачем закључити уговор или наруџбеницу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основу</w:t>
      </w:r>
      <w:proofErr w:type="spellEnd"/>
      <w:r>
        <w:rPr>
          <w:rFonts w:ascii="Arial" w:hAnsi="Arial" w:cs="Arial"/>
        </w:rPr>
        <w:t xml:space="preserve"> </w:t>
      </w:r>
      <w:proofErr w:type="spellStart"/>
      <w:r>
        <w:rPr>
          <w:rFonts w:ascii="Arial" w:hAnsi="Arial" w:cs="Arial"/>
        </w:rPr>
        <w:t>услова</w:t>
      </w:r>
      <w:proofErr w:type="spellEnd"/>
      <w:r>
        <w:rPr>
          <w:rFonts w:ascii="Arial" w:hAnsi="Arial" w:cs="Arial"/>
        </w:rPr>
        <w:t xml:space="preserve"> </w:t>
      </w:r>
      <w:proofErr w:type="spellStart"/>
      <w:r>
        <w:rPr>
          <w:rFonts w:ascii="Arial" w:hAnsi="Arial" w:cs="Arial"/>
        </w:rPr>
        <w:t>предвиђених</w:t>
      </w:r>
      <w:proofErr w:type="spellEnd"/>
      <w:r>
        <w:rPr>
          <w:rFonts w:ascii="Arial" w:hAnsi="Arial" w:cs="Arial"/>
        </w:rPr>
        <w:t xml:space="preserve"> </w:t>
      </w:r>
      <w:proofErr w:type="spellStart"/>
      <w:r>
        <w:rPr>
          <w:rFonts w:ascii="Arial" w:hAnsi="Arial" w:cs="Arial"/>
        </w:rPr>
        <w:t>Оквирним</w:t>
      </w:r>
      <w:proofErr w:type="spellEnd"/>
      <w:r>
        <w:rPr>
          <w:rFonts w:ascii="Arial" w:hAnsi="Arial" w:cs="Arial"/>
        </w:rPr>
        <w:t xml:space="preserve"> </w:t>
      </w:r>
      <w:proofErr w:type="spellStart"/>
      <w:r>
        <w:rPr>
          <w:rFonts w:ascii="Arial" w:hAnsi="Arial" w:cs="Arial"/>
        </w:rPr>
        <w:t>споразумом</w:t>
      </w:r>
      <w:proofErr w:type="spellEnd"/>
      <w:r>
        <w:rPr>
          <w:rFonts w:ascii="Arial" w:hAnsi="Arial" w:cs="Arial"/>
        </w:rPr>
        <w:t xml:space="preserve"> и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достављене</w:t>
      </w:r>
      <w:proofErr w:type="spellEnd"/>
      <w:r>
        <w:rPr>
          <w:rFonts w:ascii="Arial" w:hAnsi="Arial" w:cs="Arial"/>
        </w:rPr>
        <w:t xml:space="preserve"> 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закључење</w:t>
      </w:r>
      <w:proofErr w:type="spellEnd"/>
      <w:r>
        <w:rPr>
          <w:rFonts w:ascii="Arial" w:hAnsi="Arial" w:cs="Arial"/>
        </w:rPr>
        <w:t xml:space="preserve"> </w:t>
      </w:r>
      <w:proofErr w:type="spellStart"/>
      <w:r>
        <w:rPr>
          <w:rFonts w:ascii="Arial" w:hAnsi="Arial" w:cs="Arial"/>
        </w:rPr>
        <w:t>Оквирног</w:t>
      </w:r>
      <w:proofErr w:type="spellEnd"/>
      <w:r>
        <w:rPr>
          <w:rFonts w:ascii="Arial" w:hAnsi="Arial" w:cs="Arial"/>
        </w:rPr>
        <w:t xml:space="preserve"> </w:t>
      </w:r>
      <w:proofErr w:type="spellStart"/>
      <w:r>
        <w:rPr>
          <w:rFonts w:ascii="Arial" w:hAnsi="Arial" w:cs="Arial"/>
        </w:rPr>
        <w:t>споразума</w:t>
      </w:r>
      <w:proofErr w:type="spellEnd"/>
      <w:r>
        <w:rPr>
          <w:rFonts w:ascii="Arial" w:hAnsi="Arial" w:cs="Arial"/>
        </w:rPr>
        <w:t>.</w:t>
      </w:r>
    </w:p>
    <w:p w:rsidR="00401C21" w:rsidRDefault="00401C21" w:rsidP="009E68E5">
      <w:pPr>
        <w:spacing w:after="0"/>
        <w:jc w:val="both"/>
        <w:rPr>
          <w:rFonts w:ascii="Arial" w:hAnsi="Arial" w:cs="Arial"/>
          <w:lang w:val="sr-Cyrl-CS"/>
        </w:rPr>
      </w:pPr>
      <w:r>
        <w:rPr>
          <w:rFonts w:ascii="Arial" w:hAnsi="Arial" w:cs="Arial"/>
          <w:lang w:val="sr-Cyrl-CS"/>
        </w:rPr>
        <w:tab/>
        <w:t>При закључивању појединачних уговора или наруџбеница не могу се мењати битни услови из овог оквирног споразума.</w:t>
      </w:r>
    </w:p>
    <w:p w:rsidR="00401C21" w:rsidRDefault="00401C21" w:rsidP="009E68E5">
      <w:pPr>
        <w:tabs>
          <w:tab w:val="left" w:pos="4455"/>
        </w:tabs>
        <w:spacing w:after="0"/>
        <w:jc w:val="both"/>
        <w:rPr>
          <w:rFonts w:ascii="Arial" w:hAnsi="Arial" w:cs="Arial"/>
          <w:sz w:val="24"/>
          <w:szCs w:val="24"/>
          <w:lang w:val="sr-Cyrl-CS"/>
        </w:rPr>
      </w:pPr>
    </w:p>
    <w:p w:rsidR="00401C21" w:rsidRDefault="00401C21" w:rsidP="00401C21">
      <w:pPr>
        <w:tabs>
          <w:tab w:val="left" w:pos="4455"/>
        </w:tabs>
        <w:jc w:val="center"/>
        <w:rPr>
          <w:rFonts w:ascii="Arial" w:hAnsi="Arial" w:cs="Arial"/>
          <w:lang w:val="sr-Cyrl-CS"/>
        </w:rPr>
      </w:pPr>
      <w:r>
        <w:rPr>
          <w:rFonts w:ascii="Arial" w:hAnsi="Arial" w:cs="Arial"/>
          <w:lang w:val="sr-Cyrl-CS"/>
        </w:rPr>
        <w:t>Члан 6.</w:t>
      </w:r>
    </w:p>
    <w:p w:rsidR="00401C21" w:rsidRDefault="00401C21" w:rsidP="00401C21">
      <w:pPr>
        <w:tabs>
          <w:tab w:val="left" w:pos="851"/>
        </w:tabs>
        <w:jc w:val="both"/>
        <w:rPr>
          <w:rFonts w:ascii="Arial" w:hAnsi="Arial" w:cs="Arial"/>
          <w:lang w:val="sr-Cyrl-CS"/>
        </w:rPr>
      </w:pPr>
      <w:r>
        <w:rPr>
          <w:rFonts w:ascii="Arial" w:hAnsi="Arial" w:cs="Arial"/>
          <w:lang w:val="sr-Cyrl-CS"/>
        </w:rPr>
        <w:tab/>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 и рокова за извршење услуга.</w:t>
      </w:r>
    </w:p>
    <w:p w:rsidR="00401C21" w:rsidRDefault="00401C21" w:rsidP="009E68E5">
      <w:pPr>
        <w:tabs>
          <w:tab w:val="left" w:pos="4455"/>
        </w:tabs>
        <w:jc w:val="center"/>
        <w:rPr>
          <w:rFonts w:ascii="Arial" w:hAnsi="Arial" w:cs="Arial"/>
          <w:sz w:val="24"/>
          <w:szCs w:val="24"/>
          <w:lang w:val="sr-Cyrl-CS"/>
        </w:rPr>
      </w:pPr>
      <w:r>
        <w:rPr>
          <w:rFonts w:ascii="Arial" w:hAnsi="Arial" w:cs="Arial"/>
          <w:lang w:val="sr-Cyrl-CS"/>
        </w:rPr>
        <w:t>Члан 7.</w:t>
      </w:r>
    </w:p>
    <w:p w:rsidR="00401C21" w:rsidRDefault="00401C21" w:rsidP="009E68E5">
      <w:pPr>
        <w:tabs>
          <w:tab w:val="left" w:pos="851"/>
        </w:tabs>
        <w:spacing w:after="0"/>
        <w:jc w:val="both"/>
        <w:rPr>
          <w:rFonts w:ascii="Arial" w:hAnsi="Arial" w:cs="Arial"/>
          <w:lang w:val="sr-Cyrl-CS"/>
        </w:rPr>
      </w:pPr>
      <w:r>
        <w:rPr>
          <w:rFonts w:ascii="Arial" w:hAnsi="Arial" w:cs="Arial"/>
          <w:lang w:val="sr-Cyrl-CS"/>
        </w:rPr>
        <w:tab/>
        <w:t xml:space="preserve">Наручилац ће цену изведених радова плаћати добављачу у сваком конкретном случају у року до 45 дана од пријема од дана пријема </w:t>
      </w:r>
      <w:r>
        <w:rPr>
          <w:rFonts w:ascii="Arial" w:hAnsi="Arial" w:cs="Arial"/>
          <w:lang w:val="ru-RU"/>
        </w:rPr>
        <w:t xml:space="preserve">окончане ситуације </w:t>
      </w:r>
      <w:proofErr w:type="spellStart"/>
      <w:r>
        <w:rPr>
          <w:rFonts w:ascii="Arial" w:hAnsi="Arial" w:cs="Arial"/>
        </w:rPr>
        <w:t>уз</w:t>
      </w:r>
      <w:proofErr w:type="spellEnd"/>
      <w:r>
        <w:rPr>
          <w:rFonts w:ascii="Arial" w:hAnsi="Arial" w:cs="Arial"/>
        </w:rPr>
        <w:t xml:space="preserve"> </w:t>
      </w:r>
      <w:proofErr w:type="spellStart"/>
      <w:r>
        <w:rPr>
          <w:rFonts w:ascii="Arial" w:hAnsi="Arial" w:cs="Arial"/>
        </w:rPr>
        <w:t>коју</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приложен</w:t>
      </w:r>
      <w:proofErr w:type="spellEnd"/>
      <w:r>
        <w:rPr>
          <w:rFonts w:ascii="Arial" w:hAnsi="Arial" w:cs="Arial"/>
        </w:rPr>
        <w:t xml:space="preserve"> </w:t>
      </w:r>
      <w:proofErr w:type="spellStart"/>
      <w:r>
        <w:rPr>
          <w:rFonts w:ascii="Arial" w:hAnsi="Arial" w:cs="Arial"/>
        </w:rPr>
        <w:t>записник</w:t>
      </w:r>
      <w:proofErr w:type="spellEnd"/>
      <w:r>
        <w:rPr>
          <w:rFonts w:ascii="Arial" w:hAnsi="Arial" w:cs="Arial"/>
        </w:rPr>
        <w:t xml:space="preserve"> о </w:t>
      </w:r>
      <w:proofErr w:type="spellStart"/>
      <w:r>
        <w:rPr>
          <w:rFonts w:ascii="Arial" w:hAnsi="Arial" w:cs="Arial"/>
        </w:rPr>
        <w:t>квантитативном</w:t>
      </w:r>
      <w:proofErr w:type="spellEnd"/>
      <w:r>
        <w:rPr>
          <w:rFonts w:ascii="Arial" w:hAnsi="Arial" w:cs="Arial"/>
        </w:rPr>
        <w:t xml:space="preserve"> и </w:t>
      </w:r>
      <w:proofErr w:type="spellStart"/>
      <w:r>
        <w:rPr>
          <w:rFonts w:ascii="Arial" w:hAnsi="Arial" w:cs="Arial"/>
        </w:rPr>
        <w:t>квалитативном</w:t>
      </w:r>
      <w:proofErr w:type="spellEnd"/>
      <w:r>
        <w:rPr>
          <w:rFonts w:ascii="Arial" w:hAnsi="Arial" w:cs="Arial"/>
        </w:rPr>
        <w:t xml:space="preserve"> </w:t>
      </w:r>
      <w:proofErr w:type="spellStart"/>
      <w:r>
        <w:rPr>
          <w:rFonts w:ascii="Arial" w:hAnsi="Arial" w:cs="Arial"/>
        </w:rPr>
        <w:t>пријему</w:t>
      </w:r>
      <w:proofErr w:type="spellEnd"/>
      <w:r>
        <w:rPr>
          <w:rFonts w:ascii="Arial" w:hAnsi="Arial" w:cs="Arial"/>
        </w:rPr>
        <w:t xml:space="preserve"> </w:t>
      </w:r>
      <w:proofErr w:type="spellStart"/>
      <w:r>
        <w:rPr>
          <w:rFonts w:ascii="Arial" w:hAnsi="Arial" w:cs="Arial"/>
        </w:rPr>
        <w:t>радова</w:t>
      </w:r>
      <w:proofErr w:type="spellEnd"/>
      <w:r>
        <w:rPr>
          <w:rFonts w:ascii="Arial" w:hAnsi="Arial" w:cs="Arial"/>
        </w:rPr>
        <w:t xml:space="preserve"> </w:t>
      </w:r>
      <w:r>
        <w:rPr>
          <w:rFonts w:ascii="Arial" w:hAnsi="Arial" w:cs="Arial"/>
          <w:lang w:val="ru-RU"/>
        </w:rPr>
        <w:t>и пријема фактуре.</w:t>
      </w:r>
      <w:r>
        <w:rPr>
          <w:rFonts w:ascii="Arial" w:hAnsi="Arial"/>
          <w:lang w:val="sr-Cyrl-CS"/>
        </w:rPr>
        <w:t xml:space="preserve"> Фактура мора бити регистрована у Централном регистру фактура код Управе за трезор.</w:t>
      </w:r>
      <w:r>
        <w:rPr>
          <w:rFonts w:ascii="Arial" w:hAnsi="Arial" w:cs="Arial"/>
          <w:lang w:val="sr-Cyrl-CS"/>
        </w:rPr>
        <w:t xml:space="preserve"> </w:t>
      </w:r>
    </w:p>
    <w:p w:rsidR="009E68E5" w:rsidRDefault="009E68E5" w:rsidP="009E68E5">
      <w:pPr>
        <w:tabs>
          <w:tab w:val="left" w:pos="851"/>
        </w:tabs>
        <w:spacing w:after="0"/>
        <w:jc w:val="both"/>
        <w:rPr>
          <w:rFonts w:ascii="Arial" w:hAnsi="Arial" w:cs="Arial"/>
          <w:lang w:val="sr-Cyrl-CS"/>
        </w:rPr>
      </w:pPr>
    </w:p>
    <w:p w:rsidR="00401C21" w:rsidRDefault="00401C21" w:rsidP="009E68E5">
      <w:pPr>
        <w:tabs>
          <w:tab w:val="left" w:pos="851"/>
        </w:tabs>
        <w:spacing w:after="0"/>
        <w:jc w:val="both"/>
        <w:rPr>
          <w:rFonts w:ascii="Arial" w:hAnsi="Arial" w:cs="Arial"/>
          <w:lang w:val="sr-Cyrl-CS"/>
        </w:rPr>
      </w:pPr>
      <w:r>
        <w:rPr>
          <w:rFonts w:ascii="Arial" w:hAnsi="Arial" w:cs="Arial"/>
          <w:lang w:val="sr-Cyrl-CS"/>
        </w:rPr>
        <w:t xml:space="preserve">           </w:t>
      </w:r>
      <w:r>
        <w:rPr>
          <w:rFonts w:ascii="Arial" w:hAnsi="Arial" w:cs="Arial"/>
          <w:lang w:val="sr-Cyrl-CS"/>
        </w:rPr>
        <w:tab/>
        <w:t xml:space="preserve">Добављач је дужан да фактуре за изведене радове достави наручиоцу на адресу: </w:t>
      </w:r>
      <w:r>
        <w:rPr>
          <w:rFonts w:ascii="Arial" w:hAnsi="Arial" w:cs="Arial"/>
          <w:lang w:val="ru-RU"/>
        </w:rPr>
        <w:t>Градска општина Нови Београд, Булевар Михаила Пупина 167</w:t>
      </w:r>
      <w:r>
        <w:rPr>
          <w:rFonts w:ascii="Arial" w:hAnsi="Arial" w:cs="Arial"/>
          <w:lang w:val="sr-Cyrl-CS"/>
        </w:rPr>
        <w:t>.</w:t>
      </w:r>
      <w:r>
        <w:rPr>
          <w:rFonts w:ascii="Arial" w:hAnsi="Arial" w:cs="Arial"/>
          <w:bCs/>
          <w:lang w:val="ru-RU"/>
        </w:rPr>
        <w:t xml:space="preserve"> Путем поште или предајом на шалтеру 4 </w:t>
      </w:r>
      <w:r>
        <w:rPr>
          <w:rFonts w:ascii="Arial" w:hAnsi="Arial" w:cs="Arial"/>
          <w:lang w:val="sr-Cyrl-CS"/>
        </w:rPr>
        <w:t xml:space="preserve">у згради Градске општине Нови Београд, са обавезном назнаком „ЈН </w:t>
      </w:r>
      <w:r>
        <w:rPr>
          <w:rFonts w:ascii="Arial" w:hAnsi="Arial" w:cs="Arial"/>
          <w:lang w:val="sr-Latn-CS"/>
        </w:rPr>
        <w:t>VII-404-1/201</w:t>
      </w:r>
      <w:r>
        <w:rPr>
          <w:rFonts w:ascii="Arial" w:hAnsi="Arial" w:cs="Arial"/>
        </w:rPr>
        <w:t>8</w:t>
      </w:r>
      <w:r>
        <w:rPr>
          <w:rFonts w:ascii="Arial" w:hAnsi="Arial" w:cs="Arial"/>
          <w:lang w:val="sr-Latn-CS"/>
        </w:rPr>
        <w:t>-17</w:t>
      </w:r>
      <w:r>
        <w:rPr>
          <w:rFonts w:ascii="Arial" w:hAnsi="Arial" w:cs="Arial"/>
          <w:lang w:val="sr-Cyrl-CS"/>
        </w:rPr>
        <w:t xml:space="preserve">“. </w:t>
      </w:r>
    </w:p>
    <w:p w:rsidR="009E68E5" w:rsidRDefault="009E68E5" w:rsidP="009E68E5">
      <w:pPr>
        <w:tabs>
          <w:tab w:val="left" w:pos="851"/>
        </w:tabs>
        <w:spacing w:after="0"/>
        <w:jc w:val="both"/>
        <w:rPr>
          <w:rFonts w:ascii="Arial" w:hAnsi="Arial" w:cs="Arial"/>
        </w:rPr>
      </w:pPr>
    </w:p>
    <w:p w:rsidR="00401C21" w:rsidRPr="00401C21" w:rsidRDefault="00401C21" w:rsidP="009E68E5">
      <w:pPr>
        <w:tabs>
          <w:tab w:val="left" w:pos="851"/>
        </w:tabs>
        <w:spacing w:after="0"/>
        <w:jc w:val="both"/>
        <w:rPr>
          <w:rFonts w:ascii="Arial" w:hAnsi="Arial" w:cs="Arial"/>
        </w:rPr>
      </w:pPr>
      <w:r>
        <w:rPr>
          <w:rFonts w:ascii="Arial" w:hAnsi="Arial" w:cs="Arial"/>
        </w:rPr>
        <w:tab/>
      </w:r>
      <w:r>
        <w:rPr>
          <w:rFonts w:ascii="Arial" w:hAnsi="Arial" w:cs="Arial"/>
          <w:lang w:val="sr-Cyrl-CS"/>
        </w:rPr>
        <w:t xml:space="preserve">Средства за реализацију ове јавне набавке предвиђена су Планом набавки за 2018. годину и </w:t>
      </w:r>
      <w:r>
        <w:rPr>
          <w:rFonts w:ascii="Arial" w:hAnsi="Arial" w:cs="Arial"/>
          <w:bCs/>
          <w:lang w:val="sr-Cyrl-CS"/>
        </w:rPr>
        <w:t>Одлуком о буџету</w:t>
      </w:r>
      <w:r>
        <w:rPr>
          <w:rFonts w:ascii="Arial" w:hAnsi="Arial" w:cs="Arial"/>
          <w:lang w:val="sr-Cyrl-CS"/>
        </w:rPr>
        <w:t xml:space="preserve"> Градске општине Нови Београд за 2018. годину; </w:t>
      </w:r>
      <w:r>
        <w:rPr>
          <w:rFonts w:ascii="Arial" w:eastAsia="TimesNewRoman,Bold" w:hAnsi="Arial" w:cs="Arial"/>
          <w:bCs/>
          <w:lang w:val="sr-Cyrl-CS"/>
        </w:rPr>
        <w:t>Обавезе које доспевају у наредној буџетској  годиини биће реализоване највише до износа средстава која ће за ту намену бити одобрена</w:t>
      </w:r>
      <w:r>
        <w:rPr>
          <w:rFonts w:ascii="Arial" w:eastAsia="TimesNewRoman,Bold" w:hAnsi="Arial" w:cs="Arial"/>
          <w:bCs/>
          <w:lang w:val="ru-RU"/>
        </w:rPr>
        <w:t xml:space="preserve"> за период важења уговора, на основу Уредбе Владе Републике Србије 05 број 110-1567/2014 од 22.02.2014.год</w:t>
      </w:r>
      <w:r>
        <w:rPr>
          <w:rFonts w:ascii="Arial" w:eastAsia="TimesNewRoman,Bold" w:hAnsi="Arial" w:cs="Arial"/>
          <w:bCs/>
        </w:rPr>
        <w:t>.</w:t>
      </w:r>
    </w:p>
    <w:p w:rsidR="00401C21" w:rsidRDefault="00401C21" w:rsidP="009E68E5">
      <w:pPr>
        <w:tabs>
          <w:tab w:val="left" w:pos="4455"/>
        </w:tabs>
        <w:spacing w:after="0"/>
        <w:jc w:val="both"/>
        <w:rPr>
          <w:rFonts w:ascii="Arial" w:hAnsi="Arial" w:cs="Arial"/>
          <w:lang w:val="sr-Cyrl-CS"/>
        </w:rPr>
      </w:pPr>
    </w:p>
    <w:p w:rsidR="00401C21" w:rsidRDefault="00401C21" w:rsidP="00401C21">
      <w:pPr>
        <w:tabs>
          <w:tab w:val="left" w:pos="4455"/>
        </w:tabs>
        <w:jc w:val="center"/>
        <w:rPr>
          <w:rFonts w:ascii="Arial" w:hAnsi="Arial" w:cs="Arial"/>
          <w:lang w:val="sr-Cyrl-CS"/>
        </w:rPr>
      </w:pPr>
      <w:r>
        <w:rPr>
          <w:rFonts w:ascii="Arial" w:hAnsi="Arial" w:cs="Arial"/>
          <w:lang w:val="sr-Cyrl-CS"/>
        </w:rPr>
        <w:t>Члан 8.</w:t>
      </w:r>
    </w:p>
    <w:p w:rsidR="00401C21" w:rsidRDefault="00401C21" w:rsidP="00401C21">
      <w:pPr>
        <w:tabs>
          <w:tab w:val="left" w:pos="851"/>
        </w:tabs>
        <w:jc w:val="both"/>
        <w:rPr>
          <w:rFonts w:ascii="Arial" w:hAnsi="Arial" w:cs="Arial"/>
          <w:lang w:val="sr-Cyrl-CS"/>
        </w:rPr>
      </w:pPr>
      <w:r>
        <w:rPr>
          <w:rFonts w:ascii="Arial" w:hAnsi="Arial" w:cs="Arial"/>
          <w:lang w:val="sr-Cyrl-CS"/>
        </w:rPr>
        <w:tab/>
        <w:t>Добављач ће уговорене радове изводити на територији општине Нови Београд, по налогу наручиоца.</w:t>
      </w:r>
    </w:p>
    <w:p w:rsidR="00401C21" w:rsidRDefault="00401C21" w:rsidP="00401C21">
      <w:pPr>
        <w:tabs>
          <w:tab w:val="left" w:pos="4455"/>
        </w:tabs>
        <w:jc w:val="both"/>
        <w:rPr>
          <w:rFonts w:ascii="Arial" w:hAnsi="Arial" w:cs="Arial"/>
          <w:sz w:val="16"/>
          <w:szCs w:val="16"/>
          <w:lang w:val="sr-Cyrl-CS"/>
        </w:rPr>
      </w:pPr>
    </w:p>
    <w:p w:rsidR="00401C21" w:rsidRDefault="00401C21" w:rsidP="009E68E5">
      <w:pPr>
        <w:tabs>
          <w:tab w:val="left" w:pos="4455"/>
        </w:tabs>
        <w:jc w:val="center"/>
        <w:rPr>
          <w:rFonts w:ascii="Arial" w:hAnsi="Arial" w:cs="Arial"/>
          <w:lang w:val="sr-Cyrl-CS"/>
        </w:rPr>
      </w:pPr>
      <w:r>
        <w:rPr>
          <w:rFonts w:ascii="Arial" w:hAnsi="Arial" w:cs="Arial"/>
          <w:lang w:val="sr-Cyrl-CS"/>
        </w:rPr>
        <w:t>Члан 9.</w:t>
      </w:r>
    </w:p>
    <w:p w:rsidR="00401C21" w:rsidRDefault="00401C21" w:rsidP="009E68E5">
      <w:pPr>
        <w:tabs>
          <w:tab w:val="left" w:pos="851"/>
        </w:tabs>
        <w:spacing w:after="0" w:line="240" w:lineRule="auto"/>
        <w:jc w:val="both"/>
        <w:rPr>
          <w:rFonts w:ascii="Arial" w:hAnsi="Arial" w:cs="Arial"/>
          <w:lang w:val="sr-Cyrl-CS"/>
        </w:rPr>
      </w:pPr>
      <w:r>
        <w:rPr>
          <w:rFonts w:ascii="Arial" w:hAnsi="Arial" w:cs="Arial"/>
          <w:lang w:val="sr-Cyrl-CS"/>
        </w:rPr>
        <w:tab/>
        <w:t xml:space="preserve">Добављач се обавезује да, у року од 7 дана од дана закључења овог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9E68E5" w:rsidRDefault="00401C21" w:rsidP="009E68E5">
      <w:pPr>
        <w:tabs>
          <w:tab w:val="left" w:pos="851"/>
        </w:tabs>
        <w:spacing w:after="0" w:line="240" w:lineRule="auto"/>
        <w:jc w:val="both"/>
        <w:rPr>
          <w:rFonts w:ascii="Arial" w:hAnsi="Arial" w:cs="Arial"/>
          <w:lang w:val="sr-Cyrl-CS"/>
        </w:rPr>
      </w:pPr>
      <w:r>
        <w:rPr>
          <w:rFonts w:ascii="Arial" w:hAnsi="Arial" w:cs="Arial"/>
          <w:lang w:val="sr-Cyrl-CS"/>
        </w:rPr>
        <w:tab/>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rsidR="00401C21" w:rsidRDefault="00401C21" w:rsidP="009E68E5">
      <w:pPr>
        <w:tabs>
          <w:tab w:val="left" w:pos="851"/>
        </w:tabs>
        <w:spacing w:after="0" w:line="240" w:lineRule="auto"/>
        <w:jc w:val="both"/>
        <w:rPr>
          <w:rFonts w:ascii="Arial" w:hAnsi="Arial" w:cs="Arial"/>
          <w:lang w:val="sr-Cyrl-CS"/>
        </w:rPr>
      </w:pPr>
      <w:r>
        <w:rPr>
          <w:rFonts w:ascii="Arial" w:hAnsi="Arial" w:cs="Arial"/>
          <w:lang w:val="sr-Cyrl-CS"/>
        </w:rPr>
        <w:tab/>
        <w:t xml:space="preserve">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401C21" w:rsidRDefault="00401C21" w:rsidP="009E68E5">
      <w:pPr>
        <w:tabs>
          <w:tab w:val="left" w:pos="851"/>
        </w:tabs>
        <w:spacing w:after="0" w:line="240" w:lineRule="auto"/>
        <w:jc w:val="both"/>
        <w:rPr>
          <w:rFonts w:ascii="Arial" w:hAnsi="Arial" w:cs="Arial"/>
          <w:lang w:val="sr-Cyrl-CS"/>
        </w:rPr>
      </w:pPr>
      <w:r>
        <w:rPr>
          <w:rFonts w:ascii="Arial" w:hAnsi="Arial" w:cs="Arial"/>
          <w:lang w:val="sr-Cyrl-CS"/>
        </w:rPr>
        <w:tab/>
        <w:t>Рок важења менице је 13 (тринаест) месеци од обостраног потписивања овог оквирног споразума.</w:t>
      </w:r>
    </w:p>
    <w:p w:rsidR="00401C21" w:rsidRDefault="00401C21" w:rsidP="009E68E5">
      <w:pPr>
        <w:tabs>
          <w:tab w:val="left" w:pos="0"/>
        </w:tabs>
        <w:spacing w:after="0" w:line="240" w:lineRule="auto"/>
        <w:jc w:val="both"/>
        <w:rPr>
          <w:rFonts w:ascii="Arial" w:eastAsia="TimesNewRomanPSMT" w:hAnsi="Arial" w:cs="Arial"/>
          <w:bCs/>
          <w:iCs/>
          <w:lang w:val="sr-Cyrl-CS"/>
        </w:rPr>
      </w:pPr>
      <w:r>
        <w:rPr>
          <w:rFonts w:ascii="Arial" w:eastAsia="TimesNewRomanPSMT" w:hAnsi="Arial" w:cs="Arial"/>
          <w:bCs/>
          <w:iCs/>
        </w:rPr>
        <w:tab/>
      </w:r>
      <w:proofErr w:type="spellStart"/>
      <w:r>
        <w:rPr>
          <w:rFonts w:ascii="Arial" w:eastAsia="TimesNewRomanPSMT" w:hAnsi="Arial" w:cs="Arial"/>
          <w:bCs/>
          <w:iCs/>
        </w:rPr>
        <w:t>Наручилац</w:t>
      </w:r>
      <w:proofErr w:type="spellEnd"/>
      <w:r>
        <w:rPr>
          <w:rFonts w:ascii="Arial" w:eastAsia="TimesNewRomanPSMT" w:hAnsi="Arial" w:cs="Arial"/>
          <w:bCs/>
          <w:iCs/>
        </w:rPr>
        <w:t xml:space="preserve"> </w:t>
      </w:r>
      <w:proofErr w:type="spellStart"/>
      <w:r>
        <w:rPr>
          <w:rFonts w:ascii="Arial" w:eastAsia="TimesNewRomanPSMT" w:hAnsi="Arial" w:cs="Arial"/>
          <w:bCs/>
          <w:iCs/>
        </w:rPr>
        <w:t>ће</w:t>
      </w:r>
      <w:proofErr w:type="spellEnd"/>
      <w:r>
        <w:rPr>
          <w:rFonts w:ascii="Arial" w:eastAsia="TimesNewRomanPSMT" w:hAnsi="Arial" w:cs="Arial"/>
          <w:bCs/>
          <w:iCs/>
        </w:rPr>
        <w:t xml:space="preserve"> </w:t>
      </w:r>
      <w:proofErr w:type="spellStart"/>
      <w:r>
        <w:rPr>
          <w:rFonts w:ascii="Arial" w:eastAsia="TimesNewRomanPSMT" w:hAnsi="Arial" w:cs="Arial"/>
          <w:bCs/>
          <w:iCs/>
        </w:rPr>
        <w:t>уновчити</w:t>
      </w:r>
      <w:proofErr w:type="spellEnd"/>
      <w:r>
        <w:rPr>
          <w:rFonts w:ascii="Arial" w:eastAsia="TimesNewRomanPSMT" w:hAnsi="Arial" w:cs="Arial"/>
          <w:bCs/>
          <w:iCs/>
        </w:rPr>
        <w:t xml:space="preserve"> </w:t>
      </w:r>
      <w:proofErr w:type="spellStart"/>
      <w:r>
        <w:rPr>
          <w:rFonts w:ascii="Arial" w:eastAsia="TimesNewRomanPSMT" w:hAnsi="Arial" w:cs="Arial"/>
          <w:bCs/>
          <w:iCs/>
        </w:rPr>
        <w:t>дат</w:t>
      </w:r>
      <w:proofErr w:type="spellEnd"/>
      <w:r>
        <w:rPr>
          <w:rFonts w:ascii="Arial" w:eastAsia="TimesNewRomanPSMT" w:hAnsi="Arial" w:cs="Arial"/>
          <w:bCs/>
          <w:iCs/>
          <w:lang w:val="sr-Cyrl-CS"/>
        </w:rPr>
        <w:t>у меницу</w:t>
      </w:r>
      <w:r>
        <w:rPr>
          <w:rFonts w:ascii="Arial" w:eastAsia="TimesNewRomanPSMT" w:hAnsi="Arial" w:cs="Arial"/>
          <w:bCs/>
          <w:iCs/>
        </w:rPr>
        <w:t xml:space="preserve"> </w:t>
      </w:r>
      <w:proofErr w:type="spellStart"/>
      <w:r>
        <w:rPr>
          <w:rFonts w:ascii="Arial" w:eastAsia="TimesNewRomanPSMT" w:hAnsi="Arial" w:cs="Arial"/>
          <w:bCs/>
          <w:iCs/>
        </w:rPr>
        <w:t>уколико</w:t>
      </w:r>
      <w:proofErr w:type="spellEnd"/>
      <w:r>
        <w:rPr>
          <w:rFonts w:ascii="Arial" w:eastAsia="TimesNewRomanPSMT" w:hAnsi="Arial" w:cs="Arial"/>
          <w:bCs/>
          <w:iCs/>
          <w:lang w:val="sr-Cyrl-CS"/>
        </w:rPr>
        <w:t xml:space="preserve"> </w:t>
      </w:r>
      <w:r>
        <w:rPr>
          <w:rFonts w:ascii="Arial" w:hAnsi="Arial" w:cs="Arial"/>
          <w:lang w:val="sr-Cyrl-CS"/>
        </w:rPr>
        <w:t>добављач</w:t>
      </w:r>
      <w:r>
        <w:rPr>
          <w:rFonts w:ascii="Arial" w:eastAsia="TimesNewRomanPSMT" w:hAnsi="Arial" w:cs="Arial"/>
          <w:bCs/>
          <w:iCs/>
          <w:lang w:val="sr-Cyrl-CS"/>
        </w:rPr>
        <w:t>:</w:t>
      </w:r>
    </w:p>
    <w:p w:rsidR="00401C21" w:rsidRDefault="00401C21" w:rsidP="009E68E5">
      <w:pPr>
        <w:pStyle w:val="ListParagraph"/>
        <w:numPr>
          <w:ilvl w:val="0"/>
          <w:numId w:val="1"/>
        </w:numPr>
        <w:tabs>
          <w:tab w:val="left" w:pos="0"/>
        </w:tabs>
        <w:spacing w:after="0" w:line="240" w:lineRule="auto"/>
        <w:jc w:val="both"/>
        <w:rPr>
          <w:rFonts w:ascii="Arial" w:hAnsi="Arial" w:cs="Arial"/>
          <w:iCs/>
        </w:rPr>
      </w:pPr>
      <w:r>
        <w:rPr>
          <w:rFonts w:ascii="Arial" w:hAnsi="Arial" w:cs="Arial"/>
          <w:iCs/>
        </w:rPr>
        <w:t>не буде извршавао своје обавезе у роковима и на начин предвиђен оквирним споразумом,</w:t>
      </w:r>
      <w:r>
        <w:rPr>
          <w:rFonts w:ascii="Arial" w:hAnsi="Arial" w:cs="Arial"/>
        </w:rPr>
        <w:t xml:space="preserve"> </w:t>
      </w:r>
    </w:p>
    <w:p w:rsidR="00401C21" w:rsidRDefault="00401C21" w:rsidP="009E68E5">
      <w:pPr>
        <w:pStyle w:val="ListParagraph"/>
        <w:numPr>
          <w:ilvl w:val="0"/>
          <w:numId w:val="1"/>
        </w:numPr>
        <w:tabs>
          <w:tab w:val="left" w:pos="0"/>
        </w:tabs>
        <w:spacing w:after="0" w:line="240" w:lineRule="auto"/>
        <w:jc w:val="both"/>
        <w:rPr>
          <w:rFonts w:ascii="Arial" w:hAnsi="Arial" w:cs="Arial"/>
          <w:iCs/>
        </w:rPr>
      </w:pPr>
      <w:r>
        <w:rPr>
          <w:rFonts w:ascii="Arial" w:hAnsi="Arial" w:cs="Arial"/>
        </w:rPr>
        <w:t>не достави појединачну понуду,</w:t>
      </w:r>
      <w:r>
        <w:rPr>
          <w:rFonts w:ascii="Arial" w:hAnsi="Arial" w:cs="Arial"/>
          <w:iCs/>
        </w:rPr>
        <w:t xml:space="preserve"> </w:t>
      </w:r>
    </w:p>
    <w:p w:rsidR="00401C21" w:rsidRDefault="00401C21" w:rsidP="009E68E5">
      <w:pPr>
        <w:pStyle w:val="ListParagraph"/>
        <w:numPr>
          <w:ilvl w:val="0"/>
          <w:numId w:val="1"/>
        </w:numPr>
        <w:tabs>
          <w:tab w:val="left" w:pos="0"/>
        </w:tabs>
        <w:spacing w:after="0" w:line="240" w:lineRule="auto"/>
        <w:jc w:val="both"/>
        <w:rPr>
          <w:rFonts w:ascii="Arial" w:hAnsi="Arial" w:cs="Arial"/>
          <w:iCs/>
        </w:rPr>
      </w:pPr>
      <w:r>
        <w:rPr>
          <w:rFonts w:ascii="Arial" w:hAnsi="Arial" w:cs="Arial"/>
          <w:iCs/>
        </w:rPr>
        <w:t xml:space="preserve">не закључи појединачни уговор у складу са овим оквирним споразумом или </w:t>
      </w:r>
    </w:p>
    <w:p w:rsidR="00401C21" w:rsidRDefault="00401C21" w:rsidP="009E68E5">
      <w:pPr>
        <w:pStyle w:val="ListParagraph"/>
        <w:numPr>
          <w:ilvl w:val="0"/>
          <w:numId w:val="1"/>
        </w:numPr>
        <w:tabs>
          <w:tab w:val="left" w:pos="0"/>
        </w:tabs>
        <w:spacing w:after="0" w:line="240" w:lineRule="auto"/>
        <w:jc w:val="both"/>
        <w:rPr>
          <w:rFonts w:ascii="Arial" w:hAnsi="Arial" w:cs="Arial"/>
          <w:iCs/>
        </w:rPr>
      </w:pPr>
      <w:r>
        <w:rPr>
          <w:rFonts w:ascii="Arial" w:hAnsi="Arial" w:cs="Arial"/>
          <w:iCs/>
        </w:rPr>
        <w:t xml:space="preserve">не достави средство обезбеђења уз појединачни уговор који наручилац и </w:t>
      </w:r>
      <w:r>
        <w:rPr>
          <w:rFonts w:ascii="Arial" w:hAnsi="Arial" w:cs="Arial"/>
        </w:rPr>
        <w:t>добављач</w:t>
      </w:r>
      <w:r>
        <w:rPr>
          <w:rFonts w:ascii="Arial" w:hAnsi="Arial" w:cs="Arial"/>
          <w:iCs/>
        </w:rPr>
        <w:t xml:space="preserve"> закључе по основу оквирног споразума.</w:t>
      </w:r>
    </w:p>
    <w:p w:rsidR="00401C21" w:rsidRDefault="00401C21" w:rsidP="00401C21">
      <w:pPr>
        <w:tabs>
          <w:tab w:val="left" w:pos="4455"/>
        </w:tabs>
        <w:jc w:val="both"/>
        <w:rPr>
          <w:rFonts w:ascii="Arial" w:hAnsi="Arial" w:cs="Arial"/>
          <w:lang w:val="sr-Cyrl-CS"/>
        </w:rPr>
      </w:pPr>
    </w:p>
    <w:p w:rsidR="009E68E5" w:rsidRDefault="009E68E5" w:rsidP="00401C21">
      <w:pPr>
        <w:tabs>
          <w:tab w:val="left" w:pos="4455"/>
        </w:tabs>
        <w:jc w:val="center"/>
        <w:rPr>
          <w:rFonts w:ascii="Arial" w:hAnsi="Arial" w:cs="Arial"/>
          <w:lang w:val="sr-Cyrl-CS"/>
        </w:rPr>
      </w:pPr>
    </w:p>
    <w:p w:rsidR="00401C21" w:rsidRDefault="00401C21" w:rsidP="00401C21">
      <w:pPr>
        <w:tabs>
          <w:tab w:val="left" w:pos="4455"/>
        </w:tabs>
        <w:jc w:val="center"/>
        <w:rPr>
          <w:rFonts w:ascii="Arial" w:hAnsi="Arial" w:cs="Arial"/>
          <w:lang w:val="sr-Cyrl-CS"/>
        </w:rPr>
      </w:pPr>
      <w:r>
        <w:rPr>
          <w:rFonts w:ascii="Arial" w:hAnsi="Arial" w:cs="Arial"/>
          <w:lang w:val="sr-Cyrl-CS"/>
        </w:rPr>
        <w:t>Члан 10.</w:t>
      </w:r>
    </w:p>
    <w:p w:rsidR="00401C21" w:rsidRDefault="00401C21" w:rsidP="00401C21">
      <w:pPr>
        <w:ind w:firstLine="720"/>
        <w:jc w:val="both"/>
        <w:rPr>
          <w:rFonts w:ascii="Arial" w:hAnsi="Arial" w:cs="Arial"/>
          <w:lang w:val="sr-Cyrl-CS"/>
        </w:rPr>
      </w:pPr>
      <w:r>
        <w:rPr>
          <w:rFonts w:ascii="Arial" w:eastAsia="TimesNewRomanPSMT" w:hAnsi="Arial" w:cs="Arial"/>
          <w:bCs/>
          <w:iCs/>
          <w:lang w:val="sr-Cyrl-CS"/>
        </w:rPr>
        <w:t>Добављач</w:t>
      </w:r>
      <w:r>
        <w:rPr>
          <w:rFonts w:ascii="Arial" w:eastAsia="TimesNewRomanPSMT" w:hAnsi="Arial" w:cs="Arial"/>
          <w:bCs/>
          <w:iCs/>
        </w:rPr>
        <w:t xml:space="preserve"> </w:t>
      </w:r>
      <w:proofErr w:type="spellStart"/>
      <w:r>
        <w:rPr>
          <w:rFonts w:ascii="Arial" w:eastAsia="TimesNewRomanPSMT" w:hAnsi="Arial" w:cs="Arial"/>
          <w:bCs/>
          <w:iCs/>
        </w:rPr>
        <w:t>се</w:t>
      </w:r>
      <w:proofErr w:type="spellEnd"/>
      <w:r>
        <w:rPr>
          <w:rFonts w:ascii="Arial" w:eastAsia="TimesNewRomanPSMT" w:hAnsi="Arial" w:cs="Arial"/>
          <w:bCs/>
          <w:iCs/>
        </w:rPr>
        <w:t xml:space="preserve"> </w:t>
      </w:r>
      <w:proofErr w:type="spellStart"/>
      <w:r>
        <w:rPr>
          <w:rFonts w:ascii="Arial" w:eastAsia="TimesNewRomanPSMT" w:hAnsi="Arial" w:cs="Arial"/>
          <w:bCs/>
          <w:iCs/>
        </w:rPr>
        <w:t>обавезује</w:t>
      </w:r>
      <w:proofErr w:type="spellEnd"/>
      <w:r>
        <w:rPr>
          <w:rFonts w:ascii="Arial" w:eastAsia="TimesNewRomanPSMT" w:hAnsi="Arial" w:cs="Arial"/>
          <w:bCs/>
          <w:iCs/>
        </w:rPr>
        <w:t xml:space="preserve"> </w:t>
      </w:r>
      <w:proofErr w:type="spellStart"/>
      <w:r>
        <w:rPr>
          <w:rFonts w:ascii="Arial" w:eastAsia="TimesNewRomanPSMT" w:hAnsi="Arial" w:cs="Arial"/>
          <w:bCs/>
          <w:iCs/>
        </w:rPr>
        <w:t>да</w:t>
      </w:r>
      <w:proofErr w:type="spellEnd"/>
      <w:r>
        <w:rPr>
          <w:rFonts w:ascii="Arial" w:eastAsia="TimesNewRomanPSMT" w:hAnsi="Arial" w:cs="Arial"/>
          <w:bCs/>
          <w:iCs/>
        </w:rPr>
        <w:t xml:space="preserve"> у </w:t>
      </w:r>
      <w:proofErr w:type="spellStart"/>
      <w:r>
        <w:rPr>
          <w:rFonts w:ascii="Arial" w:eastAsia="TimesNewRomanPSMT" w:hAnsi="Arial" w:cs="Arial"/>
          <w:bCs/>
          <w:iCs/>
        </w:rPr>
        <w:t>року</w:t>
      </w:r>
      <w:proofErr w:type="spellEnd"/>
      <w:r>
        <w:rPr>
          <w:rFonts w:ascii="Arial" w:eastAsia="TimesNewRomanPSMT" w:hAnsi="Arial" w:cs="Arial"/>
          <w:bCs/>
          <w:iCs/>
        </w:rPr>
        <w:t xml:space="preserve"> </w:t>
      </w:r>
      <w:proofErr w:type="spellStart"/>
      <w:r>
        <w:rPr>
          <w:rFonts w:ascii="Arial" w:eastAsia="TimesNewRomanPSMT" w:hAnsi="Arial" w:cs="Arial"/>
          <w:bCs/>
          <w:iCs/>
        </w:rPr>
        <w:t>од</w:t>
      </w:r>
      <w:proofErr w:type="spellEnd"/>
      <w:r>
        <w:rPr>
          <w:rFonts w:ascii="Arial" w:eastAsia="TimesNewRomanPSMT" w:hAnsi="Arial" w:cs="Arial"/>
          <w:bCs/>
          <w:iCs/>
        </w:rPr>
        <w:t xml:space="preserve"> 7 </w:t>
      </w:r>
      <w:proofErr w:type="spellStart"/>
      <w:r>
        <w:rPr>
          <w:rFonts w:ascii="Arial" w:eastAsia="TimesNewRomanPSMT" w:hAnsi="Arial" w:cs="Arial"/>
          <w:bCs/>
          <w:iCs/>
        </w:rPr>
        <w:t>дана</w:t>
      </w:r>
      <w:proofErr w:type="spellEnd"/>
      <w:r>
        <w:rPr>
          <w:rFonts w:ascii="Arial" w:eastAsia="TimesNewRomanPSMT" w:hAnsi="Arial" w:cs="Arial"/>
          <w:bCs/>
          <w:iCs/>
        </w:rPr>
        <w:t xml:space="preserve"> </w:t>
      </w:r>
      <w:proofErr w:type="spellStart"/>
      <w:r>
        <w:rPr>
          <w:rFonts w:ascii="Arial" w:eastAsia="TimesNewRomanPSMT" w:hAnsi="Arial" w:cs="Arial"/>
          <w:bCs/>
          <w:iCs/>
        </w:rPr>
        <w:t>од</w:t>
      </w:r>
      <w:proofErr w:type="spellEnd"/>
      <w:r>
        <w:rPr>
          <w:rFonts w:ascii="Arial" w:eastAsia="TimesNewRomanPSMT" w:hAnsi="Arial" w:cs="Arial"/>
          <w:bCs/>
          <w:iCs/>
        </w:rPr>
        <w:t xml:space="preserve"> </w:t>
      </w:r>
      <w:proofErr w:type="spellStart"/>
      <w:r>
        <w:rPr>
          <w:rFonts w:ascii="Arial" w:eastAsia="TimesNewRomanPSMT" w:hAnsi="Arial" w:cs="Arial"/>
          <w:bCs/>
          <w:iCs/>
        </w:rPr>
        <w:t>дана</w:t>
      </w:r>
      <w:proofErr w:type="spellEnd"/>
      <w:r>
        <w:rPr>
          <w:rFonts w:ascii="Arial" w:eastAsia="TimesNewRomanPSMT" w:hAnsi="Arial" w:cs="Arial"/>
          <w:bCs/>
          <w:iCs/>
        </w:rPr>
        <w:t xml:space="preserve"> </w:t>
      </w:r>
      <w:proofErr w:type="spellStart"/>
      <w:r>
        <w:rPr>
          <w:rFonts w:ascii="Arial" w:eastAsia="TimesNewRomanPSMT" w:hAnsi="Arial" w:cs="Arial"/>
          <w:bCs/>
          <w:iCs/>
        </w:rPr>
        <w:t>закључења</w:t>
      </w:r>
      <w:proofErr w:type="spellEnd"/>
      <w:r>
        <w:rPr>
          <w:rFonts w:ascii="Arial" w:eastAsia="TimesNewRomanPSMT" w:hAnsi="Arial" w:cs="Arial"/>
          <w:bCs/>
          <w:iCs/>
        </w:rPr>
        <w:t xml:space="preserve"> </w:t>
      </w:r>
      <w:proofErr w:type="spellStart"/>
      <w:r>
        <w:rPr>
          <w:rFonts w:ascii="Arial" w:eastAsia="TimesNewRomanPSMT" w:hAnsi="Arial" w:cs="Arial"/>
          <w:bCs/>
          <w:iCs/>
        </w:rPr>
        <w:t>појединачног</w:t>
      </w:r>
      <w:proofErr w:type="spellEnd"/>
      <w:r>
        <w:rPr>
          <w:rFonts w:ascii="Arial" w:eastAsia="TimesNewRomanPSMT" w:hAnsi="Arial" w:cs="Arial"/>
          <w:bCs/>
          <w:iCs/>
        </w:rPr>
        <w:t xml:space="preserve"> </w:t>
      </w:r>
      <w:proofErr w:type="spellStart"/>
      <w:r>
        <w:rPr>
          <w:rFonts w:ascii="Arial" w:eastAsia="TimesNewRomanPSMT" w:hAnsi="Arial" w:cs="Arial"/>
          <w:bCs/>
          <w:iCs/>
        </w:rPr>
        <w:t>уговора</w:t>
      </w:r>
      <w:proofErr w:type="spellEnd"/>
      <w:r>
        <w:rPr>
          <w:rFonts w:ascii="Arial" w:eastAsia="TimesNewRomanPSMT" w:hAnsi="Arial" w:cs="Arial"/>
          <w:bCs/>
          <w:iCs/>
        </w:rPr>
        <w:t xml:space="preserve"> </w:t>
      </w:r>
      <w:proofErr w:type="spellStart"/>
      <w:r>
        <w:rPr>
          <w:rFonts w:ascii="Arial" w:eastAsia="TimesNewRomanPSMT" w:hAnsi="Arial" w:cs="Arial"/>
          <w:bCs/>
          <w:iCs/>
        </w:rPr>
        <w:t>на</w:t>
      </w:r>
      <w:proofErr w:type="spellEnd"/>
      <w:r>
        <w:rPr>
          <w:rFonts w:ascii="Arial" w:eastAsia="TimesNewRomanPSMT" w:hAnsi="Arial" w:cs="Arial"/>
          <w:bCs/>
          <w:iCs/>
        </w:rPr>
        <w:t xml:space="preserve"> </w:t>
      </w:r>
      <w:proofErr w:type="spellStart"/>
      <w:r>
        <w:rPr>
          <w:rFonts w:ascii="Arial" w:eastAsia="TimesNewRomanPSMT" w:hAnsi="Arial" w:cs="Arial"/>
          <w:bCs/>
          <w:iCs/>
        </w:rPr>
        <w:t>основу</w:t>
      </w:r>
      <w:proofErr w:type="spellEnd"/>
      <w:r>
        <w:rPr>
          <w:rFonts w:ascii="Arial" w:eastAsia="TimesNewRomanPSMT" w:hAnsi="Arial" w:cs="Arial"/>
          <w:bCs/>
          <w:iCs/>
        </w:rPr>
        <w:t xml:space="preserve"> </w:t>
      </w:r>
      <w:r>
        <w:rPr>
          <w:rFonts w:ascii="Arial" w:eastAsia="TimesNewRomanPSMT" w:hAnsi="Arial" w:cs="Arial"/>
          <w:bCs/>
          <w:iCs/>
          <w:lang w:val="sr-Cyrl-CS"/>
        </w:rPr>
        <w:t>овог о</w:t>
      </w:r>
      <w:proofErr w:type="spellStart"/>
      <w:r>
        <w:rPr>
          <w:rFonts w:ascii="Arial" w:eastAsia="TimesNewRomanPSMT" w:hAnsi="Arial" w:cs="Arial"/>
          <w:bCs/>
          <w:iCs/>
        </w:rPr>
        <w:t>квирног</w:t>
      </w:r>
      <w:proofErr w:type="spellEnd"/>
      <w:r>
        <w:rPr>
          <w:rFonts w:ascii="Arial" w:eastAsia="TimesNewRomanPSMT" w:hAnsi="Arial" w:cs="Arial"/>
          <w:bCs/>
          <w:iCs/>
        </w:rPr>
        <w:t xml:space="preserve"> </w:t>
      </w:r>
      <w:proofErr w:type="spellStart"/>
      <w:r>
        <w:rPr>
          <w:rFonts w:ascii="Arial" w:eastAsia="TimesNewRomanPSMT" w:hAnsi="Arial" w:cs="Arial"/>
          <w:bCs/>
          <w:iCs/>
        </w:rPr>
        <w:t>споразума</w:t>
      </w:r>
      <w:proofErr w:type="spellEnd"/>
      <w:r>
        <w:rPr>
          <w:rFonts w:ascii="Arial" w:eastAsia="TimesNewRomanPSMT" w:hAnsi="Arial" w:cs="Arial"/>
          <w:bCs/>
          <w:i/>
          <w:iCs/>
          <w:lang w:val="ru-RU"/>
        </w:rPr>
        <w:t>,</w:t>
      </w:r>
      <w:r>
        <w:rPr>
          <w:rFonts w:ascii="Arial" w:eastAsia="TimesNewRomanPSMT" w:hAnsi="Arial" w:cs="Arial"/>
          <w:bCs/>
          <w:iCs/>
        </w:rPr>
        <w:t xml:space="preserve"> </w:t>
      </w:r>
      <w:proofErr w:type="spellStart"/>
      <w:r>
        <w:rPr>
          <w:rFonts w:ascii="Arial" w:eastAsia="TimesNewRomanPSMT" w:hAnsi="Arial" w:cs="Arial"/>
          <w:bCs/>
          <w:iCs/>
        </w:rPr>
        <w:t>преда</w:t>
      </w:r>
      <w:proofErr w:type="spellEnd"/>
      <w:r>
        <w:rPr>
          <w:rFonts w:ascii="Arial" w:eastAsia="TimesNewRomanPSMT" w:hAnsi="Arial" w:cs="Arial"/>
          <w:bCs/>
          <w:iCs/>
        </w:rPr>
        <w:t xml:space="preserve"> </w:t>
      </w:r>
      <w:r>
        <w:rPr>
          <w:rFonts w:ascii="Arial" w:eastAsia="TimesNewRomanPSMT" w:hAnsi="Arial" w:cs="Arial"/>
          <w:bCs/>
          <w:iCs/>
          <w:lang w:val="sr-Cyrl-CS"/>
        </w:rPr>
        <w:t>н</w:t>
      </w:r>
      <w:proofErr w:type="spellStart"/>
      <w:r>
        <w:rPr>
          <w:rFonts w:ascii="Arial" w:eastAsia="TimesNewRomanPSMT" w:hAnsi="Arial" w:cs="Arial"/>
          <w:bCs/>
          <w:iCs/>
        </w:rPr>
        <w:t>аручиоцу</w:t>
      </w:r>
      <w:proofErr w:type="spellEnd"/>
      <w:r>
        <w:rPr>
          <w:rFonts w:ascii="Arial" w:eastAsia="TimesNewRomanPSMT" w:hAnsi="Arial" w:cs="Arial"/>
          <w:bCs/>
          <w:iCs/>
        </w:rPr>
        <w:t xml:space="preserve"> </w:t>
      </w:r>
      <w:r>
        <w:rPr>
          <w:rFonts w:ascii="Arial" w:eastAsia="TimesNewRomanPSMT" w:hAnsi="Arial" w:cs="Arial"/>
          <w:bCs/>
          <w:iCs/>
          <w:lang w:val="sr-Cyrl-CS"/>
        </w:rPr>
        <w:t xml:space="preserve">1 </w:t>
      </w:r>
      <w:r>
        <w:rPr>
          <w:rFonts w:ascii="Arial" w:eastAsia="TimesNewRomanPSMT" w:hAnsi="Arial" w:cs="Arial"/>
          <w:bCs/>
          <w:iCs/>
        </w:rPr>
        <w:t>(</w:t>
      </w:r>
      <w:r>
        <w:rPr>
          <w:rFonts w:ascii="Arial" w:eastAsia="TimesNewRomanPSMT" w:hAnsi="Arial" w:cs="Arial"/>
          <w:bCs/>
          <w:iCs/>
          <w:lang w:val="sr-Cyrl-CS"/>
        </w:rPr>
        <w:t>једну</w:t>
      </w:r>
      <w:r>
        <w:rPr>
          <w:rFonts w:ascii="Arial" w:eastAsia="TimesNewRomanPSMT" w:hAnsi="Arial" w:cs="Arial"/>
          <w:bCs/>
          <w:iCs/>
        </w:rPr>
        <w:t xml:space="preserve">) </w:t>
      </w:r>
      <w:r>
        <w:rPr>
          <w:rFonts w:ascii="Arial" w:eastAsia="TimesNewRomanPSMT" w:hAnsi="Arial" w:cs="Arial"/>
          <w:bCs/>
          <w:iCs/>
          <w:lang w:val="sr-Cyrl-CS"/>
        </w:rPr>
        <w:t xml:space="preserve">бланко сопствену меницу као обезбеђење </w:t>
      </w:r>
      <w:proofErr w:type="spellStart"/>
      <w:r>
        <w:rPr>
          <w:rFonts w:ascii="Arial" w:eastAsia="TimesNewRomanPSMT" w:hAnsi="Arial" w:cs="Arial"/>
          <w:bCs/>
          <w:iCs/>
        </w:rPr>
        <w:t>за</w:t>
      </w:r>
      <w:proofErr w:type="spellEnd"/>
      <w:r>
        <w:rPr>
          <w:rFonts w:ascii="Arial" w:eastAsia="TimesNewRomanPSMT" w:hAnsi="Arial" w:cs="Arial"/>
          <w:bCs/>
          <w:iCs/>
        </w:rPr>
        <w:t xml:space="preserve"> </w:t>
      </w:r>
      <w:proofErr w:type="spellStart"/>
      <w:r>
        <w:rPr>
          <w:rFonts w:ascii="Arial" w:eastAsia="TimesNewRomanPSMT" w:hAnsi="Arial" w:cs="Arial"/>
          <w:bCs/>
          <w:iCs/>
        </w:rPr>
        <w:t>добро</w:t>
      </w:r>
      <w:proofErr w:type="spellEnd"/>
      <w:r>
        <w:rPr>
          <w:rFonts w:ascii="Arial" w:eastAsia="TimesNewRomanPSMT" w:hAnsi="Arial" w:cs="Arial"/>
          <w:bCs/>
          <w:iCs/>
        </w:rPr>
        <w:t xml:space="preserve"> </w:t>
      </w:r>
      <w:proofErr w:type="spellStart"/>
      <w:r>
        <w:rPr>
          <w:rFonts w:ascii="Arial" w:eastAsia="TimesNewRomanPSMT" w:hAnsi="Arial" w:cs="Arial"/>
          <w:bCs/>
          <w:iCs/>
        </w:rPr>
        <w:t>извршење</w:t>
      </w:r>
      <w:proofErr w:type="spellEnd"/>
      <w:r>
        <w:rPr>
          <w:rFonts w:ascii="Arial" w:eastAsia="TimesNewRomanPSMT" w:hAnsi="Arial" w:cs="Arial"/>
          <w:bCs/>
          <w:iCs/>
        </w:rPr>
        <w:t xml:space="preserve"> </w:t>
      </w:r>
      <w:proofErr w:type="spellStart"/>
      <w:r>
        <w:rPr>
          <w:rFonts w:ascii="Arial" w:eastAsia="TimesNewRomanPSMT" w:hAnsi="Arial" w:cs="Arial"/>
          <w:bCs/>
          <w:iCs/>
        </w:rPr>
        <w:t>посла</w:t>
      </w:r>
      <w:proofErr w:type="spellEnd"/>
      <w:r>
        <w:rPr>
          <w:rFonts w:ascii="Arial" w:eastAsia="TimesNewRomanPSMT" w:hAnsi="Arial" w:cs="Arial"/>
          <w:bCs/>
          <w:iCs/>
          <w:lang w:val="sr-Cyrl-CS"/>
        </w:rPr>
        <w:t xml:space="preserve">, </w:t>
      </w:r>
      <w:r>
        <w:rPr>
          <w:rFonts w:ascii="Arial" w:hAnsi="Arial" w:cs="Arial"/>
          <w:lang w:val="sr-Cyrl-CS"/>
        </w:rPr>
        <w:t xml:space="preserve">која мора бити евидентирана у Регистру меница и овлашћења Народне банке Србије. </w:t>
      </w:r>
    </w:p>
    <w:p w:rsidR="00401C21" w:rsidRDefault="00401C21" w:rsidP="00401C21">
      <w:pPr>
        <w:tabs>
          <w:tab w:val="left" w:pos="0"/>
        </w:tabs>
        <w:jc w:val="both"/>
        <w:rPr>
          <w:rFonts w:ascii="Arial" w:eastAsia="TimesNewRomanPSMT" w:hAnsi="Arial" w:cs="Arial"/>
          <w:bCs/>
          <w:iCs/>
          <w:lang w:val="sr-Cyrl-CS"/>
        </w:rPr>
      </w:pPr>
      <w:r>
        <w:rPr>
          <w:rFonts w:ascii="Arial" w:eastAsia="TimesNewRomanPSMT" w:hAnsi="Arial" w:cs="Arial"/>
          <w:bCs/>
          <w:iCs/>
          <w:lang w:val="sr-Cyrl-CS"/>
        </w:rPr>
        <w:tab/>
        <w:t xml:space="preserve">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или </w:t>
      </w:r>
      <w:r>
        <w:rPr>
          <w:rFonts w:ascii="Arial" w:hAnsi="Arial" w:cs="Arial"/>
          <w:iCs/>
          <w:lang w:val="sr-Cyrl-CS"/>
        </w:rPr>
        <w:t>појединачне</w:t>
      </w:r>
      <w:r>
        <w:rPr>
          <w:rFonts w:ascii="Arial" w:eastAsia="TimesNewRomanPSMT" w:hAnsi="Arial" w:cs="Arial"/>
          <w:bCs/>
          <w:iCs/>
          <w:lang w:val="sr-Cyrl-CS"/>
        </w:rPr>
        <w:t xml:space="preserve"> издате наруџбенице, без ПДВ-а,</w:t>
      </w:r>
      <w:r>
        <w:rPr>
          <w:rFonts w:ascii="Arial" w:eastAsia="TimesNewRomanPSMT" w:hAnsi="Arial" w:cs="Arial"/>
          <w:bCs/>
          <w:iCs/>
        </w:rPr>
        <w:t xml:space="preserve"> </w:t>
      </w:r>
      <w:proofErr w:type="spellStart"/>
      <w:r>
        <w:rPr>
          <w:rFonts w:ascii="Arial" w:eastAsia="TimesNewRomanPSMT" w:hAnsi="Arial" w:cs="Arial"/>
          <w:bCs/>
          <w:iCs/>
        </w:rPr>
        <w:t>са</w:t>
      </w:r>
      <w:proofErr w:type="spellEnd"/>
      <w:r>
        <w:rPr>
          <w:rFonts w:ascii="Arial" w:eastAsia="TimesNewRomanPSMT" w:hAnsi="Arial" w:cs="Arial"/>
          <w:bCs/>
          <w:iCs/>
        </w:rPr>
        <w:t xml:space="preserve"> </w:t>
      </w:r>
      <w:proofErr w:type="spellStart"/>
      <w:r>
        <w:rPr>
          <w:rFonts w:ascii="Arial" w:eastAsia="TimesNewRomanPSMT" w:hAnsi="Arial" w:cs="Arial"/>
          <w:bCs/>
          <w:iCs/>
        </w:rPr>
        <w:t>роком</w:t>
      </w:r>
      <w:proofErr w:type="spellEnd"/>
      <w:r>
        <w:rPr>
          <w:rFonts w:ascii="Arial" w:eastAsia="TimesNewRomanPSMT" w:hAnsi="Arial" w:cs="Arial"/>
          <w:bCs/>
          <w:iCs/>
        </w:rPr>
        <w:t xml:space="preserve"> </w:t>
      </w:r>
      <w:proofErr w:type="spellStart"/>
      <w:r>
        <w:rPr>
          <w:rFonts w:ascii="Arial" w:eastAsia="TimesNewRomanPSMT" w:hAnsi="Arial" w:cs="Arial"/>
          <w:bCs/>
          <w:iCs/>
        </w:rPr>
        <w:t>важности</w:t>
      </w:r>
      <w:proofErr w:type="spellEnd"/>
      <w:r>
        <w:rPr>
          <w:rFonts w:ascii="Arial" w:eastAsia="TimesNewRomanPSMT" w:hAnsi="Arial" w:cs="Arial"/>
          <w:bCs/>
          <w:iCs/>
        </w:rPr>
        <w:t xml:space="preserve"> </w:t>
      </w:r>
      <w:proofErr w:type="spellStart"/>
      <w:r>
        <w:rPr>
          <w:rFonts w:ascii="Arial" w:eastAsia="TimesNewRomanPSMT" w:hAnsi="Arial" w:cs="Arial"/>
          <w:bCs/>
          <w:iCs/>
        </w:rPr>
        <w:t>који</w:t>
      </w:r>
      <w:proofErr w:type="spellEnd"/>
      <w:r>
        <w:rPr>
          <w:rFonts w:ascii="Arial" w:eastAsia="TimesNewRomanPSMT" w:hAnsi="Arial" w:cs="Arial"/>
          <w:bCs/>
          <w:iCs/>
        </w:rPr>
        <w:t xml:space="preserve"> </w:t>
      </w:r>
      <w:proofErr w:type="spellStart"/>
      <w:r>
        <w:rPr>
          <w:rFonts w:ascii="Arial" w:eastAsia="TimesNewRomanPSMT" w:hAnsi="Arial" w:cs="Arial"/>
          <w:bCs/>
          <w:iCs/>
        </w:rPr>
        <w:t>је</w:t>
      </w:r>
      <w:proofErr w:type="spellEnd"/>
      <w:r>
        <w:rPr>
          <w:rFonts w:ascii="Arial" w:eastAsia="TimesNewRomanPSMT" w:hAnsi="Arial" w:cs="Arial"/>
          <w:bCs/>
          <w:iCs/>
        </w:rPr>
        <w:t xml:space="preserve"> 30 (</w:t>
      </w:r>
      <w:proofErr w:type="spellStart"/>
      <w:r>
        <w:rPr>
          <w:rFonts w:ascii="Arial" w:eastAsia="TimesNewRomanPSMT" w:hAnsi="Arial" w:cs="Arial"/>
          <w:bCs/>
          <w:iCs/>
        </w:rPr>
        <w:t>тридесет</w:t>
      </w:r>
      <w:proofErr w:type="spellEnd"/>
      <w:r>
        <w:rPr>
          <w:rFonts w:ascii="Arial" w:eastAsia="TimesNewRomanPSMT" w:hAnsi="Arial" w:cs="Arial"/>
          <w:bCs/>
          <w:iCs/>
        </w:rPr>
        <w:t xml:space="preserve">) </w:t>
      </w:r>
      <w:proofErr w:type="spellStart"/>
      <w:r>
        <w:rPr>
          <w:rFonts w:ascii="Arial" w:eastAsia="TimesNewRomanPSMT" w:hAnsi="Arial" w:cs="Arial"/>
          <w:bCs/>
          <w:iCs/>
        </w:rPr>
        <w:t>дана</w:t>
      </w:r>
      <w:proofErr w:type="spellEnd"/>
      <w:r>
        <w:rPr>
          <w:rFonts w:ascii="Arial" w:eastAsia="TimesNewRomanPSMT" w:hAnsi="Arial" w:cs="Arial"/>
          <w:bCs/>
          <w:iCs/>
        </w:rPr>
        <w:t xml:space="preserve"> </w:t>
      </w:r>
      <w:proofErr w:type="spellStart"/>
      <w:r>
        <w:rPr>
          <w:rFonts w:ascii="Arial" w:eastAsia="TimesNewRomanPSMT" w:hAnsi="Arial" w:cs="Arial"/>
          <w:bCs/>
          <w:iCs/>
        </w:rPr>
        <w:t>дужи</w:t>
      </w:r>
      <w:proofErr w:type="spellEnd"/>
      <w:r>
        <w:rPr>
          <w:rFonts w:ascii="Arial" w:eastAsia="TimesNewRomanPSMT" w:hAnsi="Arial" w:cs="Arial"/>
          <w:bCs/>
          <w:iCs/>
        </w:rPr>
        <w:t xml:space="preserve"> </w:t>
      </w:r>
      <w:proofErr w:type="spellStart"/>
      <w:r>
        <w:rPr>
          <w:rFonts w:ascii="Arial" w:eastAsia="TimesNewRomanPSMT" w:hAnsi="Arial" w:cs="Arial"/>
          <w:bCs/>
          <w:iCs/>
        </w:rPr>
        <w:t>од</w:t>
      </w:r>
      <w:proofErr w:type="spellEnd"/>
      <w:r>
        <w:rPr>
          <w:rFonts w:ascii="Arial" w:eastAsia="TimesNewRomanPSMT" w:hAnsi="Arial" w:cs="Arial"/>
          <w:bCs/>
          <w:iCs/>
        </w:rPr>
        <w:t xml:space="preserve"> </w:t>
      </w:r>
      <w:proofErr w:type="spellStart"/>
      <w:r>
        <w:rPr>
          <w:rFonts w:ascii="Arial" w:eastAsia="TimesNewRomanPSMT" w:hAnsi="Arial" w:cs="Arial"/>
          <w:bCs/>
          <w:iCs/>
        </w:rPr>
        <w:t>истека</w:t>
      </w:r>
      <w:proofErr w:type="spellEnd"/>
      <w:r>
        <w:rPr>
          <w:rFonts w:ascii="Arial" w:eastAsia="TimesNewRomanPSMT" w:hAnsi="Arial" w:cs="Arial"/>
          <w:bCs/>
          <w:iCs/>
        </w:rPr>
        <w:t xml:space="preserve"> </w:t>
      </w:r>
      <w:proofErr w:type="spellStart"/>
      <w:r>
        <w:rPr>
          <w:rFonts w:ascii="Arial" w:eastAsia="TimesNewRomanPSMT" w:hAnsi="Arial" w:cs="Arial"/>
          <w:bCs/>
          <w:iCs/>
        </w:rPr>
        <w:t>важења</w:t>
      </w:r>
      <w:proofErr w:type="spellEnd"/>
      <w:r>
        <w:rPr>
          <w:rFonts w:ascii="Arial" w:eastAsia="TimesNewRomanPSMT" w:hAnsi="Arial" w:cs="Arial"/>
          <w:bCs/>
          <w:iCs/>
        </w:rPr>
        <w:t xml:space="preserve"> </w:t>
      </w:r>
      <w:proofErr w:type="spellStart"/>
      <w:r>
        <w:rPr>
          <w:rFonts w:ascii="Arial" w:eastAsia="TimesNewRomanPSMT" w:hAnsi="Arial" w:cs="Arial"/>
          <w:bCs/>
          <w:iCs/>
        </w:rPr>
        <w:t>појединачног</w:t>
      </w:r>
      <w:proofErr w:type="spellEnd"/>
      <w:r>
        <w:rPr>
          <w:rFonts w:ascii="Arial" w:eastAsia="TimesNewRomanPSMT" w:hAnsi="Arial" w:cs="Arial"/>
          <w:bCs/>
          <w:iCs/>
        </w:rPr>
        <w:t xml:space="preserve"> </w:t>
      </w:r>
      <w:proofErr w:type="spellStart"/>
      <w:r>
        <w:rPr>
          <w:rFonts w:ascii="Arial" w:eastAsia="TimesNewRomanPSMT" w:hAnsi="Arial" w:cs="Arial"/>
          <w:bCs/>
          <w:iCs/>
        </w:rPr>
        <w:t>уговора</w:t>
      </w:r>
      <w:proofErr w:type="spellEnd"/>
      <w:r>
        <w:rPr>
          <w:rFonts w:ascii="Arial" w:eastAsia="TimesNewRomanPSMT" w:hAnsi="Arial" w:cs="Arial"/>
          <w:bCs/>
          <w:iCs/>
          <w:lang w:val="sr-Cyrl-CS"/>
        </w:rPr>
        <w:t>.</w:t>
      </w:r>
    </w:p>
    <w:p w:rsidR="00401C21" w:rsidRDefault="00401C21" w:rsidP="00401C21">
      <w:pPr>
        <w:tabs>
          <w:tab w:val="left" w:pos="851"/>
        </w:tabs>
        <w:jc w:val="both"/>
        <w:rPr>
          <w:rFonts w:ascii="Arial" w:eastAsia="Times New Roman" w:hAnsi="Arial" w:cs="Arial"/>
          <w:lang w:val="sr-Cyrl-CS"/>
        </w:rPr>
      </w:pPr>
      <w:r>
        <w:rPr>
          <w:rFonts w:ascii="Arial" w:hAnsi="Arial" w:cs="Arial"/>
          <w:lang w:val="sr-Cyrl-CS"/>
        </w:rPr>
        <w:t xml:space="preserve">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401C21" w:rsidRDefault="00401C21" w:rsidP="00401C21">
      <w:pPr>
        <w:pStyle w:val="ListParagraph"/>
        <w:tabs>
          <w:tab w:val="left" w:pos="0"/>
        </w:tabs>
        <w:spacing w:after="0" w:line="240" w:lineRule="auto"/>
        <w:ind w:left="0"/>
        <w:jc w:val="both"/>
        <w:rPr>
          <w:rFonts w:ascii="Arial" w:hAnsi="Arial" w:cs="Arial"/>
          <w:iCs/>
        </w:rPr>
      </w:pPr>
      <w:r>
        <w:rPr>
          <w:rFonts w:ascii="Arial" w:hAnsi="Arial" w:cs="Arial"/>
          <w:iCs/>
        </w:rPr>
        <w:tab/>
        <w:t xml:space="preserve">Наручилац ће уновчити дату меницу у случају да </w:t>
      </w:r>
      <w:r>
        <w:rPr>
          <w:rFonts w:ascii="Arial" w:hAnsi="Arial" w:cs="Arial"/>
        </w:rPr>
        <w:t xml:space="preserve">добављач </w:t>
      </w:r>
      <w:r>
        <w:rPr>
          <w:rFonts w:ascii="Arial" w:hAnsi="Arial" w:cs="Arial"/>
          <w:iCs/>
        </w:rPr>
        <w:t>не извршава све своје обавезе у роковима и на начин предвиђен појединачним уговором.</w:t>
      </w:r>
    </w:p>
    <w:p w:rsidR="009E68E5" w:rsidRPr="009E68E5" w:rsidRDefault="009E68E5" w:rsidP="00401C21">
      <w:pPr>
        <w:pStyle w:val="ListParagraph"/>
        <w:tabs>
          <w:tab w:val="left" w:pos="0"/>
        </w:tabs>
        <w:spacing w:after="0" w:line="240" w:lineRule="auto"/>
        <w:ind w:left="0"/>
        <w:jc w:val="both"/>
        <w:rPr>
          <w:rFonts w:ascii="Arial" w:hAnsi="Arial" w:cs="Arial"/>
          <w:iCs/>
        </w:rPr>
      </w:pPr>
    </w:p>
    <w:p w:rsidR="00401C21" w:rsidRDefault="00401C21" w:rsidP="00401C21">
      <w:pPr>
        <w:tabs>
          <w:tab w:val="left" w:pos="0"/>
        </w:tabs>
        <w:jc w:val="both"/>
        <w:rPr>
          <w:rFonts w:ascii="Arial" w:eastAsia="TimesNewRomanPSMT" w:hAnsi="Arial" w:cs="Arial"/>
          <w:bCs/>
          <w:iCs/>
          <w:lang w:val="sr-Cyrl-CS"/>
        </w:rPr>
      </w:pPr>
      <w:r>
        <w:rPr>
          <w:rFonts w:ascii="Arial" w:eastAsia="TimesNewRomanPSMT" w:hAnsi="Arial" w:cs="Arial"/>
          <w:bCs/>
          <w:iCs/>
          <w:lang w:val="sr-Cyrl-CS"/>
        </w:rPr>
        <w:tab/>
        <w:t xml:space="preserve">Уколико уговорена вредност </w:t>
      </w:r>
      <w:r>
        <w:rPr>
          <w:rFonts w:ascii="Arial" w:hAnsi="Arial" w:cs="Arial"/>
          <w:iCs/>
          <w:lang w:val="sr-Cyrl-CS"/>
        </w:rPr>
        <w:t>појединачне</w:t>
      </w:r>
      <w:r>
        <w:rPr>
          <w:rFonts w:ascii="Arial" w:eastAsia="TimesNewRomanPSMT" w:hAnsi="Arial" w:cs="Arial"/>
          <w:bCs/>
          <w:iCs/>
          <w:lang w:val="sr-Cyrl-CS"/>
        </w:rPr>
        <w:t xml:space="preserve"> издате наруџбенице или појединачног уговора закљученог на основу овог оквирног споразума није већа од износа из члана 39. Тачка 2. Закона о јавним набавкама, н</w:t>
      </w:r>
      <w:proofErr w:type="spellStart"/>
      <w:r>
        <w:rPr>
          <w:rFonts w:ascii="Arial" w:eastAsia="TimesNewRomanPSMT" w:hAnsi="Arial" w:cs="Arial"/>
          <w:bCs/>
          <w:iCs/>
        </w:rPr>
        <w:t>аручилац</w:t>
      </w:r>
      <w:proofErr w:type="spellEnd"/>
      <w:r>
        <w:rPr>
          <w:rFonts w:ascii="Arial" w:eastAsia="TimesNewRomanPSMT" w:hAnsi="Arial" w:cs="Arial"/>
          <w:bCs/>
          <w:iCs/>
        </w:rPr>
        <w:t xml:space="preserve"> </w:t>
      </w:r>
      <w:proofErr w:type="spellStart"/>
      <w:r>
        <w:rPr>
          <w:rFonts w:ascii="Arial" w:eastAsia="TimesNewRomanPSMT" w:hAnsi="Arial" w:cs="Arial"/>
          <w:bCs/>
          <w:iCs/>
        </w:rPr>
        <w:t>може</w:t>
      </w:r>
      <w:proofErr w:type="spellEnd"/>
      <w:r>
        <w:rPr>
          <w:rFonts w:ascii="Arial" w:eastAsia="TimesNewRomanPSMT" w:hAnsi="Arial" w:cs="Arial"/>
          <w:bCs/>
          <w:iCs/>
        </w:rPr>
        <w:t xml:space="preserve"> </w:t>
      </w:r>
      <w:proofErr w:type="spellStart"/>
      <w:r>
        <w:rPr>
          <w:rFonts w:ascii="Arial" w:eastAsia="TimesNewRomanPSMT" w:hAnsi="Arial" w:cs="Arial"/>
          <w:bCs/>
          <w:iCs/>
        </w:rPr>
        <w:t>одлучити</w:t>
      </w:r>
      <w:proofErr w:type="spellEnd"/>
      <w:r>
        <w:rPr>
          <w:rFonts w:ascii="Arial" w:eastAsia="TimesNewRomanPSMT" w:hAnsi="Arial" w:cs="Arial"/>
          <w:bCs/>
          <w:iCs/>
        </w:rPr>
        <w:t xml:space="preserve"> </w:t>
      </w:r>
      <w:proofErr w:type="spellStart"/>
      <w:r>
        <w:rPr>
          <w:rFonts w:ascii="Arial" w:eastAsia="TimesNewRomanPSMT" w:hAnsi="Arial" w:cs="Arial"/>
          <w:bCs/>
          <w:iCs/>
        </w:rPr>
        <w:t>да</w:t>
      </w:r>
      <w:proofErr w:type="spellEnd"/>
      <w:r>
        <w:rPr>
          <w:rFonts w:ascii="Arial" w:eastAsia="TimesNewRomanPSMT" w:hAnsi="Arial" w:cs="Arial"/>
          <w:bCs/>
          <w:iCs/>
        </w:rPr>
        <w:t xml:space="preserve"> </w:t>
      </w:r>
      <w:r>
        <w:rPr>
          <w:rFonts w:ascii="Arial" w:eastAsia="TimesNewRomanPSMT" w:hAnsi="Arial" w:cs="Arial"/>
          <w:bCs/>
          <w:iCs/>
          <w:lang w:val="sr-Cyrl-CS"/>
        </w:rPr>
        <w:t xml:space="preserve">у конкретном случају </w:t>
      </w:r>
      <w:proofErr w:type="spellStart"/>
      <w:r>
        <w:rPr>
          <w:rFonts w:ascii="Arial" w:eastAsia="TimesNewRomanPSMT" w:hAnsi="Arial" w:cs="Arial"/>
          <w:bCs/>
          <w:iCs/>
        </w:rPr>
        <w:t>не</w:t>
      </w:r>
      <w:proofErr w:type="spellEnd"/>
      <w:r>
        <w:rPr>
          <w:rFonts w:ascii="Arial" w:eastAsia="TimesNewRomanPSMT" w:hAnsi="Arial" w:cs="Arial"/>
          <w:bCs/>
          <w:iCs/>
        </w:rPr>
        <w:t xml:space="preserve"> </w:t>
      </w:r>
      <w:r>
        <w:rPr>
          <w:rFonts w:ascii="Arial" w:eastAsia="TimesNewRomanPSMT" w:hAnsi="Arial" w:cs="Arial"/>
          <w:bCs/>
          <w:iCs/>
          <w:lang w:val="sr-Cyrl-CS"/>
        </w:rPr>
        <w:t>уговара средства обезбеђења.</w:t>
      </w:r>
    </w:p>
    <w:p w:rsidR="00401C21" w:rsidRDefault="00401C21" w:rsidP="00401C21">
      <w:pPr>
        <w:tabs>
          <w:tab w:val="left" w:pos="4455"/>
        </w:tabs>
        <w:jc w:val="center"/>
        <w:rPr>
          <w:rFonts w:ascii="Arial" w:eastAsia="Times New Roman" w:hAnsi="Arial" w:cs="Arial"/>
          <w:lang w:val="sr-Cyrl-CS"/>
        </w:rPr>
      </w:pPr>
      <w:r>
        <w:rPr>
          <w:rFonts w:ascii="Arial" w:hAnsi="Arial" w:cs="Arial"/>
          <w:lang w:val="sr-Cyrl-CS"/>
        </w:rPr>
        <w:t>Члан 11.</w:t>
      </w:r>
    </w:p>
    <w:p w:rsidR="00401C21" w:rsidRDefault="00401C21" w:rsidP="00401C21">
      <w:pPr>
        <w:tabs>
          <w:tab w:val="left" w:pos="709"/>
        </w:tabs>
        <w:jc w:val="both"/>
        <w:rPr>
          <w:rFonts w:ascii="Arial" w:hAnsi="Arial" w:cs="Arial"/>
          <w:lang w:val="sr-Cyrl-CS"/>
        </w:rPr>
      </w:pPr>
      <w:r>
        <w:rPr>
          <w:rFonts w:ascii="Arial" w:hAnsi="Arial" w:cs="Arial"/>
          <w:lang w:val="sr-Cyrl-CS"/>
        </w:rPr>
        <w:ta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401C21" w:rsidRDefault="00401C21" w:rsidP="00401C21">
      <w:pPr>
        <w:tabs>
          <w:tab w:val="left" w:pos="709"/>
        </w:tabs>
        <w:jc w:val="both"/>
        <w:rPr>
          <w:rFonts w:ascii="Arial" w:hAnsi="Arial" w:cs="Arial"/>
          <w:lang w:val="sr-Cyrl-CS"/>
        </w:rPr>
      </w:pPr>
      <w:r>
        <w:rPr>
          <w:rFonts w:ascii="Arial" w:hAnsi="Arial" w:cs="Arial"/>
          <w:lang w:val="sr-Cyrl-CS"/>
        </w:rPr>
        <w:tab/>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401C21" w:rsidRDefault="00401C21" w:rsidP="00401C21">
      <w:pPr>
        <w:tabs>
          <w:tab w:val="left" w:pos="709"/>
        </w:tabs>
        <w:jc w:val="both"/>
        <w:rPr>
          <w:rFonts w:ascii="Arial" w:hAnsi="Arial" w:cs="Arial"/>
          <w:lang w:val="sr-Cyrl-CS"/>
        </w:rPr>
      </w:pPr>
      <w:r>
        <w:rPr>
          <w:rFonts w:ascii="Arial" w:hAnsi="Arial" w:cs="Arial"/>
          <w:lang w:val="sr-Cyrl-CS"/>
        </w:rPr>
        <w:tab/>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401C21" w:rsidRDefault="00401C21" w:rsidP="00401C21">
      <w:pPr>
        <w:tabs>
          <w:tab w:val="left" w:pos="709"/>
        </w:tabs>
        <w:jc w:val="both"/>
        <w:rPr>
          <w:rFonts w:ascii="Arial" w:hAnsi="Arial" w:cs="Arial"/>
          <w:lang w:val="sr-Cyrl-CS"/>
        </w:rPr>
      </w:pPr>
      <w:r>
        <w:rPr>
          <w:rFonts w:ascii="Arial" w:hAnsi="Arial" w:cs="Arial"/>
          <w:lang w:val="sr-Cyrl-CS"/>
        </w:rPr>
        <w:t xml:space="preserve">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401C21" w:rsidRDefault="00401C21" w:rsidP="00401C21">
      <w:pPr>
        <w:tabs>
          <w:tab w:val="left" w:pos="4455"/>
        </w:tabs>
        <w:jc w:val="center"/>
        <w:rPr>
          <w:rFonts w:ascii="Arial" w:hAnsi="Arial" w:cs="Arial"/>
          <w:lang w:val="sr-Cyrl-CS"/>
        </w:rPr>
      </w:pPr>
      <w:r>
        <w:rPr>
          <w:rFonts w:ascii="Arial" w:hAnsi="Arial" w:cs="Arial"/>
          <w:lang w:val="sr-Cyrl-CS"/>
        </w:rPr>
        <w:t>Члан 12.</w:t>
      </w:r>
    </w:p>
    <w:p w:rsidR="00401C21" w:rsidRDefault="00401C21" w:rsidP="00401C21">
      <w:pPr>
        <w:tabs>
          <w:tab w:val="left" w:pos="709"/>
        </w:tabs>
        <w:jc w:val="both"/>
        <w:rPr>
          <w:rFonts w:ascii="Arial" w:hAnsi="Arial" w:cs="Arial"/>
          <w:lang w:val="sr-Cyrl-CS"/>
        </w:rPr>
      </w:pPr>
      <w:r>
        <w:rPr>
          <w:rFonts w:ascii="Arial" w:hAnsi="Arial" w:cs="Arial"/>
          <w:lang w:val="sr-Cyrl-CS"/>
        </w:rPr>
        <w:tab/>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401C21" w:rsidRDefault="00401C21" w:rsidP="00401C21">
      <w:pPr>
        <w:tabs>
          <w:tab w:val="left" w:pos="4455"/>
        </w:tabs>
        <w:jc w:val="center"/>
        <w:rPr>
          <w:rFonts w:ascii="Arial" w:hAnsi="Arial" w:cs="Arial"/>
          <w:lang w:val="sr-Cyrl-CS"/>
        </w:rPr>
      </w:pPr>
      <w:r>
        <w:rPr>
          <w:rFonts w:ascii="Arial" w:hAnsi="Arial" w:cs="Arial"/>
          <w:lang w:val="sr-Cyrl-CS"/>
        </w:rPr>
        <w:t>Члан 13.</w:t>
      </w:r>
    </w:p>
    <w:p w:rsidR="00401C21" w:rsidRDefault="00401C21" w:rsidP="00401C21">
      <w:pPr>
        <w:tabs>
          <w:tab w:val="left" w:pos="709"/>
        </w:tabs>
        <w:jc w:val="both"/>
        <w:rPr>
          <w:rFonts w:ascii="Arial" w:hAnsi="Arial" w:cs="Arial"/>
          <w:lang w:val="sr-Cyrl-CS"/>
        </w:rPr>
      </w:pPr>
      <w:r>
        <w:rPr>
          <w:rFonts w:ascii="Arial" w:hAnsi="Arial" w:cs="Arial"/>
          <w:lang w:val="sr-Cyrl-CS"/>
        </w:rPr>
        <w:tab/>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401C21" w:rsidRDefault="00401C21" w:rsidP="00401C21">
      <w:pPr>
        <w:tabs>
          <w:tab w:val="left" w:pos="709"/>
        </w:tabs>
        <w:jc w:val="both"/>
        <w:rPr>
          <w:rFonts w:ascii="Arial" w:hAnsi="Arial" w:cs="Arial"/>
          <w:lang w:val="sr-Cyrl-CS"/>
        </w:rPr>
      </w:pPr>
      <w:r>
        <w:rPr>
          <w:rFonts w:ascii="Arial" w:hAnsi="Arial" w:cs="Arial"/>
          <w:lang w:val="sr-Cyrl-CS"/>
        </w:rPr>
        <w:tab/>
        <w:t>У случају да споразум није могућ, спор ће решавати надлежни суд у Београду.</w:t>
      </w:r>
    </w:p>
    <w:p w:rsidR="00401C21" w:rsidRDefault="00401C21" w:rsidP="00401C21">
      <w:pPr>
        <w:tabs>
          <w:tab w:val="left" w:pos="709"/>
        </w:tabs>
        <w:jc w:val="both"/>
        <w:rPr>
          <w:rFonts w:ascii="Arial" w:hAnsi="Arial" w:cs="Arial"/>
          <w:lang w:val="sr-Cyrl-CS"/>
        </w:rPr>
      </w:pPr>
    </w:p>
    <w:p w:rsidR="00401C21" w:rsidRDefault="00401C21" w:rsidP="00401C21">
      <w:pPr>
        <w:jc w:val="center"/>
        <w:rPr>
          <w:rFonts w:ascii="Arial" w:hAnsi="Arial" w:cs="Arial"/>
          <w:bCs/>
          <w:lang w:val="sr-Cyrl-CS"/>
        </w:rPr>
      </w:pPr>
      <w:r>
        <w:rPr>
          <w:rFonts w:ascii="Arial" w:hAnsi="Arial" w:cs="Arial"/>
          <w:bCs/>
          <w:lang w:val="sr-Cyrl-CS"/>
        </w:rPr>
        <w:t>Члан 1</w:t>
      </w:r>
      <w:r>
        <w:rPr>
          <w:rFonts w:ascii="Arial" w:hAnsi="Arial" w:cs="Arial"/>
          <w:bCs/>
        </w:rPr>
        <w:t>4</w:t>
      </w:r>
      <w:r>
        <w:rPr>
          <w:rFonts w:ascii="Arial" w:hAnsi="Arial" w:cs="Arial"/>
          <w:bCs/>
          <w:lang w:val="sr-Cyrl-CS"/>
        </w:rPr>
        <w:t>.</w:t>
      </w:r>
    </w:p>
    <w:p w:rsidR="00401C21" w:rsidRDefault="00401C21" w:rsidP="00401C21">
      <w:pPr>
        <w:autoSpaceDE w:val="0"/>
        <w:autoSpaceDN w:val="0"/>
        <w:adjustRightInd w:val="0"/>
        <w:ind w:firstLine="720"/>
        <w:jc w:val="both"/>
        <w:rPr>
          <w:rFonts w:ascii="Arial" w:hAnsi="Arial" w:cs="Arial"/>
          <w:lang w:val="sr-Cyrl-CS"/>
        </w:rPr>
      </w:pPr>
      <w:proofErr w:type="spellStart"/>
      <w:proofErr w:type="gramStart"/>
      <w:r>
        <w:rPr>
          <w:rFonts w:ascii="Arial" w:hAnsi="Arial" w:cs="Arial"/>
        </w:rPr>
        <w:t>Овај</w:t>
      </w:r>
      <w:proofErr w:type="spellEnd"/>
      <w:r>
        <w:rPr>
          <w:rFonts w:ascii="Arial" w:hAnsi="Arial" w:cs="Arial"/>
        </w:rPr>
        <w:t xml:space="preserve"> </w:t>
      </w:r>
      <w:proofErr w:type="spellStart"/>
      <w:r>
        <w:rPr>
          <w:rFonts w:ascii="Arial" w:hAnsi="Arial" w:cs="Arial"/>
        </w:rPr>
        <w:t>Уговор</w:t>
      </w:r>
      <w:proofErr w:type="spellEnd"/>
      <w:r>
        <w:rPr>
          <w:rFonts w:ascii="Arial" w:hAnsi="Arial" w:cs="Arial"/>
        </w:rPr>
        <w:t xml:space="preserve"> </w:t>
      </w:r>
      <w:proofErr w:type="spellStart"/>
      <w:r>
        <w:rPr>
          <w:rFonts w:ascii="Arial" w:hAnsi="Arial" w:cs="Arial"/>
        </w:rPr>
        <w:t>сачињен</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у 4 (</w:t>
      </w:r>
      <w:proofErr w:type="spellStart"/>
      <w:r>
        <w:rPr>
          <w:rFonts w:ascii="Arial" w:hAnsi="Arial" w:cs="Arial"/>
        </w:rPr>
        <w:t>четири</w:t>
      </w:r>
      <w:proofErr w:type="spellEnd"/>
      <w:r>
        <w:rPr>
          <w:rFonts w:ascii="Arial" w:hAnsi="Arial" w:cs="Arial"/>
        </w:rPr>
        <w:t xml:space="preserve">) </w:t>
      </w:r>
      <w:proofErr w:type="spellStart"/>
      <w:r>
        <w:rPr>
          <w:rFonts w:ascii="Arial" w:hAnsi="Arial" w:cs="Arial"/>
        </w:rPr>
        <w:t>истоветних</w:t>
      </w:r>
      <w:proofErr w:type="spellEnd"/>
      <w:r>
        <w:rPr>
          <w:rFonts w:ascii="Arial" w:hAnsi="Arial" w:cs="Arial"/>
        </w:rPr>
        <w:t xml:space="preserve"> </w:t>
      </w:r>
      <w:proofErr w:type="spellStart"/>
      <w:r>
        <w:rPr>
          <w:rFonts w:ascii="Arial" w:hAnsi="Arial" w:cs="Arial"/>
        </w:rPr>
        <w:t>примерака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којих</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2 (</w:t>
      </w:r>
      <w:proofErr w:type="spellStart"/>
      <w:r>
        <w:rPr>
          <w:rFonts w:ascii="Arial" w:hAnsi="Arial" w:cs="Arial"/>
        </w:rPr>
        <w:t>два</w:t>
      </w:r>
      <w:proofErr w:type="spellEnd"/>
      <w:r>
        <w:rPr>
          <w:rFonts w:ascii="Arial" w:hAnsi="Arial" w:cs="Arial"/>
        </w:rPr>
        <w:t xml:space="preserve">) </w:t>
      </w:r>
      <w:proofErr w:type="spellStart"/>
      <w:r>
        <w:rPr>
          <w:rFonts w:ascii="Arial" w:hAnsi="Arial" w:cs="Arial"/>
        </w:rPr>
        <w:t>задржавају</w:t>
      </w:r>
      <w:proofErr w:type="spellEnd"/>
      <w:r>
        <w:rPr>
          <w:rFonts w:ascii="Arial" w:hAnsi="Arial" w:cs="Arial"/>
        </w:rPr>
        <w:t xml:space="preserve"> </w:t>
      </w:r>
      <w:proofErr w:type="spellStart"/>
      <w:r>
        <w:rPr>
          <w:rFonts w:ascii="Arial" w:hAnsi="Arial" w:cs="Arial"/>
        </w:rPr>
        <w:t>Добављач</w:t>
      </w:r>
      <w:proofErr w:type="spellEnd"/>
      <w:r>
        <w:rPr>
          <w:rFonts w:ascii="Arial" w:hAnsi="Arial" w:cs="Arial"/>
        </w:rPr>
        <w:t xml:space="preserve"> и </w:t>
      </w:r>
      <w:proofErr w:type="spellStart"/>
      <w:r>
        <w:rPr>
          <w:rFonts w:ascii="Arial" w:hAnsi="Arial" w:cs="Arial"/>
        </w:rPr>
        <w:t>Наручилац</w:t>
      </w:r>
      <w:proofErr w:type="spellEnd"/>
      <w:r>
        <w:rPr>
          <w:rFonts w:ascii="Arial" w:hAnsi="Arial" w:cs="Arial"/>
        </w:rPr>
        <w:t>.</w:t>
      </w:r>
      <w:proofErr w:type="gramEnd"/>
    </w:p>
    <w:p w:rsidR="00401C21" w:rsidRDefault="00401C21" w:rsidP="00401C21">
      <w:pPr>
        <w:ind w:firstLine="720"/>
        <w:jc w:val="both"/>
        <w:rPr>
          <w:rFonts w:ascii="Arial" w:hAnsi="Arial" w:cs="Arial"/>
          <w:lang w:val="sr-Cyrl-CS"/>
        </w:rPr>
      </w:pPr>
    </w:p>
    <w:p w:rsidR="00401C21" w:rsidRDefault="00401C21" w:rsidP="00401C21">
      <w:pPr>
        <w:ind w:firstLine="720"/>
        <w:jc w:val="both"/>
        <w:rPr>
          <w:rFonts w:ascii="Arial" w:hAnsi="Arial" w:cs="Arial"/>
          <w:lang w:val="sr-Cyrl-CS"/>
        </w:rPr>
      </w:pPr>
    </w:p>
    <w:p w:rsidR="00401C21" w:rsidRDefault="002F79FB" w:rsidP="00401C21">
      <w:pPr>
        <w:rPr>
          <w:rFonts w:ascii="Arial" w:hAnsi="Arial" w:cs="Arial"/>
          <w:sz w:val="24"/>
          <w:szCs w:val="24"/>
          <w:lang w:val="sr-Cyrl-CS"/>
        </w:rPr>
      </w:pPr>
      <w:r w:rsidRPr="002F79F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281.1pt;margin-top:2.15pt;width:215.25pt;height:105.05pt;z-index:251657216;mso-width-relative:margin;mso-height-relative:margin" strokecolor="white">
            <v:textbox style="mso-next-textbox:#_x0000_s1026">
              <w:txbxContent>
                <w:p w:rsidR="00D95A9C" w:rsidRDefault="00D95A9C" w:rsidP="00401C21">
                  <w:pPr>
                    <w:spacing w:after="0"/>
                    <w:ind w:left="720" w:right="566"/>
                    <w:jc w:val="center"/>
                    <w:rPr>
                      <w:rFonts w:ascii="Arial" w:hAnsi="Arial" w:cs="Arial"/>
                      <w:b/>
                      <w:bCs/>
                      <w:lang w:val="ru-RU"/>
                    </w:rPr>
                  </w:pPr>
                  <w:r>
                    <w:rPr>
                      <w:rFonts w:ascii="Arial" w:hAnsi="Arial" w:cs="Arial"/>
                      <w:b/>
                      <w:bCs/>
                      <w:lang w:val="ru-RU"/>
                    </w:rPr>
                    <w:t>НАРУЧИЛАЦ</w:t>
                  </w:r>
                </w:p>
                <w:p w:rsidR="00D95A9C" w:rsidRPr="00401C21" w:rsidRDefault="00D95A9C" w:rsidP="00401C21">
                  <w:pPr>
                    <w:spacing w:after="0"/>
                    <w:ind w:right="-106"/>
                    <w:rPr>
                      <w:rFonts w:ascii="Arial" w:hAnsi="Arial" w:cs="Arial"/>
                      <w:bCs/>
                      <w:lang w:val="ru-RU"/>
                    </w:rPr>
                  </w:pPr>
                  <w:r w:rsidRPr="00401C21">
                    <w:rPr>
                      <w:rFonts w:ascii="Arial" w:hAnsi="Arial" w:cs="Arial"/>
                      <w:bCs/>
                      <w:lang w:val="ru-RU"/>
                    </w:rPr>
                    <w:t xml:space="preserve">      Градска општина Нови Београд</w:t>
                  </w:r>
                </w:p>
                <w:p w:rsidR="00D95A9C" w:rsidRPr="00401C21" w:rsidRDefault="00D95A9C" w:rsidP="00401C21">
                  <w:pPr>
                    <w:spacing w:after="0"/>
                    <w:ind w:left="720" w:right="566"/>
                    <w:jc w:val="center"/>
                    <w:rPr>
                      <w:rFonts w:ascii="Arial" w:hAnsi="Arial" w:cs="Arial"/>
                      <w:bCs/>
                      <w:lang w:val="ru-RU"/>
                    </w:rPr>
                  </w:pPr>
                </w:p>
                <w:p w:rsidR="00D95A9C" w:rsidRDefault="00D95A9C" w:rsidP="00401C21">
                  <w:pPr>
                    <w:rPr>
                      <w:rFonts w:ascii="Times New Roman" w:hAnsi="Times New Roman" w:cs="Times New Roman"/>
                      <w:sz w:val="24"/>
                      <w:szCs w:val="24"/>
                      <w:lang w:val="sr-Cyrl-CS"/>
                    </w:rPr>
                  </w:pPr>
                </w:p>
                <w:p w:rsidR="00D95A9C" w:rsidRPr="00401C21" w:rsidRDefault="00D95A9C" w:rsidP="00401C21">
                  <w:pPr>
                    <w:spacing w:after="0"/>
                    <w:ind w:right="-106"/>
                    <w:rPr>
                      <w:rFonts w:ascii="Arial" w:hAnsi="Arial" w:cs="Arial"/>
                      <w:bCs/>
                      <w:lang w:val="ru-RU"/>
                    </w:rPr>
                  </w:pPr>
                  <w:r>
                    <w:rPr>
                      <w:rFonts w:ascii="Arial" w:hAnsi="Arial" w:cs="Arial"/>
                      <w:bCs/>
                      <w:lang w:val="ru-RU"/>
                    </w:rPr>
                    <w:t xml:space="preserve">       </w:t>
                  </w:r>
                  <w:r w:rsidRPr="00401C21">
                    <w:rPr>
                      <w:rFonts w:ascii="Arial" w:hAnsi="Arial" w:cs="Arial"/>
                      <w:bCs/>
                      <w:lang w:val="ru-RU"/>
                    </w:rPr>
                    <w:t>Александар Шапић, председник</w:t>
                  </w:r>
                </w:p>
                <w:p w:rsidR="00D95A9C" w:rsidRDefault="00D95A9C" w:rsidP="00401C21">
                  <w:pPr>
                    <w:rPr>
                      <w:rFonts w:ascii="Times New Roman" w:hAnsi="Times New Roman" w:cs="Times New Roman"/>
                      <w:sz w:val="24"/>
                      <w:szCs w:val="24"/>
                      <w:lang w:val="sr-Cyrl-CS"/>
                    </w:rPr>
                  </w:pPr>
                </w:p>
                <w:p w:rsidR="00D95A9C" w:rsidRDefault="00D95A9C" w:rsidP="00401C21">
                  <w:pPr>
                    <w:jc w:val="center"/>
                    <w:rPr>
                      <w:lang w:val="sr-Cyrl-CS"/>
                    </w:rPr>
                  </w:pPr>
                  <w:r>
                    <w:rPr>
                      <w:lang w:val="sr-Cyrl-CS"/>
                    </w:rPr>
                    <w:t>_______________________</w:t>
                  </w:r>
                </w:p>
                <w:p w:rsidR="00D95A9C" w:rsidRDefault="00D95A9C" w:rsidP="00401C21">
                  <w:pPr>
                    <w:jc w:val="center"/>
                    <w:rPr>
                      <w:rFonts w:ascii="Arial" w:hAnsi="Arial" w:cs="Arial"/>
                      <w:bCs/>
                      <w:lang w:val="sr-Latn-CS"/>
                    </w:rPr>
                  </w:pPr>
                  <w:r>
                    <w:rPr>
                      <w:rFonts w:ascii="Arial" w:hAnsi="Arial" w:cs="Arial"/>
                      <w:bCs/>
                      <w:lang w:val="sr-Cyrl-CS"/>
                    </w:rPr>
                    <w:t>Александар Шапић, председник</w:t>
                  </w:r>
                </w:p>
                <w:p w:rsidR="00D95A9C" w:rsidRDefault="00D95A9C" w:rsidP="00401C21">
                  <w:pPr>
                    <w:jc w:val="center"/>
                    <w:rPr>
                      <w:rFonts w:ascii="Times New Roman" w:hAnsi="Times New Roman" w:cs="Times New Roman"/>
                      <w:sz w:val="24"/>
                      <w:szCs w:val="24"/>
                    </w:rPr>
                  </w:pPr>
                </w:p>
              </w:txbxContent>
            </v:textbox>
          </v:shape>
        </w:pict>
      </w:r>
      <w:r w:rsidRPr="002F79FB">
        <w:rPr>
          <w:rFonts w:ascii="Times New Roman" w:hAnsi="Times New Roman" w:cs="Times New Roman"/>
          <w:sz w:val="24"/>
          <w:szCs w:val="24"/>
        </w:rPr>
        <w:pict>
          <v:shape id="_x0000_s1027" type="#_x0000_t202" style="position:absolute;margin-left:-14.85pt;margin-top:2.15pt;width:215.25pt;height:150.25pt;z-index:251658240;mso-width-relative:margin;mso-height-relative:margin" strokecolor="white">
            <v:textbox style="mso-next-textbox:#_x0000_s1027">
              <w:txbxContent>
                <w:p w:rsidR="00D95A9C" w:rsidRDefault="00D95A9C" w:rsidP="00401C21">
                  <w:pPr>
                    <w:ind w:left="720" w:right="566"/>
                    <w:jc w:val="center"/>
                    <w:rPr>
                      <w:rFonts w:ascii="Arial" w:hAnsi="Arial" w:cs="Arial"/>
                      <w:b/>
                      <w:bCs/>
                      <w:lang w:val="ru-RU"/>
                    </w:rPr>
                  </w:pPr>
                  <w:r>
                    <w:rPr>
                      <w:rFonts w:ascii="Arial" w:hAnsi="Arial" w:cs="Arial"/>
                      <w:b/>
                      <w:bCs/>
                      <w:lang w:val="sr-Cyrl-CS"/>
                    </w:rPr>
                    <w:t>ДОБАВЉАЧ</w:t>
                  </w:r>
                </w:p>
                <w:p w:rsidR="00D95A9C" w:rsidRDefault="00D95A9C" w:rsidP="00401C21">
                  <w:pPr>
                    <w:pStyle w:val="Heading1"/>
                    <w:jc w:val="left"/>
                    <w:rPr>
                      <w:rFonts w:ascii="Arial" w:hAnsi="Arial" w:cs="Arial"/>
                      <w:b w:val="0"/>
                      <w:i/>
                      <w:sz w:val="20"/>
                      <w:szCs w:val="20"/>
                    </w:rPr>
                  </w:pPr>
                </w:p>
                <w:p w:rsidR="00D95A9C" w:rsidRDefault="00D95A9C" w:rsidP="00401C21">
                  <w:pPr>
                    <w:pStyle w:val="Heading1"/>
                    <w:pBdr>
                      <w:bottom w:val="single" w:sz="4" w:space="1" w:color="auto"/>
                    </w:pBdr>
                    <w:jc w:val="left"/>
                    <w:rPr>
                      <w:rFonts w:ascii="Arial" w:hAnsi="Arial" w:cs="Arial"/>
                      <w:b w:val="0"/>
                      <w:i/>
                      <w:sz w:val="20"/>
                      <w:szCs w:val="20"/>
                    </w:rPr>
                  </w:pPr>
                  <w:r>
                    <w:rPr>
                      <w:rFonts w:ascii="Arial" w:hAnsi="Arial" w:cs="Arial"/>
                      <w:b w:val="0"/>
                      <w:i/>
                      <w:sz w:val="20"/>
                      <w:szCs w:val="20"/>
                    </w:rPr>
                    <w:t xml:space="preserve">Назив добављача: </w:t>
                  </w:r>
                </w:p>
                <w:p w:rsidR="00D95A9C" w:rsidRDefault="00D95A9C" w:rsidP="00401C21">
                  <w:pPr>
                    <w:pStyle w:val="Heading1"/>
                    <w:jc w:val="left"/>
                    <w:rPr>
                      <w:rFonts w:ascii="Arial" w:hAnsi="Arial" w:cs="Arial"/>
                      <w:b w:val="0"/>
                      <w:i/>
                      <w:sz w:val="16"/>
                      <w:szCs w:val="16"/>
                    </w:rPr>
                  </w:pPr>
                </w:p>
                <w:p w:rsidR="00D95A9C" w:rsidRDefault="00D95A9C" w:rsidP="00401C21">
                  <w:pPr>
                    <w:pStyle w:val="Heading1"/>
                    <w:pBdr>
                      <w:bottom w:val="single" w:sz="4" w:space="1" w:color="auto"/>
                    </w:pBdr>
                    <w:jc w:val="left"/>
                    <w:rPr>
                      <w:rFonts w:ascii="Arial" w:hAnsi="Arial" w:cs="Arial"/>
                      <w:b w:val="0"/>
                      <w:i/>
                      <w:sz w:val="20"/>
                      <w:szCs w:val="20"/>
                    </w:rPr>
                  </w:pPr>
                  <w:r>
                    <w:rPr>
                      <w:rFonts w:ascii="Arial" w:hAnsi="Arial" w:cs="Arial"/>
                      <w:b w:val="0"/>
                      <w:i/>
                      <w:sz w:val="20"/>
                      <w:szCs w:val="20"/>
                    </w:rPr>
                    <w:t>Име директора:</w:t>
                  </w:r>
                </w:p>
                <w:p w:rsidR="00D95A9C" w:rsidRDefault="00D95A9C" w:rsidP="00401C21">
                  <w:pPr>
                    <w:jc w:val="center"/>
                    <w:rPr>
                      <w:rFonts w:ascii="Times New Roman" w:hAnsi="Times New Roman" w:cs="Times New Roman"/>
                      <w:sz w:val="24"/>
                      <w:szCs w:val="24"/>
                      <w:lang w:val="sr-Cyrl-CS"/>
                    </w:rPr>
                  </w:pPr>
                </w:p>
                <w:p w:rsidR="00D95A9C" w:rsidRDefault="00D95A9C" w:rsidP="00401C21">
                  <w:pPr>
                    <w:jc w:val="center"/>
                    <w:rPr>
                      <w:rFonts w:ascii="Times New Roman" w:hAnsi="Times New Roman" w:cs="Times New Roman"/>
                      <w:sz w:val="20"/>
                      <w:szCs w:val="20"/>
                      <w:lang w:val="sr-Cyrl-CS"/>
                    </w:rPr>
                  </w:pPr>
                  <w:r>
                    <w:rPr>
                      <w:rFonts w:ascii="Arial" w:hAnsi="Arial" w:cs="Arial"/>
                      <w:sz w:val="20"/>
                      <w:szCs w:val="20"/>
                      <w:lang w:val="sr-Cyrl-CS"/>
                    </w:rPr>
                    <w:t>Потпис и печат</w:t>
                  </w:r>
                </w:p>
              </w:txbxContent>
            </v:textbox>
          </v:shape>
        </w:pict>
      </w:r>
      <w:r w:rsidR="00401C21">
        <w:rPr>
          <w:rFonts w:ascii="Arial" w:hAnsi="Arial" w:cs="Arial"/>
          <w:lang w:val="sr-Cyrl-CS"/>
        </w:rPr>
        <w:t xml:space="preserve">   </w:t>
      </w:r>
    </w:p>
    <w:p w:rsidR="00401C21" w:rsidRDefault="00401C21" w:rsidP="00401C21">
      <w:pPr>
        <w:tabs>
          <w:tab w:val="left" w:pos="720"/>
        </w:tabs>
        <w:rPr>
          <w:rFonts w:ascii="Arial" w:hAnsi="Arial" w:cs="Arial"/>
          <w:lang w:val="sr-Cyrl-CS"/>
        </w:rPr>
      </w:pPr>
    </w:p>
    <w:p w:rsidR="00401C21" w:rsidRDefault="00401C21" w:rsidP="00401C21">
      <w:pPr>
        <w:jc w:val="both"/>
        <w:rPr>
          <w:rFonts w:ascii="Arial" w:hAnsi="Arial" w:cs="Arial"/>
          <w:b/>
          <w:lang w:val="sr-Cyrl-CS"/>
        </w:rPr>
      </w:pPr>
    </w:p>
    <w:p w:rsidR="00401C21" w:rsidRDefault="00401C21" w:rsidP="00401C21">
      <w:pPr>
        <w:jc w:val="both"/>
        <w:rPr>
          <w:rFonts w:ascii="Arial" w:hAnsi="Arial" w:cs="Arial"/>
          <w:b/>
          <w:lang w:val="sr-Cyrl-CS"/>
        </w:rPr>
      </w:pPr>
    </w:p>
    <w:p w:rsidR="00401C21" w:rsidRDefault="00401C21" w:rsidP="00401C21">
      <w:pPr>
        <w:tabs>
          <w:tab w:val="left" w:pos="3646"/>
        </w:tabs>
        <w:rPr>
          <w:rFonts w:ascii="Arial" w:hAnsi="Arial" w:cs="Arial"/>
          <w:b/>
          <w:i/>
          <w:lang w:val="sr-Latn-CS"/>
        </w:rPr>
      </w:pPr>
    </w:p>
    <w:p w:rsidR="00401C21" w:rsidRDefault="00401C21" w:rsidP="00401C21">
      <w:pPr>
        <w:tabs>
          <w:tab w:val="left" w:pos="3646"/>
        </w:tabs>
        <w:rPr>
          <w:rFonts w:ascii="Arial" w:hAnsi="Arial" w:cs="Arial"/>
          <w:b/>
          <w:i/>
          <w:lang w:val="sr-Latn-CS"/>
        </w:rPr>
      </w:pPr>
    </w:p>
    <w:p w:rsidR="00401C21" w:rsidRDefault="00401C21" w:rsidP="00401C21">
      <w:pPr>
        <w:tabs>
          <w:tab w:val="left" w:pos="3646"/>
        </w:tabs>
        <w:rPr>
          <w:rFonts w:ascii="Arial" w:hAnsi="Arial" w:cs="Arial"/>
          <w:b/>
          <w:i/>
          <w:lang w:val="ru-RU"/>
        </w:rPr>
      </w:pPr>
    </w:p>
    <w:p w:rsidR="00401C21" w:rsidRDefault="00401C21" w:rsidP="00401C21">
      <w:pPr>
        <w:tabs>
          <w:tab w:val="left" w:pos="3646"/>
        </w:tabs>
        <w:rPr>
          <w:rFonts w:ascii="Arial" w:hAnsi="Arial" w:cs="Arial"/>
          <w:b/>
          <w:i/>
          <w:lang w:val="ru-RU"/>
        </w:rPr>
      </w:pPr>
      <w:r>
        <w:rPr>
          <w:rFonts w:ascii="Arial" w:hAnsi="Arial" w:cs="Arial"/>
          <w:b/>
          <w:i/>
          <w:lang w:val="ru-RU"/>
        </w:rPr>
        <w:t>УПУТСТВО:</w:t>
      </w:r>
    </w:p>
    <w:p w:rsidR="00401C21" w:rsidRDefault="00401C21" w:rsidP="00401C21">
      <w:pPr>
        <w:numPr>
          <w:ilvl w:val="0"/>
          <w:numId w:val="2"/>
        </w:numPr>
        <w:tabs>
          <w:tab w:val="clear" w:pos="360"/>
          <w:tab w:val="num" w:pos="540"/>
          <w:tab w:val="num" w:pos="644"/>
        </w:tabs>
        <w:spacing w:after="0" w:line="240" w:lineRule="auto"/>
        <w:ind w:left="540"/>
        <w:jc w:val="both"/>
        <w:rPr>
          <w:rFonts w:ascii="Arial" w:hAnsi="Arial" w:cs="Arial"/>
          <w:lang w:val="sr-Cyrl-CS"/>
        </w:rPr>
      </w:pPr>
      <w:r>
        <w:rPr>
          <w:rFonts w:ascii="Arial" w:hAnsi="Arial" w:cs="Arial"/>
          <w:lang w:val="sr-Cyrl-CS"/>
        </w:rPr>
        <w:t>Модел оквирног споразума је потребно попунити, оверити печатом и потписати од стране одговорног лица</w:t>
      </w:r>
    </w:p>
    <w:p w:rsidR="00401C21" w:rsidRDefault="00401C21" w:rsidP="00401C21">
      <w:pPr>
        <w:numPr>
          <w:ilvl w:val="0"/>
          <w:numId w:val="2"/>
        </w:numPr>
        <w:tabs>
          <w:tab w:val="clear" w:pos="360"/>
          <w:tab w:val="num" w:pos="540"/>
          <w:tab w:val="num" w:pos="644"/>
        </w:tabs>
        <w:spacing w:after="0" w:line="240" w:lineRule="auto"/>
        <w:ind w:left="540"/>
        <w:rPr>
          <w:rFonts w:ascii="Arial" w:hAnsi="Arial" w:cs="Arial"/>
          <w:lang w:val="ru-RU"/>
        </w:rPr>
      </w:pPr>
      <w:r>
        <w:rPr>
          <w:rFonts w:ascii="Arial" w:hAnsi="Arial" w:cs="Arial"/>
          <w:lang w:val="ru-RU"/>
        </w:rPr>
        <w:t>Ако у јавној набавци учествују подизвођачи, у тачки 3. Наводе се називи подизвођача</w:t>
      </w:r>
    </w:p>
    <w:p w:rsidR="00401C21" w:rsidRDefault="00401C21" w:rsidP="00401C21">
      <w:pPr>
        <w:numPr>
          <w:ilvl w:val="0"/>
          <w:numId w:val="2"/>
        </w:numPr>
        <w:tabs>
          <w:tab w:val="clear" w:pos="360"/>
          <w:tab w:val="num" w:pos="540"/>
          <w:tab w:val="num" w:pos="644"/>
        </w:tabs>
        <w:spacing w:after="0" w:line="240" w:lineRule="auto"/>
        <w:ind w:left="540"/>
        <w:jc w:val="both"/>
        <w:rPr>
          <w:rFonts w:ascii="Arial" w:hAnsi="Arial" w:cs="Arial"/>
          <w:lang w:val="ru-RU"/>
        </w:rPr>
      </w:pPr>
      <w:r>
        <w:rPr>
          <w:rFonts w:ascii="Arial" w:hAnsi="Arial" w:cs="Arial"/>
          <w:lang w:val="ru-RU"/>
        </w:rPr>
        <w:t>Ако се у предмету јавне набавке даје заједничка понуда, оквирни споразум потписују сви учесници заједничке понуде, а у тачки 4. наводе се имена учесника заједничке понуде</w:t>
      </w:r>
    </w:p>
    <w:p w:rsidR="00401C21" w:rsidRDefault="00401C21" w:rsidP="00401C21">
      <w:pPr>
        <w:rPr>
          <w:rFonts w:ascii="Arial" w:hAnsi="Arial" w:cs="Arial"/>
          <w:b/>
          <w:bCs/>
          <w:sz w:val="24"/>
          <w:szCs w:val="24"/>
          <w:u w:val="single"/>
          <w:lang w:val="ru-RU"/>
        </w:rPr>
      </w:pPr>
    </w:p>
    <w:p w:rsidR="00401C21" w:rsidRDefault="00401C21" w:rsidP="00401C21">
      <w:pPr>
        <w:rPr>
          <w:rFonts w:ascii="Arial" w:hAnsi="Arial" w:cs="Arial"/>
          <w:b/>
          <w:bCs/>
          <w:color w:val="000000"/>
          <w:u w:val="single"/>
          <w:lang w:val="ru-RU"/>
        </w:rPr>
      </w:pPr>
    </w:p>
    <w:p w:rsidR="00401C21" w:rsidRDefault="00401C21" w:rsidP="00401C21">
      <w:pPr>
        <w:rPr>
          <w:rFonts w:ascii="Arial" w:hAnsi="Arial" w:cs="Arial"/>
          <w:lang w:val="sr-Cyrl-CS"/>
        </w:rPr>
      </w:pPr>
    </w:p>
    <w:sectPr w:rsidR="00401C21" w:rsidSect="009947A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67A67"/>
    <w:multiLevelType w:val="hybridMultilevel"/>
    <w:tmpl w:val="BE0C5D2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171D5"/>
    <w:rsid w:val="000702E2"/>
    <w:rsid w:val="00182D85"/>
    <w:rsid w:val="002F79FB"/>
    <w:rsid w:val="00401C21"/>
    <w:rsid w:val="004171D5"/>
    <w:rsid w:val="00582F3E"/>
    <w:rsid w:val="008B4603"/>
    <w:rsid w:val="009947AF"/>
    <w:rsid w:val="009E68E5"/>
    <w:rsid w:val="00AF3CE6"/>
    <w:rsid w:val="00D95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AF"/>
  </w:style>
  <w:style w:type="paragraph" w:styleId="Heading1">
    <w:name w:val="heading 1"/>
    <w:basedOn w:val="Normal"/>
    <w:next w:val="Normal"/>
    <w:link w:val="Heading1Char"/>
    <w:qFormat/>
    <w:rsid w:val="00401C21"/>
    <w:pPr>
      <w:keepNext/>
      <w:spacing w:after="0" w:line="240" w:lineRule="auto"/>
      <w:jc w:val="center"/>
      <w:outlineLvl w:val="0"/>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71D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4171D5"/>
    <w:rPr>
      <w:rFonts w:ascii="Times New Roman" w:eastAsia="Times New Roman" w:hAnsi="Times New Roman" w:cs="Times New Roman"/>
      <w:sz w:val="24"/>
      <w:szCs w:val="24"/>
    </w:rPr>
  </w:style>
  <w:style w:type="character" w:styleId="Strong">
    <w:name w:val="Strong"/>
    <w:qFormat/>
    <w:rsid w:val="004171D5"/>
    <w:rPr>
      <w:b/>
      <w:bCs/>
    </w:rPr>
  </w:style>
  <w:style w:type="character" w:customStyle="1" w:styleId="Heading1Char">
    <w:name w:val="Heading 1 Char"/>
    <w:basedOn w:val="DefaultParagraphFont"/>
    <w:link w:val="Heading1"/>
    <w:rsid w:val="00401C21"/>
    <w:rPr>
      <w:rFonts w:ascii="Times New Roman" w:eastAsia="Times New Roman" w:hAnsi="Times New Roman" w:cs="Times New Roman"/>
      <w:b/>
      <w:bCs/>
      <w:sz w:val="24"/>
      <w:szCs w:val="24"/>
      <w:lang w:val="sr-Cyrl-CS"/>
    </w:rPr>
  </w:style>
  <w:style w:type="paragraph" w:styleId="ListParagraph">
    <w:name w:val="List Paragraph"/>
    <w:basedOn w:val="Normal"/>
    <w:qFormat/>
    <w:rsid w:val="00401C21"/>
    <w:pPr>
      <w:ind w:left="720"/>
      <w:contextualSpacing/>
    </w:pPr>
    <w:rPr>
      <w:rFonts w:ascii="Calibri" w:eastAsia="Calibri" w:hAnsi="Calibri" w:cs="Times New Roman"/>
      <w:lang w:val="sr-Latn-CS"/>
    </w:rPr>
  </w:style>
</w:styles>
</file>

<file path=word/webSettings.xml><?xml version="1.0" encoding="utf-8"?>
<w:webSettings xmlns:r="http://schemas.openxmlformats.org/officeDocument/2006/relationships" xmlns:w="http://schemas.openxmlformats.org/wordprocessingml/2006/main">
  <w:divs>
    <w:div w:id="1212229559">
      <w:bodyDiv w:val="1"/>
      <w:marLeft w:val="0"/>
      <w:marRight w:val="0"/>
      <w:marTop w:val="0"/>
      <w:marBottom w:val="0"/>
      <w:divBdr>
        <w:top w:val="none" w:sz="0" w:space="0" w:color="auto"/>
        <w:left w:val="none" w:sz="0" w:space="0" w:color="auto"/>
        <w:bottom w:val="none" w:sz="0" w:space="0" w:color="auto"/>
        <w:right w:val="none" w:sz="0" w:space="0" w:color="auto"/>
      </w:divBdr>
    </w:div>
    <w:div w:id="14427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2018-05-16T07:33:00Z</cp:lastPrinted>
  <dcterms:created xsi:type="dcterms:W3CDTF">2018-05-15T13:11:00Z</dcterms:created>
  <dcterms:modified xsi:type="dcterms:W3CDTF">2018-05-16T12:03:00Z</dcterms:modified>
</cp:coreProperties>
</file>