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A8" w:rsidRDefault="00337AA8" w:rsidP="00337AA8">
      <w:pPr>
        <w:pStyle w:val="NoSpacing"/>
        <w:ind w:right="-180"/>
        <w:jc w:val="center"/>
        <w:rPr>
          <w:rFonts w:ascii="Arial" w:hAnsi="Arial" w:cs="Arial"/>
          <w:b/>
        </w:rPr>
      </w:pPr>
    </w:p>
    <w:p w:rsidR="00337AA8" w:rsidRDefault="00337AA8" w:rsidP="00337AA8">
      <w:pPr>
        <w:pStyle w:val="NoSpacing"/>
        <w:ind w:right="-180"/>
        <w:jc w:val="center"/>
        <w:rPr>
          <w:rFonts w:ascii="Arial" w:hAnsi="Arial" w:cs="Arial"/>
          <w:b/>
        </w:rPr>
      </w:pPr>
    </w:p>
    <w:p w:rsidR="00337AA8" w:rsidRDefault="00337AA8" w:rsidP="00337AA8">
      <w:pPr>
        <w:pStyle w:val="NoSpacing"/>
        <w:ind w:right="-18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ИЗМЕНА КОНКУРСНЕ ДОКУМЕНТАЦИЈЕ</w:t>
      </w:r>
    </w:p>
    <w:p w:rsidR="00337AA8" w:rsidRDefault="00337AA8" w:rsidP="00337AA8">
      <w:pPr>
        <w:pStyle w:val="NoSpacing"/>
        <w:ind w:right="-1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 ПРОДУЖЕЊЕ РОКА ЗА ПОДНОШЕЊЕ ПОНУДА</w:t>
      </w:r>
    </w:p>
    <w:p w:rsidR="00337AA8" w:rsidRDefault="00337AA8" w:rsidP="00337AA8">
      <w:pPr>
        <w:pStyle w:val="NoSpacing"/>
        <w:ind w:left="284"/>
        <w:jc w:val="center"/>
        <w:rPr>
          <w:rFonts w:ascii="Cambria" w:hAnsi="Cambria" w:cs="Cambria"/>
          <w:b/>
          <w:sz w:val="28"/>
          <w:szCs w:val="28"/>
        </w:rPr>
      </w:pPr>
    </w:p>
    <w:p w:rsidR="00337AA8" w:rsidRDefault="00337AA8" w:rsidP="00337AA8">
      <w:pPr>
        <w:pStyle w:val="NoSpacing"/>
        <w:ind w:left="284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ЈАВНА НАБАВКА </w:t>
      </w:r>
      <w:r>
        <w:rPr>
          <w:rFonts w:ascii="Arial" w:hAnsi="Arial" w:cs="Arial"/>
          <w:b/>
          <w:sz w:val="22"/>
          <w:szCs w:val="22"/>
          <w:lang/>
        </w:rPr>
        <w:t>ДОБРА</w:t>
      </w:r>
      <w:r>
        <w:rPr>
          <w:rFonts w:ascii="Arial" w:hAnsi="Arial" w:cs="Arial"/>
          <w:b/>
          <w:sz w:val="22"/>
          <w:szCs w:val="22"/>
          <w:lang w:val="sr-Cyrl-CS"/>
        </w:rPr>
        <w:t>: ПУТНИЧКИ АУТОМОБИЛ</w:t>
      </w:r>
    </w:p>
    <w:p w:rsidR="00337AA8" w:rsidRDefault="00337AA8" w:rsidP="00337AA8">
      <w:pPr>
        <w:ind w:left="284"/>
        <w:jc w:val="center"/>
        <w:rPr>
          <w:rFonts w:ascii="Arial" w:hAnsi="Arial" w:cs="Arial"/>
          <w:color w:val="FF0000"/>
          <w:lang w:val="sr-Cyrl-CS"/>
        </w:rPr>
      </w:pPr>
      <w:r>
        <w:rPr>
          <w:rFonts w:ascii="Arial" w:hAnsi="Arial"/>
          <w:lang w:val="sr-Cyrl-CS"/>
        </w:rPr>
        <w:t>(Број предмета јавне набавке: 40/2016)</w:t>
      </w:r>
    </w:p>
    <w:p w:rsidR="00337AA8" w:rsidRDefault="00337AA8" w:rsidP="00337AA8">
      <w:pPr>
        <w:ind w:left="284"/>
        <w:jc w:val="center"/>
        <w:rPr>
          <w:rFonts w:ascii="Arial" w:hAnsi="Arial"/>
          <w:b/>
          <w:lang w:val="sr-Cyrl-CS"/>
        </w:rPr>
      </w:pPr>
    </w:p>
    <w:p w:rsidR="00337AA8" w:rsidRDefault="00337AA8" w:rsidP="00337AA8">
      <w:pPr>
        <w:ind w:left="284" w:right="50" w:firstLine="720"/>
        <w:jc w:val="both"/>
        <w:rPr>
          <w:rFonts w:ascii="Arial" w:hAnsi="Arial"/>
          <w:lang w:val="sr-Cyrl-CS"/>
        </w:rPr>
      </w:pPr>
      <w:r>
        <w:rPr>
          <w:rFonts w:ascii="Arial" w:hAnsi="Arial"/>
          <w:color w:val="000000"/>
          <w:lang w:val="sr-Cyrl-CS"/>
        </w:rPr>
        <w:t xml:space="preserve">У предмету јавне набавке </w:t>
      </w:r>
      <w:r>
        <w:rPr>
          <w:rFonts w:ascii="Arial" w:hAnsi="Arial"/>
          <w:lang/>
        </w:rPr>
        <w:t>добра</w:t>
      </w:r>
      <w:r>
        <w:rPr>
          <w:rFonts w:ascii="Arial" w:hAnsi="Arial"/>
          <w:lang w:val="sr-Cyrl-CS"/>
        </w:rPr>
        <w:t>: путнички аутомобил, наручилац мења конкурсну документацију и то:</w:t>
      </w:r>
    </w:p>
    <w:p w:rsidR="00337AA8" w:rsidRDefault="00337AA8" w:rsidP="00337AA8">
      <w:pPr>
        <w:pStyle w:val="NoSpacing"/>
        <w:ind w:left="284"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37AA8" w:rsidRDefault="00337AA8" w:rsidP="00337AA8">
      <w:pPr>
        <w:ind w:left="284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- </w:t>
      </w:r>
      <w:r>
        <w:rPr>
          <w:rFonts w:ascii="Arial" w:hAnsi="Arial"/>
          <w:b/>
          <w:bCs/>
          <w:color w:val="000000"/>
          <w:spacing w:val="-1"/>
          <w:lang w:val="sr-Cyrl-CS"/>
        </w:rPr>
        <w:t xml:space="preserve">3.   </w:t>
      </w:r>
      <w:r>
        <w:rPr>
          <w:rFonts w:ascii="Arial" w:hAnsi="Arial"/>
          <w:b/>
          <w:lang w:val="sr-Cyrl-CS"/>
        </w:rPr>
        <w:t>ТЕХНИЧКИ ОПИС ПРЕДМЕТА ЈАВНЕ НАБАВКЕ тачка 2</w:t>
      </w:r>
      <w:r w:rsidR="00A45EC0">
        <w:rPr>
          <w:rFonts w:ascii="Arial" w:hAnsi="Arial"/>
          <w:b/>
        </w:rPr>
        <w:t>.</w:t>
      </w:r>
      <w:r>
        <w:rPr>
          <w:rFonts w:ascii="Arial" w:hAnsi="Arial"/>
          <w:b/>
          <w:lang w:val="sr-Cyrl-CS"/>
        </w:rPr>
        <w:t xml:space="preserve"> мења се и гласи: </w:t>
      </w:r>
    </w:p>
    <w:p w:rsidR="00337AA8" w:rsidRDefault="00337AA8" w:rsidP="00337AA8">
      <w:pPr>
        <w:ind w:left="-57" w:right="-129" w:firstLine="341"/>
        <w:rPr>
          <w:rFonts w:ascii="Arial" w:hAnsi="Arial"/>
        </w:rPr>
      </w:pPr>
      <w:r>
        <w:rPr>
          <w:rFonts w:ascii="Arial" w:hAnsi="Arial"/>
          <w:lang w:val="sr-Cyrl-CS"/>
        </w:rPr>
        <w:t>2</w:t>
      </w:r>
      <w:r w:rsidR="00A45EC0">
        <w:rPr>
          <w:rFonts w:ascii="Arial" w:hAnsi="Arial"/>
        </w:rPr>
        <w:t>.</w:t>
      </w:r>
      <w:r>
        <w:rPr>
          <w:rFonts w:ascii="Arial" w:hAnsi="Arial"/>
          <w:lang w:val="sr-Cyrl-CS"/>
        </w:rPr>
        <w:t xml:space="preserve">  Комерцијални назив – марка, тип и модел: </w:t>
      </w:r>
      <w:r>
        <w:rPr>
          <w:rFonts w:ascii="Arial" w:hAnsi="Arial"/>
          <w:lang/>
        </w:rPr>
        <w:t>Škoda Octavia (</w:t>
      </w:r>
      <w:r>
        <w:rPr>
          <w:rFonts w:ascii="Arial" w:hAnsi="Arial"/>
          <w:lang/>
        </w:rPr>
        <w:t>или одговарајуће</w:t>
      </w:r>
      <w:r>
        <w:rPr>
          <w:rFonts w:ascii="Arial" w:hAnsi="Arial"/>
          <w:lang/>
        </w:rPr>
        <w:t>)</w:t>
      </w:r>
    </w:p>
    <w:p w:rsidR="00337AA8" w:rsidRDefault="00337AA8" w:rsidP="00337AA8">
      <w:pPr>
        <w:ind w:left="-57" w:right="-129" w:firstLine="341"/>
        <w:rPr>
          <w:rFonts w:ascii="Arial" w:hAnsi="Arial"/>
          <w:b/>
          <w:lang w:val="sr-Cyrl-CS"/>
        </w:rPr>
      </w:pPr>
    </w:p>
    <w:p w:rsidR="00337AA8" w:rsidRDefault="00337AA8" w:rsidP="00337AA8">
      <w:pPr>
        <w:ind w:left="284" w:firstLine="720"/>
        <w:jc w:val="both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 xml:space="preserve"> - </w:t>
      </w:r>
      <w:r w:rsidRPr="00A45EC0">
        <w:rPr>
          <w:rFonts w:ascii="Arial" w:hAnsi="Arial"/>
          <w:b/>
          <w:lang w:val="sr-Cyrl-CS"/>
        </w:rPr>
        <w:t>Образац 5</w:t>
      </w:r>
      <w:r>
        <w:rPr>
          <w:rFonts w:ascii="Arial" w:hAnsi="Arial"/>
          <w:b/>
          <w:color w:val="000000"/>
          <w:spacing w:val="22"/>
          <w:lang w:val="sr-Cyrl-CS"/>
        </w:rPr>
        <w:t xml:space="preserve"> </w:t>
      </w:r>
      <w:r w:rsidRPr="00A45EC0">
        <w:rPr>
          <w:rFonts w:ascii="Arial" w:hAnsi="Arial" w:cs="Arial"/>
          <w:b/>
        </w:rPr>
        <w:t>ОБРАЗАЦ СТРУКТУРА ЦЕНЕ</w:t>
      </w:r>
      <w:r>
        <w:rPr>
          <w:rFonts w:ascii="Arial" w:hAnsi="Arial"/>
          <w:b/>
          <w:lang w:val="sr-Cyrl-CS"/>
        </w:rPr>
        <w:t xml:space="preserve"> тачка 1 мења се и гласи: </w:t>
      </w:r>
    </w:p>
    <w:p w:rsidR="00337AA8" w:rsidRDefault="00337AA8" w:rsidP="00337AA8">
      <w:pPr>
        <w:ind w:left="284" w:right="50" w:firstLine="341"/>
        <w:jc w:val="both"/>
        <w:rPr>
          <w:rFonts w:ascii="Arial" w:hAnsi="Arial"/>
        </w:rPr>
      </w:pPr>
      <w:r>
        <w:rPr>
          <w:rFonts w:ascii="Arial" w:hAnsi="Arial"/>
          <w:lang w:val="sr-Cyrl-CS"/>
        </w:rPr>
        <w:t xml:space="preserve">1.  </w:t>
      </w:r>
      <w:r>
        <w:rPr>
          <w:rFonts w:ascii="Arial" w:hAnsi="Arial"/>
          <w:b/>
          <w:lang w:val="sr-Cyrl-CS"/>
        </w:rPr>
        <w:t>Путнички аутомобил</w:t>
      </w:r>
      <w:r>
        <w:rPr>
          <w:rFonts w:ascii="Arial" w:hAnsi="Arial"/>
          <w:lang/>
        </w:rPr>
        <w:t xml:space="preserve"> Škoda Octavia (</w:t>
      </w:r>
      <w:r>
        <w:rPr>
          <w:rFonts w:ascii="Arial" w:hAnsi="Arial"/>
          <w:lang/>
        </w:rPr>
        <w:t>или одговарајуће</w:t>
      </w:r>
      <w:r>
        <w:rPr>
          <w:rFonts w:ascii="Arial" w:hAnsi="Arial"/>
          <w:lang/>
        </w:rPr>
        <w:t>)</w:t>
      </w:r>
      <w:r>
        <w:rPr>
          <w:rFonts w:ascii="Arial" w:hAnsi="Arial"/>
          <w:b/>
          <w:lang w:val="sr-Cyrl-CS"/>
        </w:rPr>
        <w:t xml:space="preserve">, </w:t>
      </w:r>
      <w:r>
        <w:rPr>
          <w:rFonts w:ascii="Arial" w:hAnsi="Arial"/>
          <w:lang w:val="sr-Cyrl-CS"/>
        </w:rPr>
        <w:t xml:space="preserve">тражених карактеристика из обрасца техничке спецификације </w:t>
      </w:r>
    </w:p>
    <w:p w:rsidR="00337AA8" w:rsidRDefault="00337AA8" w:rsidP="00337AA8">
      <w:pPr>
        <w:tabs>
          <w:tab w:val="num" w:pos="644"/>
        </w:tabs>
        <w:rPr>
          <w:rFonts w:ascii="Arial" w:hAnsi="Arial"/>
          <w:b/>
          <w:spacing w:val="22"/>
          <w:lang w:val="en-GB"/>
        </w:rPr>
      </w:pPr>
      <w:r>
        <w:rPr>
          <w:rFonts w:ascii="Arial" w:hAnsi="Arial"/>
          <w:b/>
          <w:color w:val="000000"/>
          <w:spacing w:val="22"/>
          <w:lang w:val="sr-Cyrl-CS"/>
        </w:rPr>
        <w:t xml:space="preserve">                                     </w:t>
      </w:r>
    </w:p>
    <w:p w:rsidR="00337AA8" w:rsidRDefault="00337AA8" w:rsidP="00337AA8">
      <w:pPr>
        <w:pStyle w:val="NoSpacing"/>
        <w:ind w:right="-180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337AA8" w:rsidRDefault="00337AA8" w:rsidP="00337AA8">
      <w:pPr>
        <w:pStyle w:val="NoSpacing"/>
        <w:ind w:left="284" w:right="5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 xml:space="preserve">Нови рок за подношење понуда је </w:t>
      </w:r>
      <w:r>
        <w:rPr>
          <w:rFonts w:ascii="Arial" w:hAnsi="Arial" w:cs="Arial"/>
          <w:sz w:val="22"/>
          <w:szCs w:val="22"/>
          <w:u w:val="single"/>
          <w:lang/>
        </w:rPr>
        <w:t>28</w:t>
      </w:r>
      <w:r>
        <w:rPr>
          <w:rFonts w:ascii="Arial" w:hAnsi="Arial" w:cs="Arial"/>
          <w:sz w:val="22"/>
          <w:szCs w:val="22"/>
          <w:u w:val="single"/>
          <w:lang w:val="sr-Cyrl-CS"/>
        </w:rPr>
        <w:t>.11.201</w:t>
      </w:r>
      <w:r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  <w:lang w:val="sr-Cyrl-CS"/>
        </w:rPr>
        <w:t>. до 10:00 часова</w:t>
      </w:r>
      <w:r>
        <w:rPr>
          <w:rFonts w:ascii="Arial" w:hAnsi="Arial" w:cs="Arial"/>
          <w:sz w:val="22"/>
          <w:szCs w:val="22"/>
          <w:lang w:val="sr-Cyrl-CS"/>
        </w:rPr>
        <w:t>, док ће се јавно отварање понуда обавити истог дана са почетком у 11:00 часова у сали 3 Градске општине Нови Београд.</w:t>
      </w:r>
    </w:p>
    <w:p w:rsidR="00337AA8" w:rsidRDefault="00337AA8" w:rsidP="00337AA8">
      <w:pPr>
        <w:tabs>
          <w:tab w:val="left" w:pos="284"/>
        </w:tabs>
        <w:ind w:left="-57" w:right="-129" w:firstLine="341"/>
        <w:rPr>
          <w:rFonts w:ascii="Arial" w:hAnsi="Arial" w:cs="Arial"/>
          <w:b/>
          <w:lang w:val="sr-Cyrl-CS"/>
        </w:rPr>
      </w:pPr>
    </w:p>
    <w:p w:rsidR="00337AA8" w:rsidRDefault="00337AA8" w:rsidP="00337AA8">
      <w:pPr>
        <w:ind w:left="-57" w:right="-129" w:firstLine="341"/>
        <w:rPr>
          <w:rFonts w:ascii="Arial" w:hAnsi="Arial"/>
          <w:b/>
          <w:lang w:val="sr-Cyrl-CS"/>
        </w:rPr>
      </w:pPr>
    </w:p>
    <w:p w:rsidR="00337AA8" w:rsidRDefault="00337AA8" w:rsidP="00337AA8">
      <w:pPr>
        <w:ind w:left="284"/>
        <w:jc w:val="both"/>
        <w:rPr>
          <w:rFonts w:ascii="Arial" w:hAnsi="Arial"/>
          <w:sz w:val="22"/>
          <w:szCs w:val="22"/>
        </w:rPr>
      </w:pPr>
    </w:p>
    <w:p w:rsidR="00337AA8" w:rsidRDefault="00337AA8" w:rsidP="00337AA8">
      <w:pPr>
        <w:ind w:left="284"/>
        <w:rPr>
          <w:rStyle w:val="Strong"/>
          <w:b w:val="0"/>
          <w:lang w:val="sr-Cyrl-CS"/>
        </w:rPr>
      </w:pPr>
    </w:p>
    <w:p w:rsidR="00337AA8" w:rsidRDefault="00337AA8" w:rsidP="00337AA8">
      <w:pPr>
        <w:ind w:left="284"/>
        <w:rPr>
          <w:rStyle w:val="Strong"/>
          <w:rFonts w:ascii="Arial" w:hAnsi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/>
          <w:b w:val="0"/>
          <w:sz w:val="22"/>
          <w:szCs w:val="22"/>
          <w:lang w:val="sr-Cyrl-CS"/>
        </w:rPr>
        <w:t>Београд, 24.</w:t>
      </w:r>
      <w:r>
        <w:rPr>
          <w:rStyle w:val="Strong"/>
          <w:rFonts w:ascii="Arial" w:hAnsi="Arial"/>
          <w:b w:val="0"/>
          <w:sz w:val="22"/>
          <w:szCs w:val="22"/>
          <w:lang/>
        </w:rPr>
        <w:t>11</w:t>
      </w:r>
      <w:r>
        <w:rPr>
          <w:rStyle w:val="Strong"/>
          <w:rFonts w:ascii="Arial" w:hAnsi="Arial"/>
          <w:b w:val="0"/>
          <w:sz w:val="22"/>
          <w:szCs w:val="22"/>
          <w:lang w:val="sr-Cyrl-CS"/>
        </w:rPr>
        <w:t>.2016. године</w:t>
      </w:r>
      <w:r>
        <w:rPr>
          <w:rStyle w:val="Strong"/>
          <w:rFonts w:ascii="Arial" w:hAnsi="Arial"/>
          <w:b w:val="0"/>
          <w:sz w:val="22"/>
          <w:szCs w:val="22"/>
          <w:lang w:val="sr-Cyrl-CS"/>
        </w:rPr>
        <w:tab/>
      </w:r>
      <w:r>
        <w:rPr>
          <w:rStyle w:val="Strong"/>
          <w:rFonts w:ascii="Arial" w:hAnsi="Arial"/>
          <w:b w:val="0"/>
          <w:sz w:val="22"/>
          <w:szCs w:val="22"/>
          <w:lang w:val="sr-Cyrl-CS"/>
        </w:rPr>
        <w:tab/>
      </w:r>
      <w:r>
        <w:rPr>
          <w:rStyle w:val="Strong"/>
          <w:rFonts w:ascii="Arial" w:hAnsi="Arial"/>
          <w:b w:val="0"/>
          <w:sz w:val="22"/>
          <w:szCs w:val="22"/>
          <w:lang w:val="sr-Cyrl-CS"/>
        </w:rPr>
        <w:tab/>
      </w:r>
      <w:r>
        <w:rPr>
          <w:rStyle w:val="Strong"/>
          <w:rFonts w:ascii="Arial" w:hAnsi="Arial"/>
          <w:b w:val="0"/>
          <w:sz w:val="22"/>
          <w:szCs w:val="22"/>
          <w:lang w:val="sr-Cyrl-CS"/>
        </w:rPr>
        <w:tab/>
        <w:t xml:space="preserve">  </w:t>
      </w:r>
    </w:p>
    <w:p w:rsidR="00337AA8" w:rsidRDefault="00337AA8" w:rsidP="00337AA8">
      <w:pPr>
        <w:ind w:left="284" w:firstLine="720"/>
        <w:rPr>
          <w:rStyle w:val="Strong"/>
          <w:rFonts w:ascii="Arial" w:hAnsi="Arial"/>
          <w:b w:val="0"/>
          <w:lang/>
        </w:rPr>
      </w:pPr>
      <w:r>
        <w:rPr>
          <w:rStyle w:val="Strong"/>
          <w:rFonts w:ascii="Arial" w:hAnsi="Arial"/>
          <w:b w:val="0"/>
          <w:lang w:val="sr-Cyrl-CS"/>
        </w:rPr>
        <w:t xml:space="preserve">  </w:t>
      </w:r>
      <w:r>
        <w:rPr>
          <w:rStyle w:val="Strong"/>
          <w:rFonts w:ascii="Arial" w:hAnsi="Arial"/>
          <w:b w:val="0"/>
          <w:lang w:val="sr-Latn-CS"/>
        </w:rPr>
        <w:t xml:space="preserve">    </w:t>
      </w:r>
      <w:r>
        <w:rPr>
          <w:rStyle w:val="Strong"/>
          <w:rFonts w:ascii="Arial" w:hAnsi="Arial"/>
          <w:b w:val="0"/>
          <w:lang w:val="sr-Latn-CS"/>
        </w:rPr>
        <w:tab/>
      </w:r>
      <w:r>
        <w:rPr>
          <w:rStyle w:val="Strong"/>
          <w:rFonts w:ascii="Arial" w:hAnsi="Arial"/>
          <w:b w:val="0"/>
          <w:lang w:val="sr-Latn-CS"/>
        </w:rPr>
        <w:tab/>
      </w:r>
      <w:r>
        <w:rPr>
          <w:rStyle w:val="Strong"/>
          <w:rFonts w:ascii="Arial" w:hAnsi="Arial"/>
          <w:b w:val="0"/>
          <w:lang w:val="sr-Latn-CS"/>
        </w:rPr>
        <w:tab/>
      </w:r>
      <w:r>
        <w:rPr>
          <w:rStyle w:val="Strong"/>
          <w:rFonts w:ascii="Arial" w:hAnsi="Arial"/>
          <w:b w:val="0"/>
          <w:lang w:val="sr-Latn-CS"/>
        </w:rPr>
        <w:tab/>
      </w:r>
      <w:r>
        <w:rPr>
          <w:rStyle w:val="Strong"/>
          <w:rFonts w:ascii="Arial" w:hAnsi="Arial"/>
          <w:b w:val="0"/>
          <w:lang w:val="sr-Latn-CS"/>
        </w:rPr>
        <w:tab/>
      </w:r>
      <w:r>
        <w:rPr>
          <w:rStyle w:val="Strong"/>
          <w:rFonts w:ascii="Arial" w:hAnsi="Arial"/>
          <w:b w:val="0"/>
          <w:lang w:val="sr-Latn-CS"/>
        </w:rPr>
        <w:tab/>
      </w:r>
      <w:r>
        <w:rPr>
          <w:rStyle w:val="Strong"/>
          <w:rFonts w:ascii="Arial" w:hAnsi="Arial"/>
          <w:b w:val="0"/>
          <w:lang/>
        </w:rPr>
        <w:t xml:space="preserve">    </w:t>
      </w:r>
      <w:r>
        <w:rPr>
          <w:rStyle w:val="Strong"/>
          <w:rFonts w:ascii="Arial" w:hAnsi="Arial"/>
          <w:b w:val="0"/>
          <w:lang w:val="sr-Cyrl-CS"/>
        </w:rPr>
        <w:t>Комисија за јавну набавку</w:t>
      </w:r>
    </w:p>
    <w:p w:rsidR="00AE338E" w:rsidRPr="00AE338E" w:rsidRDefault="00AE338E" w:rsidP="00337AA8">
      <w:pPr>
        <w:ind w:left="284" w:firstLine="720"/>
        <w:rPr>
          <w:rStyle w:val="Strong"/>
          <w:rFonts w:ascii="Arial" w:hAnsi="Arial"/>
          <w:b w:val="0"/>
          <w:lang/>
        </w:rPr>
      </w:pPr>
    </w:p>
    <w:p w:rsidR="00337AA8" w:rsidRDefault="00337AA8" w:rsidP="00337AA8">
      <w:pPr>
        <w:ind w:left="284" w:firstLine="720"/>
        <w:rPr>
          <w:rStyle w:val="Strong"/>
          <w:rFonts w:ascii="Arial" w:hAnsi="Arial"/>
          <w:b w:val="0"/>
          <w:lang w:val="sr-Cyrl-CS"/>
        </w:rPr>
      </w:pPr>
    </w:p>
    <w:p w:rsidR="00337AA8" w:rsidRDefault="00337AA8" w:rsidP="00337AA8">
      <w:pPr>
        <w:ind w:left="284"/>
        <w:rPr>
          <w:rStyle w:val="Strong"/>
          <w:rFonts w:ascii="Arial" w:hAnsi="Arial"/>
          <w:b w:val="0"/>
          <w:sz w:val="22"/>
          <w:szCs w:val="22"/>
          <w:lang w:val="sr-Cyrl-CS"/>
        </w:rPr>
      </w:pPr>
    </w:p>
    <w:p w:rsidR="00337AA8" w:rsidRDefault="00337AA8" w:rsidP="00337AA8">
      <w:pPr>
        <w:ind w:left="284" w:right="50"/>
        <w:jc w:val="both"/>
        <w:rPr>
          <w:bCs/>
          <w:lang w:val="en-GB"/>
        </w:rPr>
      </w:pPr>
      <w:bookmarkStart w:id="0" w:name="_GoBack"/>
      <w:bookmarkEnd w:id="0"/>
      <w:r>
        <w:rPr>
          <w:rFonts w:ascii="Arial" w:hAnsi="Arial"/>
          <w:lang w:val="ru-RU"/>
        </w:rPr>
        <w:t xml:space="preserve">Измена Конкурсне документације </w:t>
      </w:r>
      <w:r>
        <w:rPr>
          <w:rFonts w:ascii="Arial" w:hAnsi="Arial"/>
        </w:rPr>
        <w:t>објављен</w:t>
      </w:r>
      <w:r>
        <w:rPr>
          <w:rFonts w:ascii="Arial" w:hAnsi="Arial"/>
          <w:lang w:val="sr-Cyrl-CS"/>
        </w:rPr>
        <w:t>а је</w:t>
      </w:r>
      <w:r>
        <w:rPr>
          <w:rFonts w:ascii="Arial" w:hAnsi="Arial"/>
        </w:rPr>
        <w:t xml:space="preserve"> на </w:t>
      </w:r>
      <w:r>
        <w:rPr>
          <w:rFonts w:ascii="Arial" w:hAnsi="Arial"/>
          <w:lang w:val="sr-Cyrl-CS"/>
        </w:rPr>
        <w:t>П</w:t>
      </w:r>
      <w:r>
        <w:rPr>
          <w:rFonts w:ascii="Arial" w:hAnsi="Arial"/>
        </w:rPr>
        <w:t xml:space="preserve">орталу </w:t>
      </w:r>
      <w:r>
        <w:rPr>
          <w:rFonts w:ascii="Arial" w:hAnsi="Arial"/>
          <w:lang w:val="sr-Cyrl-CS"/>
        </w:rPr>
        <w:t>Управе за ј</w:t>
      </w:r>
      <w:r>
        <w:rPr>
          <w:rFonts w:ascii="Arial" w:hAnsi="Arial"/>
        </w:rPr>
        <w:t>авн</w:t>
      </w:r>
      <w:r>
        <w:rPr>
          <w:rFonts w:ascii="Arial" w:hAnsi="Arial"/>
          <w:lang w:val="sr-Cyrl-CS"/>
        </w:rPr>
        <w:t>е</w:t>
      </w:r>
      <w:r>
        <w:rPr>
          <w:rFonts w:ascii="Arial" w:hAnsi="Arial"/>
        </w:rPr>
        <w:t xml:space="preserve"> набавк</w:t>
      </w:r>
      <w:r>
        <w:rPr>
          <w:rFonts w:ascii="Arial" w:hAnsi="Arial"/>
          <w:lang w:val="sr-Cyrl-CS"/>
        </w:rPr>
        <w:t>е</w:t>
      </w:r>
      <w:r>
        <w:rPr>
          <w:rFonts w:ascii="Arial" w:hAnsi="Arial"/>
        </w:rPr>
        <w:t xml:space="preserve"> и </w:t>
      </w:r>
      <w:r>
        <w:rPr>
          <w:rFonts w:ascii="Arial" w:hAnsi="Arial"/>
          <w:lang w:val="sr-Cyrl-CS"/>
        </w:rPr>
        <w:t xml:space="preserve">веб </w:t>
      </w:r>
      <w:r>
        <w:rPr>
          <w:rFonts w:ascii="Arial" w:hAnsi="Arial"/>
        </w:rPr>
        <w:t>сајту Г</w:t>
      </w:r>
      <w:r>
        <w:rPr>
          <w:rFonts w:ascii="Arial" w:hAnsi="Arial"/>
          <w:lang w:val="sr-Cyrl-CS"/>
        </w:rPr>
        <w:t>радске општине</w:t>
      </w:r>
      <w:r>
        <w:rPr>
          <w:rFonts w:ascii="Arial" w:hAnsi="Arial"/>
        </w:rPr>
        <w:t xml:space="preserve"> Нови Београд </w:t>
      </w:r>
      <w:r>
        <w:rPr>
          <w:rFonts w:ascii="Arial" w:hAnsi="Arial"/>
          <w:lang/>
        </w:rPr>
        <w:t>24</w:t>
      </w:r>
      <w:r>
        <w:rPr>
          <w:rFonts w:ascii="Arial" w:hAnsi="Arial"/>
        </w:rPr>
        <w:t>.</w:t>
      </w:r>
      <w:r>
        <w:rPr>
          <w:rFonts w:ascii="Arial" w:hAnsi="Arial"/>
          <w:lang w:val="sr-Cyrl-CS"/>
        </w:rPr>
        <w:t>11</w:t>
      </w:r>
      <w:r>
        <w:rPr>
          <w:rFonts w:ascii="Arial" w:hAnsi="Arial"/>
        </w:rPr>
        <w:t>.201</w:t>
      </w:r>
      <w:r>
        <w:rPr>
          <w:rFonts w:ascii="Arial" w:hAnsi="Arial"/>
          <w:lang w:val="sr-Cyrl-CS"/>
        </w:rPr>
        <w:t>6</w:t>
      </w:r>
      <w:r>
        <w:rPr>
          <w:rFonts w:ascii="Arial" w:hAnsi="Arial"/>
        </w:rPr>
        <w:t>.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/>
        </w:rPr>
        <w:t>године.</w:t>
      </w:r>
    </w:p>
    <w:p w:rsidR="00337AA8" w:rsidRDefault="00337AA8" w:rsidP="00337AA8">
      <w:pPr>
        <w:ind w:left="284" w:right="50" w:firstLine="720"/>
        <w:rPr>
          <w:rFonts w:ascii="Arial" w:hAnsi="Arial"/>
          <w:lang w:val="sr-Cyrl-CS"/>
        </w:rPr>
      </w:pPr>
    </w:p>
    <w:p w:rsidR="00337AA8" w:rsidRDefault="00337AA8" w:rsidP="00337AA8">
      <w:pPr>
        <w:ind w:left="284" w:right="50" w:firstLine="720"/>
        <w:rPr>
          <w:rFonts w:ascii="Arial" w:hAnsi="Arial"/>
          <w:lang w:val="sr-Cyrl-CS"/>
        </w:rPr>
      </w:pPr>
    </w:p>
    <w:p w:rsidR="00337AA8" w:rsidRDefault="00337AA8" w:rsidP="00337AA8">
      <w:pPr>
        <w:pStyle w:val="NoSpacing"/>
        <w:ind w:left="284" w:right="50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 xml:space="preserve">НАПОМЕНА: </w:t>
      </w:r>
      <w:r>
        <w:rPr>
          <w:rFonts w:ascii="Arial" w:hAnsi="Arial"/>
          <w:u w:val="single"/>
          <w:lang w:val="sr-Cyrl-CS"/>
        </w:rPr>
        <w:t xml:space="preserve">Интегрални текст </w:t>
      </w:r>
      <w:r>
        <w:rPr>
          <w:rFonts w:ascii="Arial" w:hAnsi="Arial" w:cs="Arial"/>
          <w:b/>
          <w:lang w:val="sr-Cyrl-CS"/>
        </w:rPr>
        <w:t>ТЕХНИЧКОГ ОПИСА ПРЕДМЕТА ЈАВНЕ НАБАВКЕ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u w:val="single"/>
          <w:lang w:val="sr-Cyrl-CS"/>
        </w:rPr>
        <w:t xml:space="preserve">и Обрасца структуре цене </w:t>
      </w:r>
      <w:r>
        <w:rPr>
          <w:rFonts w:ascii="Arial" w:hAnsi="Arial" w:cs="Arial"/>
          <w:u w:val="single"/>
          <w:lang w:val="sr-Cyrl-CS"/>
        </w:rPr>
        <w:t>налази се у наставку овог документа</w:t>
      </w:r>
    </w:p>
    <w:p w:rsidR="00337AA8" w:rsidRDefault="00337AA8" w:rsidP="00337AA8">
      <w:pPr>
        <w:ind w:left="284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        </w:t>
      </w:r>
    </w:p>
    <w:p w:rsidR="00337AA8" w:rsidRDefault="00337AA8" w:rsidP="00337AA8">
      <w:pPr>
        <w:rPr>
          <w:lang w:val="en-GB"/>
        </w:rPr>
      </w:pPr>
    </w:p>
    <w:p w:rsidR="0089381E" w:rsidRDefault="0089381E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337AA8">
      <w:pPr>
        <w:rPr>
          <w:szCs w:val="22"/>
        </w:rPr>
      </w:pPr>
    </w:p>
    <w:p w:rsidR="00A45EC0" w:rsidRDefault="00A45EC0" w:rsidP="00A45EC0">
      <w:pPr>
        <w:spacing w:line="360" w:lineRule="auto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</w:t>
      </w:r>
    </w:p>
    <w:p w:rsidR="00A45EC0" w:rsidRDefault="00A45EC0" w:rsidP="00A45EC0">
      <w:pPr>
        <w:spacing w:line="360" w:lineRule="auto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CS"/>
        </w:rPr>
        <w:t xml:space="preserve">3.   </w:t>
      </w:r>
      <w:r>
        <w:rPr>
          <w:rFonts w:ascii="Arial" w:hAnsi="Arial" w:cs="Arial"/>
          <w:b/>
          <w:sz w:val="22"/>
          <w:szCs w:val="22"/>
          <w:lang w:val="sr-Cyrl-CS"/>
        </w:rPr>
        <w:t>ТЕХНИЧКИ ОПИС ПРЕДМЕТА ЈАВНЕ НАБАВКЕ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2374"/>
        <w:gridCol w:w="6742"/>
      </w:tblGrid>
      <w:tr w:rsidR="00A45EC0" w:rsidTr="00A45EC0">
        <w:trPr>
          <w:trHeight w:val="2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A45EC0" w:rsidTr="00A45EC0">
        <w:trPr>
          <w:trHeight w:val="83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Опис </w:t>
            </w:r>
          </w:p>
          <w:p w:rsidR="00A45EC0" w:rsidRDefault="00A45EC0">
            <w:pPr>
              <w:ind w:left="-57" w:right="-129" w:hanging="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 карактеристике</w:t>
            </w:r>
          </w:p>
          <w:p w:rsidR="00A45EC0" w:rsidRDefault="00A45EC0">
            <w:pPr>
              <w:ind w:left="-57" w:right="-129" w:hanging="57"/>
              <w:jc w:val="center"/>
              <w:rPr>
                <w:rFonts w:ascii="Arial" w:hAnsi="Arial" w:cs="Arial"/>
                <w:color w:val="FF0000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возила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Тип возила: путничко возило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Облик каросерије : берлина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5 врата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седишта: 5, дељива задња клупа 1/3- 2/3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Година производње: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Генерација мотора:  Euro 6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Врста погонског горива: безоловни бензин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Снага мотора: од 130 до 140</w:t>
            </w:r>
            <w:r>
              <w:rPr>
                <w:rFonts w:ascii="Arial" w:hAnsi="Arial" w:cs="Arial"/>
                <w:caps/>
                <w:sz w:val="22"/>
                <w:szCs w:val="22"/>
                <w:lang w:val="sr-Cyrl-CS"/>
              </w:rPr>
              <w:t xml:space="preserve"> к</w:t>
            </w:r>
            <w:r>
              <w:rPr>
                <w:rFonts w:ascii="Arial" w:hAnsi="Arial" w:cs="Arial"/>
                <w:caps/>
                <w:sz w:val="22"/>
                <w:szCs w:val="22"/>
              </w:rPr>
              <w:t>w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Радна запремина мотора: од 1700 до 1800</w:t>
            </w:r>
            <w:r>
              <w:rPr>
                <w:rFonts w:ascii="Arial" w:hAnsi="Arial" w:cs="Arial"/>
                <w:sz w:val="22"/>
                <w:szCs w:val="22"/>
                <w:lang/>
              </w:rPr>
              <w:t xml:space="preserve"> cm3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Тип мењача : мануелни 6-степени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Просечна потрошња горива 5-6</w:t>
            </w:r>
            <w:r>
              <w:rPr>
                <w:rFonts w:ascii="Arial" w:hAnsi="Arial" w:cs="Arial"/>
                <w:sz w:val="22"/>
                <w:szCs w:val="22"/>
              </w:rPr>
              <w:t xml:space="preserve"> l/100km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Гаранција на возилу: мин.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48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месеци или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0.000 км.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Гаранција на каросерију: мин.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120 месеци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Гаранција на боју: мин. 36 месеци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Боја: металик </w:t>
            </w:r>
          </w:p>
          <w:p w:rsidR="00A45EC0" w:rsidRDefault="00A45EC0">
            <w:pPr>
              <w:overflowPunct w:val="0"/>
              <w:ind w:left="36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ОПРЕМА :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Челичне фелне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инча, гуме димензија: </w:t>
            </w:r>
            <w:r>
              <w:rPr>
                <w:rFonts w:ascii="Arial" w:hAnsi="Arial" w:cs="Arial"/>
                <w:sz w:val="22"/>
                <w:szCs w:val="22"/>
              </w:rPr>
              <w:t>205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Браници у боји каросерије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 xml:space="preserve">Спољни ретровизори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 боји каросерије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Три наслона за главу позади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Серво управљач подесив у две осе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Тонирана  стакла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Дневна светла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Предња и задња светла за маглу 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Радио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апарат са 4 звучника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comfort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телефонирање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Ваздушни јастук за возача и сувозача и предњи бочни ваздушни јастуци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Ваздушне завесе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Клима уређај 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ABS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систем са системом помоћи при наглом кочењу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Надзор стабилности возила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ESP 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+ контрола проклизавања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Централно закључавање са даљинском командом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Електро подизачи предњих и задњих стакала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Два светла за читање напред и позади</w:t>
            </w:r>
          </w:p>
          <w:p w:rsidR="00A45EC0" w:rsidRDefault="00A45EC0" w:rsidP="00A45EC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1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Резервни точак пуних димензија</w:t>
            </w:r>
          </w:p>
        </w:tc>
      </w:tr>
      <w:tr w:rsidR="00A45EC0" w:rsidTr="00A45EC0">
        <w:trPr>
          <w:trHeight w:val="68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</w:pPr>
            <w: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firstLine="2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Комерцијални назив – </w:t>
            </w:r>
          </w:p>
          <w:p w:rsidR="00A45EC0" w:rsidRDefault="00A45EC0">
            <w:pPr>
              <w:ind w:left="-57" w:right="-129" w:firstLine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марка, тип и модел: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Default="00A45EC0" w:rsidP="00A45EC0">
            <w:pPr>
              <w:ind w:left="-57" w:right="-129" w:hanging="57"/>
              <w:jc w:val="center"/>
              <w:rPr>
                <w:rFonts w:ascii="Arial" w:hAnsi="Arial"/>
                <w:lang/>
              </w:rPr>
            </w:pPr>
            <w:r w:rsidRPr="00A45EC0">
              <w:rPr>
                <w:rFonts w:ascii="Arial" w:hAnsi="Arial"/>
                <w:sz w:val="22"/>
                <w:szCs w:val="22"/>
                <w:lang/>
              </w:rPr>
              <w:t>Škoda Octavia (</w:t>
            </w:r>
            <w:r w:rsidRPr="00A45EC0">
              <w:rPr>
                <w:rFonts w:ascii="Arial" w:hAnsi="Arial"/>
                <w:sz w:val="22"/>
                <w:szCs w:val="22"/>
                <w:lang/>
              </w:rPr>
              <w:t>или одговарајуће</w:t>
            </w:r>
            <w:r>
              <w:rPr>
                <w:rFonts w:ascii="Arial" w:hAnsi="Arial"/>
                <w:lang/>
              </w:rPr>
              <w:t>)</w:t>
            </w:r>
          </w:p>
          <w:p w:rsidR="00A45EC0" w:rsidRDefault="00A45EC0" w:rsidP="00A45EC0">
            <w:pPr>
              <w:ind w:left="-57" w:right="-129" w:hanging="57"/>
              <w:jc w:val="center"/>
              <w:rPr>
                <w:rFonts w:ascii="Arial" w:hAnsi="Arial"/>
                <w:lang/>
              </w:rPr>
            </w:pPr>
          </w:p>
          <w:p w:rsidR="00A45EC0" w:rsidRDefault="00A45EC0" w:rsidP="00A45EC0">
            <w:pPr>
              <w:ind w:left="-57" w:right="-129" w:hanging="57"/>
              <w:jc w:val="center"/>
              <w:rPr>
                <w:rFonts w:ascii="Arial" w:hAnsi="Arial"/>
                <w:lang/>
              </w:rPr>
            </w:pPr>
            <w:r>
              <w:rPr>
                <w:rFonts w:ascii="Arial" w:hAnsi="Arial"/>
                <w:lang/>
              </w:rPr>
              <w:t>________________________</w:t>
            </w:r>
          </w:p>
          <w:p w:rsidR="00A45EC0" w:rsidRPr="00A45EC0" w:rsidRDefault="00A45EC0" w:rsidP="00A45EC0">
            <w:pPr>
              <w:ind w:left="-57" w:right="-129" w:hanging="57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A45EC0">
              <w:rPr>
                <w:rFonts w:ascii="Arial" w:hAnsi="Arial" w:cs="Arial"/>
                <w:sz w:val="22"/>
                <w:szCs w:val="22"/>
                <w:lang/>
              </w:rPr>
              <w:t xml:space="preserve">Навести </w:t>
            </w:r>
            <w:r w:rsidRPr="00A45EC0">
              <w:rPr>
                <w:rFonts w:ascii="Arial" w:hAnsi="Arial" w:cs="Arial"/>
                <w:sz w:val="22"/>
                <w:szCs w:val="22"/>
                <w:lang w:val="sr-Cyrl-CS"/>
              </w:rPr>
              <w:t>марк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A45EC0">
              <w:rPr>
                <w:rFonts w:ascii="Arial" w:hAnsi="Arial" w:cs="Arial"/>
                <w:sz w:val="22"/>
                <w:szCs w:val="22"/>
                <w:lang w:val="sr-Cyrl-CS"/>
              </w:rPr>
              <w:t>, тип и модел</w:t>
            </w:r>
          </w:p>
        </w:tc>
      </w:tr>
      <w:tr w:rsidR="00A45EC0" w:rsidTr="00A45EC0">
        <w:trPr>
          <w:trHeight w:val="56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hanging="57"/>
              <w:jc w:val="center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C0" w:rsidRDefault="00A45EC0">
            <w:pPr>
              <w:ind w:left="-57" w:right="-129" w:firstLine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Произвођач: 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0" w:rsidRDefault="00A45EC0">
            <w:pPr>
              <w:ind w:left="-57" w:right="-129" w:hanging="57"/>
            </w:pPr>
          </w:p>
        </w:tc>
      </w:tr>
    </w:tbl>
    <w:p w:rsidR="00A45EC0" w:rsidRDefault="00A45EC0" w:rsidP="00A45EC0">
      <w:pPr>
        <w:rPr>
          <w:bCs/>
          <w:i/>
          <w:color w:val="000000"/>
          <w:spacing w:val="-1"/>
          <w:szCs w:val="22"/>
          <w:lang w:val="sr-Cyrl-CS"/>
        </w:rPr>
      </w:pPr>
    </w:p>
    <w:p w:rsidR="00A45EC0" w:rsidRDefault="00A45EC0" w:rsidP="00A45EC0">
      <w:pPr>
        <w:rPr>
          <w:bCs/>
          <w:i/>
          <w:color w:val="000000"/>
          <w:spacing w:val="-1"/>
          <w:szCs w:val="22"/>
          <w:lang w:val="sr-Cyrl-CS"/>
        </w:rPr>
      </w:pPr>
    </w:p>
    <w:p w:rsidR="00A45EC0" w:rsidRDefault="00A45EC0" w:rsidP="00A45EC0">
      <w:pPr>
        <w:rPr>
          <w:bCs/>
          <w:i/>
          <w:color w:val="000000"/>
          <w:spacing w:val="-1"/>
          <w:szCs w:val="22"/>
          <w:lang w:val="sr-Cyrl-CS"/>
        </w:rPr>
      </w:pPr>
    </w:p>
    <w:p w:rsidR="00A45EC0" w:rsidRDefault="00A45EC0" w:rsidP="00A45EC0">
      <w:pPr>
        <w:rPr>
          <w:bCs/>
          <w:i/>
          <w:color w:val="000000"/>
          <w:spacing w:val="-1"/>
          <w:szCs w:val="22"/>
          <w:lang w:val="sr-Cyrl-CS"/>
        </w:rPr>
      </w:pPr>
    </w:p>
    <w:p w:rsidR="00A45EC0" w:rsidRDefault="00A45EC0" w:rsidP="00A45EC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CS"/>
        </w:rPr>
        <w:t>Упутство за попуњавање</w:t>
      </w:r>
      <w:r>
        <w:rPr>
          <w:rFonts w:ascii="Arial" w:hAnsi="Arial" w:cs="Arial"/>
          <w:bCs/>
          <w:color w:val="000000"/>
          <w:spacing w:val="-1"/>
          <w:sz w:val="22"/>
          <w:szCs w:val="22"/>
          <w:lang w:val="sr-Cyrl-CS"/>
        </w:rPr>
        <w:t xml:space="preserve">: </w:t>
      </w:r>
    </w:p>
    <w:p w:rsidR="00A45EC0" w:rsidRDefault="00A45EC0" w:rsidP="00A45EC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Понуђач у редове 2 и 3. уписује  тражене податке за возило које нуди и које испуњава тражене карактеристике из описа.</w:t>
      </w:r>
    </w:p>
    <w:p w:rsidR="00A45EC0" w:rsidRDefault="00A45EC0" w:rsidP="00A45EC0">
      <w:pPr>
        <w:rPr>
          <w:rFonts w:ascii="Arial" w:hAnsi="Arial" w:cs="Arial"/>
          <w:sz w:val="22"/>
          <w:szCs w:val="22"/>
          <w:lang w:val="ru-RU"/>
        </w:rPr>
      </w:pPr>
    </w:p>
    <w:p w:rsidR="00A45EC0" w:rsidRDefault="00A45EC0" w:rsidP="00A45EC0">
      <w:pPr>
        <w:rPr>
          <w:rFonts w:ascii="Arial" w:hAnsi="Arial" w:cs="Arial"/>
          <w:sz w:val="22"/>
          <w:szCs w:val="22"/>
          <w:lang w:val="ru-RU"/>
        </w:rPr>
      </w:pPr>
    </w:p>
    <w:p w:rsidR="00A45EC0" w:rsidRDefault="00A45EC0" w:rsidP="00A45EC0">
      <w:pPr>
        <w:rPr>
          <w:sz w:val="22"/>
          <w:szCs w:val="22"/>
          <w:lang w:val="ru-RU"/>
        </w:rPr>
      </w:pPr>
    </w:p>
    <w:p w:rsidR="00A45EC0" w:rsidRDefault="00A45EC0" w:rsidP="00A45EC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Датум: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          Потпис овлашћеног лица понуђача </w:t>
      </w:r>
    </w:p>
    <w:p w:rsidR="00A45EC0" w:rsidRDefault="00A45EC0" w:rsidP="00A45EC0">
      <w:pPr>
        <w:rPr>
          <w:rFonts w:ascii="Arial" w:hAnsi="Arial" w:cs="Arial"/>
          <w:color w:val="000000"/>
          <w:sz w:val="22"/>
          <w:szCs w:val="22"/>
        </w:rPr>
      </w:pPr>
    </w:p>
    <w:p w:rsidR="00A45EC0" w:rsidRDefault="00A45EC0" w:rsidP="00A45EC0">
      <w:pPr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                                     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М.П.</w:t>
      </w:r>
      <w:r>
        <w:rPr>
          <w:rFonts w:ascii="Arial" w:hAnsi="Arial" w:cs="Arial"/>
          <w:color w:val="000000"/>
          <w:sz w:val="22"/>
          <w:szCs w:val="22"/>
        </w:rPr>
        <w:t xml:space="preserve">             ________________________________</w:t>
      </w:r>
    </w:p>
    <w:p w:rsidR="00A45EC0" w:rsidRDefault="00A45EC0" w:rsidP="00A45EC0">
      <w:pPr>
        <w:pStyle w:val="Default"/>
        <w:ind w:right="77"/>
        <w:jc w:val="both"/>
        <w:rPr>
          <w:rFonts w:ascii="Arial" w:hAnsi="Arial" w:cs="Arial"/>
          <w:b/>
          <w:bCs/>
          <w:szCs w:val="23"/>
          <w:lang w:val="sr-Latn-CS"/>
        </w:rPr>
      </w:pPr>
    </w:p>
    <w:p w:rsidR="00A45EC0" w:rsidRDefault="00A45EC0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337AA8">
      <w:pPr>
        <w:rPr>
          <w:szCs w:val="22"/>
          <w:lang/>
        </w:rPr>
      </w:pPr>
    </w:p>
    <w:p w:rsidR="005247C6" w:rsidRDefault="005247C6" w:rsidP="005247C6">
      <w:pPr>
        <w:tabs>
          <w:tab w:val="num" w:pos="644"/>
        </w:tabs>
        <w:jc w:val="right"/>
        <w:rPr>
          <w:rFonts w:ascii="Arial" w:hAnsi="Arial" w:cs="Arial"/>
          <w:b/>
          <w:sz w:val="22"/>
          <w:szCs w:val="22"/>
          <w:u w:val="single"/>
          <w:lang w:val="sr-Cyrl-CS"/>
        </w:rPr>
      </w:pPr>
      <w:r>
        <w:rPr>
          <w:rFonts w:ascii="Arial" w:hAnsi="Arial" w:cs="Arial"/>
          <w:b/>
          <w:sz w:val="22"/>
          <w:szCs w:val="22"/>
          <w:u w:val="single"/>
          <w:lang w:val="sr-Cyrl-CS"/>
        </w:rPr>
        <w:t>Образац 5</w:t>
      </w:r>
    </w:p>
    <w:p w:rsidR="005247C6" w:rsidRDefault="005247C6" w:rsidP="005247C6">
      <w:pPr>
        <w:tabs>
          <w:tab w:val="num" w:pos="644"/>
        </w:tabs>
        <w:jc w:val="right"/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:rsidR="005247C6" w:rsidRDefault="005247C6" w:rsidP="005247C6">
      <w:pPr>
        <w:shd w:val="clear" w:color="auto" w:fill="FFFFFF"/>
        <w:rPr>
          <w:rFonts w:ascii="Arial" w:hAnsi="Arial" w:cs="Arial"/>
          <w:b/>
          <w:spacing w:val="22"/>
        </w:rPr>
      </w:pPr>
      <w:r>
        <w:rPr>
          <w:rFonts w:ascii="Arial" w:hAnsi="Arial" w:cs="Arial"/>
          <w:b/>
          <w:color w:val="000000"/>
          <w:spacing w:val="22"/>
        </w:rPr>
        <w:t xml:space="preserve">9. </w:t>
      </w:r>
      <w:r w:rsidRPr="005247C6">
        <w:rPr>
          <w:rStyle w:val="NoSpacingChar"/>
          <w:rFonts w:ascii="Arial" w:hAnsi="Arial" w:cs="Arial"/>
          <w:b/>
        </w:rPr>
        <w:t>ОБРАЗАЦ  СТРУКТУРА  ЦЕНЕ</w:t>
      </w:r>
      <w:r>
        <w:rPr>
          <w:rFonts w:ascii="Arial" w:hAnsi="Arial" w:cs="Arial"/>
          <w:b/>
          <w:color w:val="000000"/>
          <w:spacing w:val="22"/>
          <w:lang w:val="sr-Cyrl-CS"/>
        </w:rPr>
        <w:t xml:space="preserve">                                     </w:t>
      </w:r>
    </w:p>
    <w:p w:rsidR="005247C6" w:rsidRDefault="005247C6" w:rsidP="00337AA8">
      <w:pPr>
        <w:rPr>
          <w:szCs w:val="22"/>
          <w:lang/>
        </w:rPr>
      </w:pPr>
    </w:p>
    <w:tbl>
      <w:tblPr>
        <w:tblpPr w:leftFromText="141" w:rightFromText="141" w:vertAnchor="text" w:horzAnchor="margin" w:tblpXSpec="center" w:tblpY="39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308"/>
        <w:gridCol w:w="3830"/>
        <w:gridCol w:w="992"/>
        <w:gridCol w:w="1134"/>
      </w:tblGrid>
      <w:tr w:rsidR="005247C6" w:rsidTr="00833A4B">
        <w:trPr>
          <w:trHeight w:val="9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Р.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br/>
              <w:t>бр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t>ДОБРО</w:t>
            </w:r>
          </w:p>
        </w:tc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марка/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br/>
              <w:t>тип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Јед.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br/>
              <w:t>мере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Количина</w:t>
            </w:r>
          </w:p>
        </w:tc>
      </w:tr>
      <w:tr w:rsidR="005247C6" w:rsidTr="00833A4B">
        <w:trPr>
          <w:trHeight w:val="16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Путнички аутомобил,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тражених карактеристика из обрасца техничке спецификације</w:t>
            </w:r>
          </w:p>
        </w:tc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47C6" w:rsidRDefault="005247C6" w:rsidP="005247C6">
            <w:pPr>
              <w:ind w:left="-57" w:right="-129" w:hanging="57"/>
              <w:jc w:val="center"/>
              <w:rPr>
                <w:rFonts w:ascii="Arial" w:hAnsi="Arial"/>
                <w:lang/>
              </w:rPr>
            </w:pPr>
            <w:r w:rsidRPr="00A45EC0">
              <w:rPr>
                <w:rFonts w:ascii="Arial" w:hAnsi="Arial"/>
                <w:sz w:val="22"/>
                <w:szCs w:val="22"/>
                <w:lang/>
              </w:rPr>
              <w:t>Škoda Octavia (</w:t>
            </w:r>
            <w:r w:rsidRPr="00A45EC0">
              <w:rPr>
                <w:rFonts w:ascii="Arial" w:hAnsi="Arial"/>
                <w:sz w:val="22"/>
                <w:szCs w:val="22"/>
                <w:lang/>
              </w:rPr>
              <w:t>или одговарајуће</w:t>
            </w:r>
            <w:r>
              <w:rPr>
                <w:rFonts w:ascii="Arial" w:hAnsi="Arial"/>
                <w:lang/>
              </w:rPr>
              <w:t>)</w:t>
            </w:r>
          </w:p>
          <w:p w:rsidR="005247C6" w:rsidRDefault="005247C6" w:rsidP="005247C6">
            <w:pPr>
              <w:ind w:left="-57" w:right="-129" w:hanging="57"/>
              <w:jc w:val="center"/>
              <w:rPr>
                <w:rFonts w:ascii="Arial" w:hAnsi="Arial"/>
                <w:lang/>
              </w:rPr>
            </w:pPr>
          </w:p>
          <w:p w:rsidR="005247C6" w:rsidRPr="005247C6" w:rsidRDefault="005247C6" w:rsidP="005247C6">
            <w:pPr>
              <w:ind w:left="-57" w:right="-129" w:hanging="57"/>
              <w:jc w:val="center"/>
              <w:rPr>
                <w:rFonts w:ascii="Arial" w:hAnsi="Arial"/>
                <w:lang/>
              </w:rPr>
            </w:pPr>
            <w:r>
              <w:rPr>
                <w:rFonts w:ascii="Arial" w:hAnsi="Arial"/>
                <w:lang/>
              </w:rPr>
              <w:t>___________</w:t>
            </w:r>
            <w:r w:rsidR="00833A4B">
              <w:rPr>
                <w:rFonts w:ascii="Arial" w:hAnsi="Arial"/>
                <w:lang/>
              </w:rPr>
              <w:t>_____</w:t>
            </w:r>
            <w:r>
              <w:rPr>
                <w:rFonts w:ascii="Arial" w:hAnsi="Arial"/>
                <w:lang/>
              </w:rPr>
              <w:t>_________</w:t>
            </w:r>
          </w:p>
          <w:p w:rsidR="005247C6" w:rsidRDefault="005247C6" w:rsidP="005247C6">
            <w:pPr>
              <w:spacing w:after="26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45EC0">
              <w:rPr>
                <w:rFonts w:ascii="Arial" w:hAnsi="Arial" w:cs="Arial"/>
                <w:sz w:val="22"/>
                <w:szCs w:val="22"/>
                <w:lang/>
              </w:rPr>
              <w:t xml:space="preserve">Навести </w:t>
            </w:r>
            <w:r w:rsidRPr="00A45EC0">
              <w:rPr>
                <w:rFonts w:ascii="Arial" w:hAnsi="Arial" w:cs="Arial"/>
                <w:sz w:val="22"/>
                <w:szCs w:val="22"/>
                <w:lang w:val="sr-Cyrl-CS"/>
              </w:rPr>
              <w:t>марк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A45EC0">
              <w:rPr>
                <w:rFonts w:ascii="Arial" w:hAnsi="Arial" w:cs="Arial"/>
                <w:sz w:val="22"/>
                <w:szCs w:val="22"/>
                <w:lang w:val="sr-Cyrl-CS"/>
              </w:rPr>
              <w:t>, тип и модел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</w:p>
        </w:tc>
      </w:tr>
      <w:tr w:rsidR="005247C6" w:rsidTr="005247C6">
        <w:trPr>
          <w:trHeight w:val="428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Цена путничког аутомобила без ПДВ-а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47C6" w:rsidRDefault="005247C6">
            <w:pPr>
              <w:spacing w:after="264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47C6" w:rsidTr="005247C6">
        <w:trPr>
          <w:trHeight w:val="432"/>
        </w:trPr>
        <w:tc>
          <w:tcPr>
            <w:tcW w:w="7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Износ  ПДВ-а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47C6" w:rsidRDefault="005247C6">
            <w:pPr>
              <w:spacing w:after="264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247C6" w:rsidTr="005247C6">
        <w:trPr>
          <w:trHeight w:val="453"/>
        </w:trPr>
        <w:tc>
          <w:tcPr>
            <w:tcW w:w="7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C6" w:rsidRDefault="005247C6">
            <w:pPr>
              <w:spacing w:after="264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Укупна цена путничког аутомобила са ПДВ-ом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47C6" w:rsidRDefault="005247C6">
            <w:pPr>
              <w:spacing w:after="264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5247C6" w:rsidRDefault="005247C6" w:rsidP="00337AA8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Default="005247C6" w:rsidP="005247C6">
      <w:pPr>
        <w:shd w:val="clear" w:color="auto" w:fill="FFFFFF"/>
        <w:spacing w:before="600" w:line="360" w:lineRule="auto"/>
        <w:ind w:right="-16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Датум: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       Потпис овлашћеног лица понуђача                   __</w:t>
      </w:r>
      <w:r>
        <w:rPr>
          <w:rFonts w:ascii="Arial" w:hAnsi="Arial" w:cs="Arial"/>
          <w:color w:val="000000"/>
          <w:sz w:val="22"/>
          <w:szCs w:val="22"/>
        </w:rPr>
        <w:t xml:space="preserve">_______________                                 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М.П.</w:t>
      </w:r>
      <w:r>
        <w:rPr>
          <w:rFonts w:ascii="Arial" w:hAnsi="Arial" w:cs="Arial"/>
          <w:color w:val="000000"/>
          <w:sz w:val="22"/>
          <w:szCs w:val="22"/>
        </w:rPr>
        <w:t xml:space="preserve">             ____________________________</w:t>
      </w:r>
    </w:p>
    <w:p w:rsidR="005247C6" w:rsidRPr="005247C6" w:rsidRDefault="005247C6" w:rsidP="005247C6">
      <w:pPr>
        <w:ind w:firstLine="720"/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p w:rsidR="005247C6" w:rsidRPr="005247C6" w:rsidRDefault="005247C6" w:rsidP="005247C6">
      <w:pPr>
        <w:rPr>
          <w:szCs w:val="22"/>
          <w:lang/>
        </w:rPr>
      </w:pPr>
    </w:p>
    <w:sectPr w:rsidR="005247C6" w:rsidRPr="005247C6" w:rsidSect="000324E1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E0" w:rsidRDefault="00BF39E0" w:rsidP="00D96FA4">
      <w:r>
        <w:separator/>
      </w:r>
    </w:p>
  </w:endnote>
  <w:endnote w:type="continuationSeparator" w:id="1">
    <w:p w:rsidR="00BF39E0" w:rsidRDefault="00BF39E0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E0" w:rsidRDefault="00BF39E0" w:rsidP="00D96FA4">
      <w:r>
        <w:separator/>
      </w:r>
    </w:p>
  </w:footnote>
  <w:footnote w:type="continuationSeparator" w:id="1">
    <w:p w:rsidR="00BF39E0" w:rsidRDefault="00BF39E0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AE" w:rsidRDefault="0089381E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097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312FAE">
      <w:rPr>
        <w:rFonts w:ascii="Arial" w:hAnsi="Arial"/>
        <w:sz w:val="18"/>
        <w:szCs w:val="18"/>
      </w:rPr>
      <w:t xml:space="preserve">              </w:t>
    </w:r>
  </w:p>
  <w:p w:rsidR="00312FAE" w:rsidRDefault="00312FAE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12FAE" w:rsidRDefault="00312FAE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312FAE" w:rsidRDefault="00312FAE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Страница </w:t>
    </w:r>
    <w:r w:rsidR="00E02E3E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E02E3E">
      <w:rPr>
        <w:rFonts w:ascii="Arial" w:hAnsi="Arial"/>
        <w:sz w:val="18"/>
        <w:szCs w:val="18"/>
      </w:rPr>
      <w:fldChar w:fldCharType="separate"/>
    </w:r>
    <w:r w:rsidR="00DC5961">
      <w:rPr>
        <w:rFonts w:ascii="Arial" w:hAnsi="Arial"/>
        <w:noProof/>
        <w:sz w:val="18"/>
        <w:szCs w:val="18"/>
      </w:rPr>
      <w:t>4</w:t>
    </w:r>
    <w:r w:rsidR="00E02E3E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E02E3E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E02E3E">
      <w:rPr>
        <w:rFonts w:ascii="Arial" w:hAnsi="Arial"/>
        <w:sz w:val="18"/>
        <w:szCs w:val="18"/>
      </w:rPr>
      <w:fldChar w:fldCharType="separate"/>
    </w:r>
    <w:r w:rsidR="00DC5961">
      <w:rPr>
        <w:rFonts w:ascii="Arial" w:hAnsi="Arial"/>
        <w:noProof/>
        <w:sz w:val="18"/>
        <w:szCs w:val="18"/>
      </w:rPr>
      <w:t>4</w:t>
    </w:r>
    <w:r w:rsidR="00E02E3E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312FAE" w:rsidRDefault="00312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3F419BC"/>
    <w:multiLevelType w:val="hybridMultilevel"/>
    <w:tmpl w:val="FA5A04A0"/>
    <w:lvl w:ilvl="0" w:tplc="3D0EA282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D50EF174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1F6C9B"/>
    <w:multiLevelType w:val="multilevel"/>
    <w:tmpl w:val="F736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6">
    <w:nsid w:val="25E87B28"/>
    <w:multiLevelType w:val="hybridMultilevel"/>
    <w:tmpl w:val="E7E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4E24"/>
    <w:multiLevelType w:val="hybridMultilevel"/>
    <w:tmpl w:val="18A4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24E3B"/>
    <w:multiLevelType w:val="hybridMultilevel"/>
    <w:tmpl w:val="65E4339C"/>
    <w:lvl w:ilvl="0" w:tplc="4B3480C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60660"/>
    <w:multiLevelType w:val="hybridMultilevel"/>
    <w:tmpl w:val="99B8D572"/>
    <w:lvl w:ilvl="0" w:tplc="9878E3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37AC7"/>
    <w:multiLevelType w:val="hybridMultilevel"/>
    <w:tmpl w:val="5F00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54130"/>
    <w:multiLevelType w:val="hybridMultilevel"/>
    <w:tmpl w:val="E94834C6"/>
    <w:lvl w:ilvl="0" w:tplc="8F10CA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B7530"/>
    <w:multiLevelType w:val="hybridMultilevel"/>
    <w:tmpl w:val="1F705BCE"/>
    <w:lvl w:ilvl="0" w:tplc="9F529F8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20"/>
  </w:num>
  <w:num w:numId="9">
    <w:abstractNumId w:val="15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7"/>
  </w:num>
  <w:num w:numId="22">
    <w:abstractNumId w:val="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FA4"/>
    <w:rsid w:val="00021665"/>
    <w:rsid w:val="00026B9E"/>
    <w:rsid w:val="000324E1"/>
    <w:rsid w:val="0007692C"/>
    <w:rsid w:val="000A5B5E"/>
    <w:rsid w:val="000B7BFF"/>
    <w:rsid w:val="000E43E8"/>
    <w:rsid w:val="000F56D0"/>
    <w:rsid w:val="00120B7A"/>
    <w:rsid w:val="00131946"/>
    <w:rsid w:val="00150F0B"/>
    <w:rsid w:val="001540CC"/>
    <w:rsid w:val="001570EA"/>
    <w:rsid w:val="00160662"/>
    <w:rsid w:val="00191D19"/>
    <w:rsid w:val="001D778B"/>
    <w:rsid w:val="001E686A"/>
    <w:rsid w:val="002117B0"/>
    <w:rsid w:val="002238FE"/>
    <w:rsid w:val="00233BDC"/>
    <w:rsid w:val="002675FC"/>
    <w:rsid w:val="00283254"/>
    <w:rsid w:val="002A3C01"/>
    <w:rsid w:val="002E5833"/>
    <w:rsid w:val="002F61EB"/>
    <w:rsid w:val="00312FAE"/>
    <w:rsid w:val="00337AA8"/>
    <w:rsid w:val="00353C54"/>
    <w:rsid w:val="0037208A"/>
    <w:rsid w:val="00377D95"/>
    <w:rsid w:val="003B0C11"/>
    <w:rsid w:val="003D540C"/>
    <w:rsid w:val="00417176"/>
    <w:rsid w:val="004626FB"/>
    <w:rsid w:val="00464C23"/>
    <w:rsid w:val="00493806"/>
    <w:rsid w:val="004B1A05"/>
    <w:rsid w:val="004D6940"/>
    <w:rsid w:val="004E4976"/>
    <w:rsid w:val="004F3013"/>
    <w:rsid w:val="005050B7"/>
    <w:rsid w:val="005151F8"/>
    <w:rsid w:val="005173B7"/>
    <w:rsid w:val="005216AD"/>
    <w:rsid w:val="00522B19"/>
    <w:rsid w:val="005247C6"/>
    <w:rsid w:val="00534A9E"/>
    <w:rsid w:val="00543141"/>
    <w:rsid w:val="0054753E"/>
    <w:rsid w:val="00555C32"/>
    <w:rsid w:val="005609F2"/>
    <w:rsid w:val="005612AE"/>
    <w:rsid w:val="00564356"/>
    <w:rsid w:val="00565F15"/>
    <w:rsid w:val="005D22F3"/>
    <w:rsid w:val="005E1CAF"/>
    <w:rsid w:val="005E7297"/>
    <w:rsid w:val="005F734C"/>
    <w:rsid w:val="00674512"/>
    <w:rsid w:val="00675A55"/>
    <w:rsid w:val="006B2900"/>
    <w:rsid w:val="007032B6"/>
    <w:rsid w:val="007105B5"/>
    <w:rsid w:val="00733746"/>
    <w:rsid w:val="00735857"/>
    <w:rsid w:val="00735FF1"/>
    <w:rsid w:val="00744B2D"/>
    <w:rsid w:val="00750016"/>
    <w:rsid w:val="007B1D1D"/>
    <w:rsid w:val="007B6EF5"/>
    <w:rsid w:val="007C466B"/>
    <w:rsid w:val="007C6984"/>
    <w:rsid w:val="007C7D88"/>
    <w:rsid w:val="007F0F9B"/>
    <w:rsid w:val="007F2593"/>
    <w:rsid w:val="00800173"/>
    <w:rsid w:val="00830F4C"/>
    <w:rsid w:val="00833890"/>
    <w:rsid w:val="00833A4B"/>
    <w:rsid w:val="00850862"/>
    <w:rsid w:val="00850EA4"/>
    <w:rsid w:val="00866B1C"/>
    <w:rsid w:val="00874EB0"/>
    <w:rsid w:val="00875A1D"/>
    <w:rsid w:val="008871AA"/>
    <w:rsid w:val="008906D9"/>
    <w:rsid w:val="0089072B"/>
    <w:rsid w:val="0089381E"/>
    <w:rsid w:val="00895CA8"/>
    <w:rsid w:val="008A5F62"/>
    <w:rsid w:val="008C34A1"/>
    <w:rsid w:val="008C3F4C"/>
    <w:rsid w:val="008E403B"/>
    <w:rsid w:val="008F20C1"/>
    <w:rsid w:val="00904D0E"/>
    <w:rsid w:val="00985B0C"/>
    <w:rsid w:val="009923B8"/>
    <w:rsid w:val="009C5D77"/>
    <w:rsid w:val="009D1B10"/>
    <w:rsid w:val="009E340F"/>
    <w:rsid w:val="009E6426"/>
    <w:rsid w:val="009E7027"/>
    <w:rsid w:val="009F5B9F"/>
    <w:rsid w:val="00A31842"/>
    <w:rsid w:val="00A45EC0"/>
    <w:rsid w:val="00A564DA"/>
    <w:rsid w:val="00A56D8E"/>
    <w:rsid w:val="00A71011"/>
    <w:rsid w:val="00A77843"/>
    <w:rsid w:val="00A85C31"/>
    <w:rsid w:val="00A87EB7"/>
    <w:rsid w:val="00AD2499"/>
    <w:rsid w:val="00AE338E"/>
    <w:rsid w:val="00AF53DB"/>
    <w:rsid w:val="00B20883"/>
    <w:rsid w:val="00B3278C"/>
    <w:rsid w:val="00B428F1"/>
    <w:rsid w:val="00B64AC8"/>
    <w:rsid w:val="00B7745E"/>
    <w:rsid w:val="00B85009"/>
    <w:rsid w:val="00BA2868"/>
    <w:rsid w:val="00BA304E"/>
    <w:rsid w:val="00BA4C97"/>
    <w:rsid w:val="00BA72D6"/>
    <w:rsid w:val="00BB7C0F"/>
    <w:rsid w:val="00BE3DC1"/>
    <w:rsid w:val="00BF2AB3"/>
    <w:rsid w:val="00BF39E0"/>
    <w:rsid w:val="00BF7E0A"/>
    <w:rsid w:val="00C22A4B"/>
    <w:rsid w:val="00C478B7"/>
    <w:rsid w:val="00C53870"/>
    <w:rsid w:val="00C566E7"/>
    <w:rsid w:val="00C65022"/>
    <w:rsid w:val="00C66FFA"/>
    <w:rsid w:val="00C759E3"/>
    <w:rsid w:val="00CB212B"/>
    <w:rsid w:val="00CC11BC"/>
    <w:rsid w:val="00CC231E"/>
    <w:rsid w:val="00CE07E7"/>
    <w:rsid w:val="00CE27F5"/>
    <w:rsid w:val="00D03F34"/>
    <w:rsid w:val="00D17EA5"/>
    <w:rsid w:val="00D25688"/>
    <w:rsid w:val="00D26F92"/>
    <w:rsid w:val="00D34A5B"/>
    <w:rsid w:val="00D64ACE"/>
    <w:rsid w:val="00D6643A"/>
    <w:rsid w:val="00D74EC3"/>
    <w:rsid w:val="00D92772"/>
    <w:rsid w:val="00D96FA4"/>
    <w:rsid w:val="00D97850"/>
    <w:rsid w:val="00DC5961"/>
    <w:rsid w:val="00DD320D"/>
    <w:rsid w:val="00DF34C5"/>
    <w:rsid w:val="00E02E3E"/>
    <w:rsid w:val="00E13C63"/>
    <w:rsid w:val="00E217DE"/>
    <w:rsid w:val="00E44005"/>
    <w:rsid w:val="00E52D4D"/>
    <w:rsid w:val="00E53E00"/>
    <w:rsid w:val="00E64B23"/>
    <w:rsid w:val="00E652FD"/>
    <w:rsid w:val="00E74DFF"/>
    <w:rsid w:val="00E87A6C"/>
    <w:rsid w:val="00ED2F39"/>
    <w:rsid w:val="00EE0274"/>
    <w:rsid w:val="00EF1D4C"/>
    <w:rsid w:val="00F52F6D"/>
    <w:rsid w:val="00F6245E"/>
    <w:rsid w:val="00F72D34"/>
    <w:rsid w:val="00F96681"/>
    <w:rsid w:val="00F972BB"/>
    <w:rsid w:val="00FA41EC"/>
    <w:rsid w:val="00FC2241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3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96FA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95CA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5050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173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9"/>
    <w:rPr>
      <w:rFonts w:ascii="Tahoma" w:eastAsia="Times New Roman" w:hAnsi="Tahoma" w:cs="Tahoma"/>
      <w:sz w:val="16"/>
      <w:szCs w:val="16"/>
    </w:rPr>
  </w:style>
  <w:style w:type="character" w:customStyle="1" w:styleId="DefaultChar">
    <w:name w:val="Default Char"/>
    <w:link w:val="Default"/>
    <w:locked/>
    <w:rsid w:val="0089381E"/>
    <w:rPr>
      <w:color w:val="000000"/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locked/>
    <w:rsid w:val="00337AA8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CA3F4-2A30-4EE9-92CF-09BD5390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smiljana.mladenovic</dc:creator>
  <cp:keywords/>
  <cp:lastModifiedBy>Dobra Zemlja</cp:lastModifiedBy>
  <cp:revision>2</cp:revision>
  <cp:lastPrinted>2016-09-30T11:04:00Z</cp:lastPrinted>
  <dcterms:created xsi:type="dcterms:W3CDTF">2016-11-25T10:50:00Z</dcterms:created>
  <dcterms:modified xsi:type="dcterms:W3CDTF">2016-11-25T10:50:00Z</dcterms:modified>
</cp:coreProperties>
</file>