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0A3A01" w:rsidRDefault="002954B9" w:rsidP="000A3A01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>: 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</w:p>
    <w:p w:rsidR="000A3A01" w:rsidRPr="00B134A6" w:rsidRDefault="000A3A01" w:rsidP="000A3A01">
      <w:pPr>
        <w:ind w:left="36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B134A6">
        <w:rPr>
          <w:rFonts w:ascii="Arial" w:hAnsi="Arial" w:cs="Arial"/>
          <w:b/>
          <w:sz w:val="22"/>
          <w:szCs w:val="22"/>
          <w:lang w:val="sr-Cyrl-CS"/>
        </w:rPr>
        <w:t xml:space="preserve">„Саветник“ </w:t>
      </w:r>
      <w:r w:rsidR="00780E3C">
        <w:rPr>
          <w:rFonts w:ascii="Arial" w:hAnsi="Arial" w:cs="Arial"/>
          <w:b/>
          <w:sz w:val="22"/>
          <w:szCs w:val="22"/>
          <w:lang w:val="sr-Cyrl-CS"/>
        </w:rPr>
        <w:t>ЗУП за другу половину 2015.године</w:t>
      </w:r>
    </w:p>
    <w:p w:rsidR="0094366D" w:rsidRDefault="0094366D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780E3C" w:rsidRPr="00B134A6" w:rsidRDefault="007F0291" w:rsidP="00780E3C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b/>
          <w:sz w:val="22"/>
          <w:szCs w:val="22"/>
        </w:rPr>
        <w:t>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  <w:r w:rsidR="00780E3C" w:rsidRPr="00B134A6">
        <w:rPr>
          <w:rFonts w:ascii="Arial" w:hAnsi="Arial" w:cs="Arial"/>
          <w:b/>
          <w:sz w:val="22"/>
          <w:szCs w:val="22"/>
          <w:lang w:val="sr-Cyrl-CS"/>
        </w:rPr>
        <w:t xml:space="preserve">„Саветник“ </w:t>
      </w:r>
      <w:r w:rsidR="00780E3C">
        <w:rPr>
          <w:rFonts w:ascii="Arial" w:hAnsi="Arial" w:cs="Arial"/>
          <w:b/>
          <w:sz w:val="22"/>
          <w:szCs w:val="22"/>
          <w:lang w:val="sr-Cyrl-CS"/>
        </w:rPr>
        <w:t>ЗУП за другу половину 2015.године</w:t>
      </w:r>
    </w:p>
    <w:p w:rsidR="00EF1D55" w:rsidRDefault="0094366D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</w:t>
      </w:r>
      <w:r w:rsidR="00780E3C">
        <w:rPr>
          <w:rFonts w:ascii="Arial" w:hAnsi="Arial" w:cs="Arial"/>
          <w:sz w:val="22"/>
          <w:szCs w:val="22"/>
          <w:lang w:val="sr-Cyrl-CS"/>
        </w:rPr>
        <w:t>7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25.000,00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>
        <w:rPr>
          <w:rFonts w:ascii="Arial" w:hAnsi="Arial" w:cs="Arial"/>
          <w:sz w:val="22"/>
          <w:szCs w:val="22"/>
          <w:lang w:val="sr-Cyrl-CS"/>
        </w:rPr>
        <w:t>25.000,00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sz w:val="22"/>
          <w:szCs w:val="22"/>
          <w:lang w:val="sr-Cyrl-CS"/>
        </w:rPr>
        <w:t>26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6</w:t>
      </w:r>
      <w:r w:rsidR="00652748">
        <w:rPr>
          <w:rFonts w:ascii="Arial" w:hAnsi="Arial" w:cs="Arial"/>
          <w:sz w:val="22"/>
          <w:szCs w:val="22"/>
          <w:lang w:val="sr-Cyrl-CS"/>
        </w:rPr>
        <w:t>.2015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sz w:val="22"/>
          <w:szCs w:val="22"/>
          <w:lang w:val="sr-Cyrl-CS"/>
        </w:rPr>
        <w:t>0</w:t>
      </w:r>
      <w:r w:rsidR="00B843B2">
        <w:rPr>
          <w:rFonts w:ascii="Arial" w:hAnsi="Arial" w:cs="Arial"/>
          <w:sz w:val="22"/>
          <w:szCs w:val="22"/>
        </w:rPr>
        <w:t>9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.2015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34405B" w:rsidRDefault="00B067AF" w:rsidP="000A3A0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3A01" w:rsidRPr="0034405B">
        <w:rPr>
          <w:rFonts w:ascii="Arial" w:hAnsi="Arial" w:cs="Arial"/>
          <w:sz w:val="22"/>
          <w:szCs w:val="22"/>
          <w:lang w:val="sr-Latn-CS"/>
        </w:rPr>
        <w:t xml:space="preserve">Завод за унапређење пословања </w:t>
      </w:r>
      <w:r w:rsidR="000A3A01" w:rsidRPr="0034405B">
        <w:rPr>
          <w:rFonts w:ascii="Arial" w:hAnsi="Arial" w:cs="Arial"/>
          <w:sz w:val="22"/>
          <w:szCs w:val="22"/>
        </w:rPr>
        <w:t>д.о.о</w:t>
      </w:r>
      <w:r w:rsidR="000A3A01" w:rsidRPr="0034405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A3A01" w:rsidRPr="0034405B">
        <w:rPr>
          <w:rFonts w:ascii="Arial" w:hAnsi="Arial" w:cs="Arial"/>
          <w:color w:val="000000"/>
          <w:sz w:val="22"/>
          <w:szCs w:val="22"/>
          <w:lang w:val="sr-Cyrl-CS"/>
        </w:rPr>
        <w:t>Устаничка 64</w:t>
      </w:r>
      <w:r w:rsidR="000A3A01" w:rsidRPr="0034405B">
        <w:rPr>
          <w:rFonts w:ascii="Arial" w:hAnsi="Arial" w:cs="Arial"/>
          <w:color w:val="000000"/>
          <w:sz w:val="22"/>
          <w:szCs w:val="22"/>
          <w:lang w:val="sr-Latn-CS"/>
        </w:rPr>
        <w:t xml:space="preserve">, </w:t>
      </w:r>
      <w:r w:rsidR="000A3A01" w:rsidRPr="0034405B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</w:p>
    <w:p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>Уговор је закључен на</w:t>
      </w:r>
      <w:r w:rsid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339C2" w:rsidRPr="00802D6A">
        <w:rPr>
          <w:rFonts w:ascii="Arial" w:hAnsi="Arial" w:cs="Arial"/>
          <w:sz w:val="22"/>
          <w:szCs w:val="22"/>
          <w:lang w:val="sr-Cyrl-CS"/>
        </w:rPr>
        <w:t xml:space="preserve">период од </w:t>
      </w:r>
      <w:r w:rsidR="008339C2">
        <w:rPr>
          <w:rFonts w:ascii="Arial" w:hAnsi="Arial" w:cs="Arial"/>
          <w:sz w:val="22"/>
          <w:szCs w:val="22"/>
          <w:lang w:val="sr-Cyrl-CS"/>
        </w:rPr>
        <w:t>6 (шест) месеци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780E3C">
        <w:rPr>
          <w:rFonts w:ascii="Arial" w:hAnsi="Arial" w:cs="Arial"/>
          <w:sz w:val="22"/>
          <w:szCs w:val="22"/>
          <w:lang w:val="sr-Cyrl-CS"/>
        </w:rPr>
        <w:t>1</w:t>
      </w:r>
      <w:r w:rsidR="00681B4A">
        <w:rPr>
          <w:rFonts w:ascii="Arial" w:hAnsi="Arial" w:cs="Arial"/>
          <w:sz w:val="22"/>
          <w:szCs w:val="22"/>
          <w:lang/>
        </w:rPr>
        <w:t>4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780E3C">
        <w:rPr>
          <w:rFonts w:ascii="Arial" w:hAnsi="Arial" w:cs="Arial"/>
          <w:sz w:val="22"/>
          <w:szCs w:val="22"/>
          <w:lang w:val="sr-Cyrl-CS"/>
        </w:rPr>
        <w:t>7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.2015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3A2025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52749"/>
    <w:rsid w:val="00856567"/>
    <w:rsid w:val="008619D2"/>
    <w:rsid w:val="00885E61"/>
    <w:rsid w:val="00897CAA"/>
    <w:rsid w:val="008A5FB7"/>
    <w:rsid w:val="0094366D"/>
    <w:rsid w:val="0098219D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E2769"/>
    <w:rsid w:val="00D22B44"/>
    <w:rsid w:val="00D71D32"/>
    <w:rsid w:val="00D80B70"/>
    <w:rsid w:val="00E63401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155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22</cp:revision>
  <cp:lastPrinted>2013-10-15T15:09:00Z</cp:lastPrinted>
  <dcterms:created xsi:type="dcterms:W3CDTF">2013-05-28T08:50:00Z</dcterms:created>
  <dcterms:modified xsi:type="dcterms:W3CDTF">2015-07-14T11:42:00Z</dcterms:modified>
</cp:coreProperties>
</file>