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5267A3">
        <w:rPr>
          <w:rFonts w:ascii="Arial" w:hAnsi="Arial" w:cs="Arial"/>
          <w:b/>
          <w:sz w:val="28"/>
          <w:szCs w:val="28"/>
          <w:lang w:val="ru-RU"/>
        </w:rPr>
        <w:t xml:space="preserve">ИЗМЕНА </w:t>
      </w:r>
      <w:r w:rsidR="00D0038D">
        <w:rPr>
          <w:rFonts w:ascii="Arial" w:hAnsi="Arial" w:cs="Arial"/>
          <w:b/>
          <w:sz w:val="28"/>
          <w:szCs w:val="28"/>
        </w:rPr>
        <w:t xml:space="preserve">И ПОЈАШЊЕЊЕ </w:t>
      </w:r>
      <w:r w:rsidRPr="005267A3">
        <w:rPr>
          <w:rFonts w:ascii="Arial" w:hAnsi="Arial" w:cs="Arial"/>
          <w:b/>
          <w:sz w:val="28"/>
          <w:szCs w:val="28"/>
          <w:lang w:val="ru-RU"/>
        </w:rPr>
        <w:t>КОНКУРСНЕ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ru-RU"/>
        </w:rPr>
        <w:t>ДОКУМЕНТАЦИЈЕ</w:t>
      </w:r>
      <w:r w:rsidRPr="005267A3">
        <w:rPr>
          <w:rFonts w:ascii="Arial" w:hAnsi="Arial" w:cs="Arial"/>
          <w:b/>
          <w:sz w:val="28"/>
          <w:szCs w:val="28"/>
        </w:rPr>
        <w:t xml:space="preserve"> 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 xml:space="preserve">БРОЈ </w:t>
      </w:r>
      <w:r>
        <w:rPr>
          <w:rFonts w:ascii="Arial" w:hAnsi="Arial" w:cs="Arial"/>
          <w:b/>
          <w:sz w:val="28"/>
          <w:szCs w:val="28"/>
        </w:rPr>
        <w:t>9</w:t>
      </w:r>
      <w:r w:rsidRPr="005267A3">
        <w:rPr>
          <w:rFonts w:ascii="Arial" w:hAnsi="Arial" w:cs="Arial"/>
          <w:b/>
          <w:sz w:val="28"/>
          <w:szCs w:val="28"/>
        </w:rPr>
        <w:t>/201</w:t>
      </w:r>
      <w:r w:rsidRPr="005267A3">
        <w:rPr>
          <w:rFonts w:ascii="Arial" w:hAnsi="Arial" w:cs="Arial"/>
          <w:b/>
          <w:sz w:val="28"/>
          <w:szCs w:val="28"/>
          <w:lang w:val="sr-Cyrl-CS"/>
        </w:rPr>
        <w:t xml:space="preserve">6 </w:t>
      </w:r>
    </w:p>
    <w:p w:rsidR="006E4FDD" w:rsidRPr="005267A3" w:rsidRDefault="006E4FDD" w:rsidP="006E4FDD">
      <w:pPr>
        <w:pStyle w:val="NoSpacing"/>
        <w:rPr>
          <w:rFonts w:ascii="Arial" w:hAnsi="Arial" w:cs="Arial"/>
          <w:lang w:val="sr-Cyrl-CS"/>
        </w:rPr>
      </w:pPr>
    </w:p>
    <w:p w:rsidR="006E4FDD" w:rsidRPr="005267A3" w:rsidRDefault="006E4FDD" w:rsidP="006E4FDD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>ЈАВНА НАБАВКА: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b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НАБАВКА ДОБРА – </w:t>
      </w:r>
      <w:r>
        <w:rPr>
          <w:rFonts w:ascii="Arial" w:hAnsi="Arial" w:cs="Arial"/>
          <w:b/>
        </w:rPr>
        <w:t>КАНЦЕЛАРИЈСКИ МАТЕРИЈАЛ</w:t>
      </w:r>
      <w:r w:rsidRPr="005267A3">
        <w:rPr>
          <w:rFonts w:ascii="Arial" w:hAnsi="Arial" w:cs="Arial"/>
          <w:b/>
          <w:lang w:val="sr-Cyrl-CS"/>
        </w:rPr>
        <w:t xml:space="preserve"> ЗА ПОТРЕБЕ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b/>
          <w:lang w:val="sr-Cyrl-CS"/>
        </w:rPr>
        <w:t xml:space="preserve">ГРАДСКЕ ОПШТИНЕ НОВИ БЕОГРАД </w:t>
      </w:r>
    </w:p>
    <w:p w:rsidR="006E4FDD" w:rsidRPr="005267A3" w:rsidRDefault="006E4FDD" w:rsidP="006E4FDD">
      <w:pPr>
        <w:ind w:left="360"/>
        <w:jc w:val="center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  <w:lang w:val="sr-Cyrl-CS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 w:rsidR="000515AA">
        <w:rPr>
          <w:rFonts w:ascii="Arial" w:hAnsi="Arial" w:cs="Arial"/>
          <w:sz w:val="22"/>
          <w:szCs w:val="22"/>
          <w:lang w:val="sr-Cyrl-CS"/>
        </w:rPr>
        <w:t>9</w:t>
      </w:r>
      <w:r w:rsidRPr="005267A3">
        <w:rPr>
          <w:rFonts w:ascii="Arial" w:hAnsi="Arial" w:cs="Arial"/>
          <w:sz w:val="22"/>
          <w:szCs w:val="22"/>
          <w:lang w:val="sr-Cyrl-CS"/>
        </w:rPr>
        <w:t>)</w:t>
      </w:r>
    </w:p>
    <w:p w:rsidR="006E4FDD" w:rsidRPr="005267A3" w:rsidRDefault="006E4FDD" w:rsidP="006E4FDD">
      <w:pPr>
        <w:jc w:val="center"/>
        <w:rPr>
          <w:rFonts w:ascii="Arial" w:hAnsi="Arial" w:cs="Arial"/>
          <w:b/>
          <w:shadow/>
          <w:lang w:val="sr-Cyrl-CS"/>
        </w:rPr>
      </w:pPr>
    </w:p>
    <w:p w:rsidR="006E4FDD" w:rsidRDefault="006E4FDD" w:rsidP="006E4FDD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добра – </w:t>
      </w:r>
      <w:proofErr w:type="spellStart"/>
      <w:r w:rsidRPr="006E4FDD">
        <w:rPr>
          <w:rFonts w:ascii="Arial" w:hAnsi="Arial" w:cs="Arial"/>
        </w:rPr>
        <w:t>канцеларијски</w:t>
      </w:r>
      <w:proofErr w:type="spellEnd"/>
      <w:r w:rsidRPr="006E4FDD">
        <w:rPr>
          <w:rFonts w:ascii="Arial" w:hAnsi="Arial" w:cs="Arial"/>
        </w:rPr>
        <w:t xml:space="preserve"> </w:t>
      </w:r>
      <w:proofErr w:type="spellStart"/>
      <w:r w:rsidRPr="006E4FDD">
        <w:rPr>
          <w:rFonts w:ascii="Arial" w:hAnsi="Arial" w:cs="Arial"/>
        </w:rPr>
        <w:t>материјал</w:t>
      </w:r>
      <w:proofErr w:type="spellEnd"/>
      <w:r w:rsidRPr="005267A3">
        <w:rPr>
          <w:rFonts w:ascii="Arial" w:hAnsi="Arial" w:cs="Arial"/>
          <w:sz w:val="22"/>
          <w:szCs w:val="22"/>
          <w:lang w:val="sr-Cyrl-CS"/>
        </w:rPr>
        <w:t xml:space="preserve"> за потребе Градске општине Нови Београд, број предмета </w:t>
      </w:r>
      <w:r w:rsidRPr="005267A3">
        <w:rPr>
          <w:rFonts w:ascii="Arial" w:hAnsi="Arial" w:cs="Arial"/>
          <w:sz w:val="22"/>
          <w:szCs w:val="22"/>
          <w:lang w:val="sr-Latn-CS"/>
        </w:rPr>
        <w:t>VII-404-1/201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Latn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, Наручилац </w:t>
      </w:r>
      <w:r w:rsidR="00D0038D">
        <w:rPr>
          <w:rFonts w:ascii="Arial" w:hAnsi="Arial" w:cs="Arial"/>
          <w:sz w:val="22"/>
          <w:szCs w:val="22"/>
        </w:rPr>
        <w:t>je</w:t>
      </w:r>
      <w:r w:rsidR="00D0038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05</w:t>
      </w:r>
      <w:r w:rsidRPr="005267A3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  <w:lang w:val="sr-Cyrl-CS"/>
        </w:rPr>
        <w:t>2</w:t>
      </w:r>
      <w:r w:rsidRPr="005267A3">
        <w:rPr>
          <w:rFonts w:ascii="Arial" w:hAnsi="Arial" w:cs="Arial"/>
          <w:sz w:val="22"/>
          <w:szCs w:val="22"/>
          <w:lang w:val="sr-Cyrl-CS"/>
        </w:rPr>
        <w:t>.201</w:t>
      </w:r>
      <w:r w:rsidRPr="005267A3">
        <w:rPr>
          <w:rFonts w:ascii="Arial" w:hAnsi="Arial" w:cs="Arial"/>
          <w:sz w:val="22"/>
          <w:szCs w:val="22"/>
        </w:rPr>
        <w:t>6</w:t>
      </w:r>
      <w:r w:rsidRPr="005267A3">
        <w:rPr>
          <w:rFonts w:ascii="Arial" w:hAnsi="Arial" w:cs="Arial"/>
          <w:sz w:val="22"/>
          <w:szCs w:val="22"/>
          <w:lang w:val="sr-Cyrl-CS"/>
        </w:rPr>
        <w:t xml:space="preserve">. године </w:t>
      </w:r>
      <w:proofErr w:type="spellStart"/>
      <w:r w:rsidR="002A0F4E">
        <w:rPr>
          <w:rFonts w:ascii="Arial" w:hAnsi="Arial" w:cs="Arial"/>
          <w:sz w:val="22"/>
          <w:szCs w:val="22"/>
        </w:rPr>
        <w:t>примио</w:t>
      </w:r>
      <w:proofErr w:type="spellEnd"/>
      <w:r w:rsidR="00D003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038D">
        <w:rPr>
          <w:rFonts w:ascii="Arial" w:hAnsi="Arial" w:cs="Arial"/>
          <w:sz w:val="22"/>
          <w:szCs w:val="22"/>
        </w:rPr>
        <w:t>захтев</w:t>
      </w:r>
      <w:proofErr w:type="spellEnd"/>
      <w:r w:rsidR="00D003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038D">
        <w:rPr>
          <w:rFonts w:ascii="Arial" w:hAnsi="Arial" w:cs="Arial"/>
          <w:sz w:val="22"/>
          <w:szCs w:val="22"/>
        </w:rPr>
        <w:t>за</w:t>
      </w:r>
      <w:proofErr w:type="spellEnd"/>
      <w:r w:rsidR="00D003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0038D">
        <w:rPr>
          <w:rFonts w:ascii="Arial" w:hAnsi="Arial" w:cs="Arial"/>
          <w:sz w:val="22"/>
          <w:szCs w:val="22"/>
        </w:rPr>
        <w:t>појашњење</w:t>
      </w:r>
      <w:proofErr w:type="spellEnd"/>
      <w:r w:rsidRPr="005267A3">
        <w:rPr>
          <w:rFonts w:ascii="Arial" w:hAnsi="Arial" w:cs="Arial"/>
          <w:sz w:val="22"/>
          <w:szCs w:val="22"/>
          <w:lang w:val="sr-Cyrl-CS"/>
        </w:rPr>
        <w:t xml:space="preserve"> Конкурсне документације:</w:t>
      </w:r>
    </w:p>
    <w:p w:rsidR="00D0038D" w:rsidRPr="005267A3" w:rsidRDefault="00D0038D" w:rsidP="006E4FDD">
      <w:pPr>
        <w:pStyle w:val="NoSpacing"/>
        <w:ind w:firstLine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D0038D" w:rsidRDefault="00D0038D" w:rsidP="00D0038D">
      <w:pPr>
        <w:spacing w:before="100" w:beforeAutospacing="1" w:after="100" w:afterAutospacing="1"/>
        <w:jc w:val="both"/>
        <w:rPr>
          <w:rFonts w:ascii="Arial" w:hAnsi="Arial" w:cs="Arial"/>
          <w:noProof w:val="0"/>
          <w:sz w:val="22"/>
          <w:szCs w:val="22"/>
        </w:rPr>
      </w:pPr>
      <w:r w:rsidRPr="00D0038D">
        <w:rPr>
          <w:rFonts w:ascii="Arial" w:hAnsi="Arial" w:cs="Arial"/>
          <w:b/>
          <w:sz w:val="22"/>
          <w:szCs w:val="22"/>
          <w:lang w:val="sr-Cyrl-CS"/>
        </w:rPr>
        <w:t xml:space="preserve">ПИТАЊЕ: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 w:rsidRPr="00D0038D">
        <w:rPr>
          <w:rFonts w:ascii="Arial" w:hAnsi="Arial" w:cs="Arial"/>
          <w:noProof w:val="0"/>
          <w:lang w:val="sr-Cyrl-CS"/>
        </w:rPr>
        <w:t xml:space="preserve">у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отвореном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поступку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за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јавну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набавку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 –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Добра-Канцеларијски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материјал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, ЈН </w:t>
      </w:r>
      <w:proofErr w:type="spellStart"/>
      <w:r w:rsidRPr="00D0038D">
        <w:rPr>
          <w:rFonts w:ascii="Arial" w:hAnsi="Arial" w:cs="Arial"/>
          <w:noProof w:val="0"/>
          <w:sz w:val="22"/>
          <w:szCs w:val="22"/>
        </w:rPr>
        <w:t>број</w:t>
      </w:r>
      <w:proofErr w:type="spellEnd"/>
      <w:r w:rsidRPr="00D0038D">
        <w:rPr>
          <w:rFonts w:ascii="Arial" w:hAnsi="Arial" w:cs="Arial"/>
          <w:noProof w:val="0"/>
          <w:sz w:val="22"/>
          <w:szCs w:val="22"/>
        </w:rPr>
        <w:t xml:space="preserve"> VII-404-1/2016-9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D0038D">
        <w:rPr>
          <w:rFonts w:ascii="Arial" w:hAnsi="Arial" w:cs="Arial"/>
          <w:noProof w:val="0"/>
          <w:sz w:val="22"/>
          <w:szCs w:val="22"/>
        </w:rPr>
        <w:t xml:space="preserve"> објављен на порталу јавних набавки 05.02.2016. као додатни услов дефинишете следеће:</w:t>
      </w:r>
    </w:p>
    <w:p w:rsidR="00D0038D" w:rsidRPr="00D0038D" w:rsidRDefault="00D0038D" w:rsidP="00D0038D">
      <w:pPr>
        <w:spacing w:before="100" w:beforeAutospacing="1" w:after="100" w:afterAutospacing="1"/>
        <w:jc w:val="both"/>
        <w:rPr>
          <w:rFonts w:ascii="Arial" w:hAnsi="Arial" w:cs="Arial"/>
          <w:noProof w:val="0"/>
          <w:sz w:val="22"/>
          <w:szCs w:val="22"/>
        </w:rPr>
      </w:pPr>
      <w:r w:rsidRPr="00D0038D">
        <w:rPr>
          <w:rFonts w:ascii="Arial" w:hAnsi="Arial" w:cs="Arial"/>
          <w:noProof w:val="0"/>
          <w:sz w:val="22"/>
          <w:szCs w:val="22"/>
        </w:rPr>
        <w:t xml:space="preserve">2.4.3.важећа потврда од стране произвођача наведених уређаја (штампача) којом гарантује да су понуђена добра оригинал </w:t>
      </w:r>
    </w:p>
    <w:p w:rsidR="00D0038D" w:rsidRPr="00D0038D" w:rsidRDefault="00D0038D" w:rsidP="00D0038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D0038D">
        <w:rPr>
          <w:rFonts w:ascii="Arial" w:hAnsi="Arial" w:cs="Arial"/>
          <w:sz w:val="22"/>
          <w:szCs w:val="22"/>
        </w:rPr>
        <w:t>Документ ауторизације издат од стране Hewlett Packard d.o.o. Београд, Омладинских бригада 90б, 11070 Нови Београд.</w:t>
      </w:r>
    </w:p>
    <w:p w:rsidR="00D0038D" w:rsidRPr="00D0038D" w:rsidRDefault="00D0038D" w:rsidP="00D0038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D0038D">
        <w:rPr>
          <w:rFonts w:ascii="Arial" w:hAnsi="Arial" w:cs="Arial"/>
          <w:sz w:val="22"/>
          <w:szCs w:val="22"/>
        </w:rPr>
        <w:t>Оригиналност свих осталих произвођача ће се контролисати током трајања читавог уговора на основу фабричког  паковања (холограма, заштитне налепнице, серијског броја и слично).</w:t>
      </w:r>
    </w:p>
    <w:p w:rsidR="00D0038D" w:rsidRPr="00D0038D" w:rsidRDefault="00D0038D" w:rsidP="00D0038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D0038D">
        <w:rPr>
          <w:rFonts w:ascii="Arial" w:hAnsi="Arial" w:cs="Arial"/>
          <w:sz w:val="22"/>
          <w:szCs w:val="22"/>
        </w:rPr>
        <w:t> Овим додатним условима прекр</w:t>
      </w:r>
      <w:r>
        <w:rPr>
          <w:rFonts w:ascii="Arial" w:hAnsi="Arial" w:cs="Arial"/>
          <w:sz w:val="22"/>
          <w:szCs w:val="22"/>
        </w:rPr>
        <w:t>ш</w:t>
      </w:r>
      <w:r w:rsidRPr="00D0038D">
        <w:rPr>
          <w:rFonts w:ascii="Arial" w:hAnsi="Arial" w:cs="Arial"/>
          <w:sz w:val="22"/>
          <w:szCs w:val="22"/>
        </w:rPr>
        <w:t xml:space="preserve">или сте </w:t>
      </w:r>
      <w:r>
        <w:rPr>
          <w:rFonts w:ascii="Arial" w:hAnsi="Arial" w:cs="Arial"/>
          <w:sz w:val="22"/>
          <w:szCs w:val="22"/>
        </w:rPr>
        <w:t>ч</w:t>
      </w:r>
      <w:r w:rsidRPr="00D0038D">
        <w:rPr>
          <w:rFonts w:ascii="Arial" w:hAnsi="Arial" w:cs="Arial"/>
          <w:sz w:val="22"/>
          <w:szCs w:val="22"/>
        </w:rPr>
        <w:t>лан 76.став</w:t>
      </w:r>
      <w:r>
        <w:rPr>
          <w:rFonts w:ascii="Arial" w:hAnsi="Arial" w:cs="Arial"/>
          <w:sz w:val="22"/>
          <w:szCs w:val="22"/>
        </w:rPr>
        <w:t xml:space="preserve"> </w:t>
      </w:r>
      <w:r w:rsidRPr="00D0038D">
        <w:rPr>
          <w:rFonts w:ascii="Arial" w:hAnsi="Arial" w:cs="Arial"/>
          <w:sz w:val="22"/>
          <w:szCs w:val="22"/>
        </w:rPr>
        <w:t>6 ЗЈН</w:t>
      </w:r>
    </w:p>
    <w:p w:rsidR="00D0038D" w:rsidRPr="00D0038D" w:rsidRDefault="00D0038D" w:rsidP="00D0038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Наручилац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прекршио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члан</w:t>
      </w:r>
      <w:r w:rsidRPr="00D0038D">
        <w:rPr>
          <w:rFonts w:ascii="Arial" w:hAnsi="Arial" w:cs="Arial"/>
          <w:sz w:val="22"/>
          <w:szCs w:val="22"/>
        </w:rPr>
        <w:t xml:space="preserve"> 76. </w:t>
      </w:r>
      <w:r>
        <w:rPr>
          <w:rFonts w:ascii="Arial" w:hAnsi="Arial" w:cs="Arial"/>
          <w:sz w:val="22"/>
          <w:szCs w:val="22"/>
        </w:rPr>
        <w:t>став</w:t>
      </w:r>
      <w:r w:rsidRPr="00D0038D">
        <w:rPr>
          <w:rFonts w:ascii="Arial" w:hAnsi="Arial" w:cs="Arial"/>
          <w:sz w:val="22"/>
          <w:szCs w:val="22"/>
        </w:rPr>
        <w:t xml:space="preserve"> 6 </w:t>
      </w:r>
      <w:r>
        <w:rPr>
          <w:rFonts w:ascii="Arial" w:hAnsi="Arial" w:cs="Arial"/>
          <w:sz w:val="22"/>
          <w:szCs w:val="22"/>
        </w:rPr>
        <w:t>ЗЈН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тиме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што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одредио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елиминишући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дискриминаторни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услов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тиме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што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додатним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условима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тражи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доставу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овлашћења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тачно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наведену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набавку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име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наручиоца</w:t>
      </w:r>
      <w:r w:rsidRPr="00D0038D">
        <w:rPr>
          <w:rFonts w:ascii="Arial" w:hAnsi="Arial" w:cs="Arial"/>
          <w:sz w:val="22"/>
          <w:szCs w:val="22"/>
        </w:rPr>
        <w:t>: „</w:t>
      </w:r>
      <w:r>
        <w:rPr>
          <w:rFonts w:ascii="Arial" w:hAnsi="Arial" w:cs="Arial"/>
          <w:sz w:val="22"/>
          <w:szCs w:val="22"/>
        </w:rPr>
        <w:t>Понуђач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обавези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понуду</w:t>
      </w:r>
      <w:r w:rsidRPr="00D0038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достави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Потврду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понуђени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тонери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оригинални</w:t>
      </w:r>
      <w:r w:rsidRPr="00D003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произведени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стране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произвођача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уређаја</w:t>
      </w:r>
      <w:r w:rsidRPr="00D0038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штампача</w:t>
      </w:r>
      <w:r w:rsidRPr="00D0038D">
        <w:rPr>
          <w:rFonts w:ascii="Arial" w:hAnsi="Arial" w:cs="Arial"/>
          <w:sz w:val="22"/>
          <w:szCs w:val="22"/>
        </w:rPr>
        <w:t>) .</w:t>
      </w:r>
    </w:p>
    <w:p w:rsidR="00D0038D" w:rsidRPr="00D0038D" w:rsidRDefault="00D0038D" w:rsidP="00D0038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</w:t>
      </w:r>
      <w:r w:rsidRPr="00D0038D">
        <w:rPr>
          <w:rFonts w:ascii="Arial" w:hAnsi="Arial" w:cs="Arial"/>
          <w:sz w:val="22"/>
          <w:szCs w:val="22"/>
        </w:rPr>
        <w:t xml:space="preserve"> 76. </w:t>
      </w:r>
      <w:r>
        <w:rPr>
          <w:rFonts w:ascii="Arial" w:hAnsi="Arial" w:cs="Arial"/>
          <w:sz w:val="22"/>
          <w:szCs w:val="22"/>
        </w:rPr>
        <w:t>став</w:t>
      </w:r>
      <w:r w:rsidRPr="00D0038D">
        <w:rPr>
          <w:rFonts w:ascii="Arial" w:hAnsi="Arial" w:cs="Arial"/>
          <w:sz w:val="22"/>
          <w:szCs w:val="22"/>
        </w:rPr>
        <w:t xml:space="preserve"> 6 </w:t>
      </w:r>
      <w:r>
        <w:rPr>
          <w:rFonts w:ascii="Arial" w:hAnsi="Arial" w:cs="Arial"/>
          <w:sz w:val="22"/>
          <w:szCs w:val="22"/>
        </w:rPr>
        <w:t>јасно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каже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Pr="00D0038D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>Наручилац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одређује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услове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учешће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поступку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тако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услови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дискриминишу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понуђаче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логичкој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вези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предметом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јавне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набавке</w:t>
      </w:r>
      <w:r w:rsidRPr="00D0038D">
        <w:rPr>
          <w:rFonts w:ascii="Arial" w:hAnsi="Arial" w:cs="Arial"/>
          <w:sz w:val="22"/>
          <w:szCs w:val="22"/>
        </w:rPr>
        <w:t>”</w:t>
      </w:r>
    </w:p>
    <w:p w:rsidR="00D0038D" w:rsidRPr="00D0038D" w:rsidRDefault="00D0038D" w:rsidP="00D0038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D0038D">
        <w:rPr>
          <w:rFonts w:ascii="Arial" w:hAnsi="Arial" w:cs="Arial"/>
          <w:sz w:val="22"/>
          <w:szCs w:val="22"/>
        </w:rPr>
        <w:br/>
      </w:r>
      <w:proofErr w:type="gramStart"/>
      <w:r>
        <w:rPr>
          <w:rFonts w:ascii="Arial" w:hAnsi="Arial" w:cs="Arial"/>
          <w:sz w:val="22"/>
          <w:szCs w:val="22"/>
        </w:rPr>
        <w:t>У</w:t>
      </w:r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досадашњим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искуствима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где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нару</w:t>
      </w:r>
      <w:r w:rsidR="001406F3">
        <w:rPr>
          <w:rFonts w:ascii="Arial" w:hAnsi="Arial" w:cs="Arial"/>
          <w:sz w:val="22"/>
          <w:szCs w:val="22"/>
        </w:rPr>
        <w:t>ч</w:t>
      </w:r>
      <w:r>
        <w:rPr>
          <w:rFonts w:ascii="Arial" w:hAnsi="Arial" w:cs="Arial"/>
          <w:sz w:val="22"/>
          <w:szCs w:val="22"/>
        </w:rPr>
        <w:t>илац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захтевао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овлашћење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или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ауторизацију</w:t>
      </w:r>
      <w:proofErr w:type="spellEnd"/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РЕПУБЛИЦКА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КОМИСИЈА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ЗАшТИТУ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ПОНУђАчА</w:t>
      </w:r>
      <w:r w:rsidRPr="00D0038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усвајала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је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целости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наше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захтеве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захтевала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од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наруциоца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изврши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измену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тендерске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уз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накнаду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наших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трошкова</w:t>
      </w:r>
      <w:r w:rsidRPr="00D0038D">
        <w:rPr>
          <w:rFonts w:ascii="Arial" w:hAnsi="Arial" w:cs="Arial"/>
          <w:sz w:val="22"/>
          <w:szCs w:val="22"/>
        </w:rPr>
        <w:t xml:space="preserve"> 80.000,00 </w:t>
      </w:r>
      <w:r>
        <w:rPr>
          <w:rFonts w:ascii="Arial" w:hAnsi="Arial" w:cs="Arial"/>
          <w:sz w:val="22"/>
          <w:szCs w:val="22"/>
        </w:rPr>
        <w:t>рсд</w:t>
      </w:r>
      <w:r w:rsidRPr="00D0038D">
        <w:rPr>
          <w:rFonts w:ascii="Arial" w:hAnsi="Arial" w:cs="Arial"/>
          <w:sz w:val="22"/>
          <w:szCs w:val="22"/>
        </w:rPr>
        <w:t xml:space="preserve"> + 40.000,00 </w:t>
      </w:r>
      <w:r>
        <w:rPr>
          <w:rFonts w:ascii="Arial" w:hAnsi="Arial" w:cs="Arial"/>
          <w:sz w:val="22"/>
          <w:szCs w:val="22"/>
        </w:rPr>
        <w:t>трошкови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нашег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адвоката</w:t>
      </w:r>
      <w:r w:rsidRPr="00D0038D">
        <w:rPr>
          <w:rFonts w:ascii="Arial" w:hAnsi="Arial" w:cs="Arial"/>
          <w:sz w:val="22"/>
          <w:szCs w:val="22"/>
        </w:rPr>
        <w:t>.</w:t>
      </w:r>
      <w:proofErr w:type="gramEnd"/>
    </w:p>
    <w:p w:rsidR="00D0038D" w:rsidRPr="00D0038D" w:rsidRDefault="00D0038D" w:rsidP="00D0038D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D0038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Из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овог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разлога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упозоравамо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Вас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дискриминаторски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услов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тендерске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документације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како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небисмо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дошли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ситуацију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своја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остварујемо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пред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РК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заштиту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права</w:t>
      </w:r>
      <w:r w:rsidRPr="00D003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понуђача</w:t>
      </w:r>
      <w:r w:rsidRPr="00D0038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“</w:t>
      </w:r>
    </w:p>
    <w:p w:rsidR="006C51C7" w:rsidRDefault="006C51C7" w:rsidP="006C51C7">
      <w:pPr>
        <w:suppressAutoHyphens/>
        <w:spacing w:line="270" w:lineRule="atLeast"/>
        <w:ind w:right="33"/>
        <w:jc w:val="both"/>
        <w:rPr>
          <w:rFonts w:ascii="Arial" w:hAnsi="Arial" w:cs="Arial"/>
          <w:sz w:val="22"/>
          <w:szCs w:val="22"/>
        </w:rPr>
      </w:pPr>
    </w:p>
    <w:p w:rsidR="006C51C7" w:rsidRDefault="006C51C7" w:rsidP="006C51C7">
      <w:pPr>
        <w:spacing w:line="36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9F5B9F">
        <w:rPr>
          <w:rFonts w:ascii="Arial" w:hAnsi="Arial" w:cs="Arial"/>
          <w:b/>
          <w:sz w:val="22"/>
          <w:szCs w:val="22"/>
          <w:lang w:val="sr-Cyrl-CS"/>
        </w:rPr>
        <w:t>ОДГОВОР НАРУЧИОЦА:</w:t>
      </w:r>
      <w:r w:rsidRPr="009F5B9F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C51C7" w:rsidRDefault="006C51C7" w:rsidP="006C51C7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основу горе наведених захтева за појашњењем, Наручилац мења конкурсну документацију и то:</w:t>
      </w:r>
    </w:p>
    <w:p w:rsidR="002A0F4E" w:rsidRPr="005945EA" w:rsidRDefault="002A0F4E" w:rsidP="0022547A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22547A">
        <w:rPr>
          <w:rFonts w:ascii="Arial" w:hAnsi="Arial" w:cs="Arial"/>
          <w:sz w:val="22"/>
          <w:szCs w:val="22"/>
        </w:rPr>
        <w:t>Тачка 5.</w:t>
      </w:r>
      <w:r w:rsidR="0022547A" w:rsidRPr="0022547A">
        <w:rPr>
          <w:rFonts w:ascii="Arial" w:hAnsi="Arial" w:cs="Arial"/>
          <w:sz w:val="22"/>
          <w:szCs w:val="22"/>
        </w:rPr>
        <w:t>4</w:t>
      </w:r>
      <w:r w:rsidRPr="0022547A">
        <w:rPr>
          <w:rFonts w:ascii="Arial" w:hAnsi="Arial" w:cs="Arial"/>
          <w:sz w:val="22"/>
          <w:szCs w:val="22"/>
        </w:rPr>
        <w:t xml:space="preserve">: ДОДАТНИ УСЛОВИ  за учешће из члана 76. </w:t>
      </w:r>
      <w:proofErr w:type="spellStart"/>
      <w:r w:rsidRPr="0022547A">
        <w:rPr>
          <w:rFonts w:ascii="Arial" w:hAnsi="Arial" w:cs="Arial"/>
          <w:sz w:val="22"/>
          <w:szCs w:val="22"/>
        </w:rPr>
        <w:t>Закона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22547A">
        <w:rPr>
          <w:rFonts w:ascii="Arial" w:hAnsi="Arial" w:cs="Arial"/>
          <w:sz w:val="22"/>
          <w:szCs w:val="22"/>
        </w:rPr>
        <w:t>јавним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47A">
        <w:rPr>
          <w:rFonts w:ascii="Arial" w:hAnsi="Arial" w:cs="Arial"/>
          <w:sz w:val="22"/>
          <w:szCs w:val="22"/>
        </w:rPr>
        <w:t>набавкама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547A">
        <w:rPr>
          <w:rFonts w:ascii="Arial" w:hAnsi="Arial" w:cs="Arial"/>
          <w:sz w:val="22"/>
          <w:szCs w:val="22"/>
        </w:rPr>
        <w:t>на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47A">
        <w:rPr>
          <w:rFonts w:ascii="Arial" w:hAnsi="Arial" w:cs="Arial"/>
          <w:sz w:val="22"/>
          <w:szCs w:val="22"/>
        </w:rPr>
        <w:t>страни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 </w:t>
      </w:r>
      <w:r w:rsidR="006C51C7" w:rsidRPr="0022547A">
        <w:rPr>
          <w:rFonts w:ascii="Arial" w:hAnsi="Arial" w:cs="Arial"/>
          <w:sz w:val="22"/>
          <w:szCs w:val="22"/>
        </w:rPr>
        <w:t xml:space="preserve">16 </w:t>
      </w:r>
      <w:proofErr w:type="spellStart"/>
      <w:r w:rsidR="006C51C7" w:rsidRPr="0022547A">
        <w:rPr>
          <w:rFonts w:ascii="Arial" w:hAnsi="Arial" w:cs="Arial"/>
          <w:sz w:val="22"/>
          <w:szCs w:val="22"/>
        </w:rPr>
        <w:t>Конкурсне</w:t>
      </w:r>
      <w:proofErr w:type="spellEnd"/>
      <w:r w:rsidR="006C51C7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51C7" w:rsidRPr="0022547A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5945EA">
        <w:rPr>
          <w:rFonts w:ascii="Arial" w:hAnsi="Arial" w:cs="Arial"/>
          <w:sz w:val="22"/>
          <w:szCs w:val="22"/>
        </w:rPr>
        <w:t>:</w:t>
      </w:r>
      <w:r w:rsidR="006C51C7" w:rsidRPr="0022547A">
        <w:rPr>
          <w:rFonts w:ascii="Arial" w:hAnsi="Arial" w:cs="Arial"/>
          <w:sz w:val="22"/>
          <w:szCs w:val="22"/>
        </w:rPr>
        <w:t xml:space="preserve"> </w:t>
      </w:r>
      <w:r w:rsidR="005945EA">
        <w:rPr>
          <w:rFonts w:ascii="Arial" w:hAnsi="Arial" w:cs="Arial"/>
          <w:sz w:val="22"/>
          <w:szCs w:val="22"/>
        </w:rPr>
        <w:t xml:space="preserve"> </w:t>
      </w:r>
    </w:p>
    <w:p w:rsidR="006E4FDD" w:rsidRPr="0022547A" w:rsidRDefault="002A0F4E" w:rsidP="0022547A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22547A">
        <w:rPr>
          <w:rFonts w:ascii="Arial" w:hAnsi="Arial" w:cs="Arial"/>
          <w:sz w:val="22"/>
          <w:szCs w:val="22"/>
        </w:rPr>
        <w:t>Под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47A">
        <w:rPr>
          <w:rFonts w:ascii="Arial" w:hAnsi="Arial" w:cs="Arial"/>
          <w:sz w:val="22"/>
          <w:szCs w:val="22"/>
        </w:rPr>
        <w:t>тачка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 2.4.3.</w:t>
      </w:r>
      <w:proofErr w:type="gramEnd"/>
      <w:r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2547A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47A">
        <w:rPr>
          <w:rFonts w:ascii="Arial" w:hAnsi="Arial" w:cs="Arial"/>
          <w:sz w:val="22"/>
          <w:szCs w:val="22"/>
        </w:rPr>
        <w:t>Партију</w:t>
      </w:r>
      <w:proofErr w:type="spellEnd"/>
      <w:r w:rsidRPr="0022547A">
        <w:rPr>
          <w:rFonts w:ascii="Arial" w:hAnsi="Arial" w:cs="Arial"/>
          <w:sz w:val="22"/>
          <w:szCs w:val="22"/>
        </w:rPr>
        <w:t xml:space="preserve"> 2 – </w:t>
      </w:r>
      <w:r w:rsidR="0094429D" w:rsidRPr="0094429D">
        <w:rPr>
          <w:rFonts w:ascii="Arial" w:hAnsi="Arial" w:cs="Arial"/>
          <w:sz w:val="22"/>
          <w:szCs w:val="22"/>
          <w:lang w:val="sr-Cyrl-CS"/>
        </w:rPr>
        <w:t>да понуђач дистрибуира добра која су оригинално произведена за наведене типове уређаја (штампача</w:t>
      </w:r>
      <w:r w:rsidRPr="0022547A">
        <w:rPr>
          <w:rFonts w:ascii="Arial" w:hAnsi="Arial" w:cs="Arial"/>
          <w:sz w:val="22"/>
          <w:szCs w:val="22"/>
        </w:rPr>
        <w:t>)</w:t>
      </w:r>
    </w:p>
    <w:p w:rsidR="002A0F4E" w:rsidRPr="0022547A" w:rsidRDefault="002A0F4E" w:rsidP="0022547A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r w:rsidRPr="0022547A">
        <w:rPr>
          <w:rFonts w:ascii="Arial" w:hAnsi="Arial" w:cs="Arial"/>
          <w:sz w:val="22"/>
          <w:szCs w:val="22"/>
        </w:rPr>
        <w:lastRenderedPageBreak/>
        <w:t>.</w:t>
      </w:r>
    </w:p>
    <w:p w:rsidR="00A4191E" w:rsidRPr="0022547A" w:rsidRDefault="0094429D" w:rsidP="0022547A">
      <w:pPr>
        <w:pStyle w:val="NoSpacing"/>
        <w:ind w:firstLine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Доказ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 w:rsidR="006C51C7" w:rsidRPr="0022547A">
        <w:rPr>
          <w:rFonts w:ascii="Arial" w:hAnsi="Arial" w:cs="Arial"/>
          <w:sz w:val="22"/>
          <w:szCs w:val="22"/>
        </w:rPr>
        <w:t>„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изјава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4191E" w:rsidRPr="0022547A">
        <w:rPr>
          <w:rFonts w:ascii="Arial" w:hAnsi="Arial" w:cs="Arial"/>
          <w:sz w:val="22"/>
          <w:szCs w:val="22"/>
        </w:rPr>
        <w:t>произвођача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под</w:t>
      </w:r>
      <w:proofErr w:type="spellEnd"/>
      <w:proofErr w:type="gram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материјалном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кривичном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одговорношћу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да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ће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током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периода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реализације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уговора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испоруч</w:t>
      </w:r>
      <w:proofErr w:type="spellEnd"/>
      <w:r w:rsidR="00ED2968">
        <w:rPr>
          <w:rFonts w:ascii="Arial" w:hAnsi="Arial" w:cs="Arial"/>
          <w:sz w:val="22"/>
          <w:szCs w:val="22"/>
          <w:lang/>
        </w:rPr>
        <w:t>и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вати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тонере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оригиналном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4191E" w:rsidRPr="0022547A">
        <w:rPr>
          <w:rFonts w:ascii="Arial" w:hAnsi="Arial" w:cs="Arial"/>
          <w:sz w:val="22"/>
          <w:szCs w:val="22"/>
        </w:rPr>
        <w:t>паковању</w:t>
      </w:r>
      <w:proofErr w:type="spellEnd"/>
      <w:r w:rsidR="00A4191E" w:rsidRPr="0022547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2547A">
        <w:rPr>
          <w:rFonts w:ascii="Arial" w:hAnsi="Arial" w:cs="Arial"/>
          <w:sz w:val="22"/>
          <w:szCs w:val="22"/>
        </w:rPr>
        <w:t>не</w:t>
      </w:r>
      <w:proofErr w:type="spellEnd"/>
      <w:r w:rsid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47A">
        <w:rPr>
          <w:rFonts w:ascii="Arial" w:hAnsi="Arial" w:cs="Arial"/>
          <w:sz w:val="22"/>
          <w:szCs w:val="22"/>
        </w:rPr>
        <w:t>рециклиране</w:t>
      </w:r>
      <w:proofErr w:type="spellEnd"/>
      <w:r w:rsidR="0022547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2547A">
        <w:rPr>
          <w:rFonts w:ascii="Arial" w:hAnsi="Arial" w:cs="Arial"/>
          <w:sz w:val="22"/>
          <w:szCs w:val="22"/>
        </w:rPr>
        <w:t>не</w:t>
      </w:r>
      <w:proofErr w:type="spellEnd"/>
      <w:r w:rsidR="002254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547A">
        <w:rPr>
          <w:rFonts w:ascii="Arial" w:hAnsi="Arial" w:cs="Arial"/>
          <w:sz w:val="22"/>
          <w:szCs w:val="22"/>
        </w:rPr>
        <w:t>допуњаване</w:t>
      </w:r>
      <w:proofErr w:type="spellEnd"/>
      <w:r w:rsidR="0022547A">
        <w:rPr>
          <w:rFonts w:ascii="Arial" w:hAnsi="Arial" w:cs="Arial"/>
          <w:sz w:val="22"/>
          <w:szCs w:val="22"/>
        </w:rPr>
        <w:t>).</w:t>
      </w:r>
      <w:r w:rsidR="002B0D08" w:rsidRPr="0022547A">
        <w:rPr>
          <w:rFonts w:ascii="Arial" w:hAnsi="Arial" w:cs="Arial"/>
          <w:sz w:val="22"/>
          <w:szCs w:val="22"/>
        </w:rPr>
        <w:t>“</w:t>
      </w:r>
    </w:p>
    <w:tbl>
      <w:tblPr>
        <w:tblW w:w="10350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653"/>
        <w:gridCol w:w="5107"/>
        <w:gridCol w:w="4590"/>
      </w:tblGrid>
      <w:tr w:rsidR="002B0D08" w:rsidRPr="004C701C" w:rsidTr="002B0D08">
        <w:trPr>
          <w:trHeight w:val="769"/>
          <w:tblCellSpacing w:w="20" w:type="dxa"/>
        </w:trPr>
        <w:tc>
          <w:tcPr>
            <w:tcW w:w="593" w:type="dxa"/>
            <w:shd w:val="clear" w:color="auto" w:fill="auto"/>
            <w:vAlign w:val="center"/>
          </w:tcPr>
          <w:p w:rsidR="002B0D08" w:rsidRPr="007718AD" w:rsidRDefault="002B0D08" w:rsidP="002B0D0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.4</w:t>
            </w:r>
          </w:p>
        </w:tc>
        <w:tc>
          <w:tcPr>
            <w:tcW w:w="5067" w:type="dxa"/>
            <w:shd w:val="clear" w:color="auto" w:fill="auto"/>
          </w:tcPr>
          <w:p w:rsidR="002B0D08" w:rsidRPr="00CB4512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  <w:r w:rsidRPr="00CB451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Наручилац у предмету јавне набавке тражи   да понуђач  у  погледу  техничког капацитета мора да испуни следеће услове: </w:t>
            </w:r>
          </w:p>
          <w:p w:rsidR="002B0D08" w:rsidRPr="00CB4512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  <w:r w:rsidRPr="00CB451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Понуђач мора да поседује:</w:t>
            </w:r>
          </w:p>
          <w:p w:rsidR="002B0D08" w:rsidRPr="00CB4512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  <w:r w:rsidRPr="00CB451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 2.4.1. Једно доставно возило у својини или по основу лизинга  или по неком другом правном основу</w:t>
            </w:r>
          </w:p>
          <w:p w:rsidR="002B0D08" w:rsidRPr="00CB4512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  <w:r w:rsidRPr="00CB451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2.4.2.  Магацински простор површине најмање 500m2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0D08" w:rsidRPr="00DB4607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 w:rsidRPr="00CB451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2.4.3. за Партију 2 – да понуђач дистрибуира добра која су оригинално произведена 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за наведене типове</w:t>
            </w:r>
            <w:r w:rsidRPr="00CB451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 уређаја (штампача)</w:t>
            </w:r>
            <w:r w:rsidRPr="003D04CC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530" w:type="dxa"/>
            <w:shd w:val="clear" w:color="auto" w:fill="auto"/>
          </w:tcPr>
          <w:p w:rsidR="002B0D08" w:rsidRPr="00DB4607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B0D08" w:rsidRPr="00DB4607" w:rsidRDefault="002B0D08" w:rsidP="002B0D08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B4607">
              <w:rPr>
                <w:rFonts w:ascii="Arial" w:hAnsi="Arial" w:cs="Arial"/>
                <w:sz w:val="20"/>
                <w:szCs w:val="20"/>
                <w:lang w:val="sr-Cyrl-CS"/>
              </w:rPr>
              <w:t>Као доказ прилаже се:</w:t>
            </w:r>
          </w:p>
          <w:p w:rsidR="002B0D08" w:rsidRPr="00DB4607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</w:p>
          <w:p w:rsidR="002B0D08" w:rsidRPr="00DB4607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2B0D08" w:rsidRPr="00DB4607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  <w:lang w:val="sr-Cyrl-CS"/>
              </w:rPr>
            </w:pPr>
            <w:r w:rsidRPr="00DB4607">
              <w:rPr>
                <w:rFonts w:ascii="Arial" w:hAnsi="Arial" w:cs="Arial"/>
                <w:b w:val="0"/>
                <w:sz w:val="20"/>
                <w:szCs w:val="20"/>
              </w:rPr>
              <w:t>2.4.1. копија саобра</w:t>
            </w:r>
            <w:r w:rsidRPr="00DB4607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ћ</w:t>
            </w:r>
            <w:r w:rsidRPr="00DB4607">
              <w:rPr>
                <w:rFonts w:ascii="Arial" w:hAnsi="Arial" w:cs="Arial"/>
                <w:b w:val="0"/>
                <w:sz w:val="20"/>
                <w:szCs w:val="20"/>
              </w:rPr>
              <w:t>ајне дозволе и копиј</w:t>
            </w:r>
            <w:r w:rsidRPr="00DB4607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а</w:t>
            </w:r>
            <w:r w:rsidRPr="00DB4607">
              <w:rPr>
                <w:rFonts w:ascii="Arial" w:hAnsi="Arial" w:cs="Arial"/>
                <w:b w:val="0"/>
                <w:sz w:val="20"/>
                <w:szCs w:val="20"/>
              </w:rPr>
              <w:t xml:space="preserve"> важеће полисе осигурања или копија </w:t>
            </w:r>
            <w:r w:rsidRPr="00DB4607">
              <w:rPr>
                <w:rFonts w:ascii="Arial" w:hAnsi="Arial" w:cs="Arial"/>
                <w:b w:val="0"/>
                <w:w w:val="90"/>
                <w:sz w:val="20"/>
                <w:szCs w:val="20"/>
                <w:lang w:val="sr-Cyrl-CS"/>
              </w:rPr>
              <w:t>уговора о лизингу или фотокопије уговора о поседовању возила по неком другом основу</w:t>
            </w:r>
            <w:r w:rsidRPr="00DB4607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:rsidR="002B0D08" w:rsidRPr="00DB4607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4607">
              <w:rPr>
                <w:rFonts w:ascii="Arial" w:hAnsi="Arial" w:cs="Arial"/>
                <w:b w:val="0"/>
                <w:sz w:val="20"/>
                <w:szCs w:val="20"/>
              </w:rPr>
              <w:t>2.4.2.</w:t>
            </w:r>
            <w:r w:rsidRPr="00DB4607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 Уговор о купопродаји или други доказ о коришћењу наведеног простора</w:t>
            </w:r>
          </w:p>
          <w:p w:rsidR="002B0D08" w:rsidRPr="006E70C2" w:rsidRDefault="002B0D08" w:rsidP="002B0D08">
            <w:pPr>
              <w:pStyle w:val="ListParagraph"/>
              <w:ind w:left="0"/>
              <w:jc w:val="both"/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</w:pPr>
            <w:r w:rsidRPr="004C701C">
              <w:rPr>
                <w:rFonts w:ascii="Arial" w:hAnsi="Arial" w:cs="Arial"/>
                <w:sz w:val="20"/>
                <w:szCs w:val="20"/>
              </w:rPr>
              <w:t>2.4.3.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 изјава п</w:t>
            </w:r>
            <w:r w:rsidR="001406F3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ону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ђача  под материјалном и кривичном одговорношћу, да ће током периода реализације уговора испоручавати </w:t>
            </w:r>
            <w:r w:rsidRPr="001406F3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фабрички нова добра, у оригиналном паковању произвођача робе и   нерециклирана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, </w:t>
            </w:r>
            <w:r w:rsidRPr="006E70C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Оригиналност </w:t>
            </w:r>
            <w:r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>производа</w:t>
            </w:r>
            <w:r w:rsidRPr="006E70C2">
              <w:rPr>
                <w:rFonts w:ascii="Arial" w:hAnsi="Arial" w:cs="Arial"/>
                <w:b w:val="0"/>
                <w:sz w:val="20"/>
                <w:szCs w:val="20"/>
                <w:lang w:val="sr-Cyrl-CS"/>
              </w:rPr>
              <w:t xml:space="preserve"> ће се контролисати током трајања читавог уговора на основу фабричког  паковања (холограма, заштитне налепнице, серијског броја и слично).</w:t>
            </w:r>
          </w:p>
          <w:p w:rsidR="002B0D08" w:rsidRPr="004C701C" w:rsidRDefault="002B0D08" w:rsidP="002B0D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F4E" w:rsidRDefault="002A0F4E" w:rsidP="002A0F4E">
      <w:pPr>
        <w:jc w:val="both"/>
        <w:rPr>
          <w:rFonts w:ascii="Arial" w:hAnsi="Arial" w:cs="Arial"/>
          <w:b/>
          <w:shadow/>
        </w:rPr>
      </w:pPr>
    </w:p>
    <w:p w:rsidR="002B0D08" w:rsidRPr="002B0D08" w:rsidRDefault="002B0D08" w:rsidP="002A0F4E">
      <w:pPr>
        <w:jc w:val="both"/>
        <w:rPr>
          <w:rFonts w:ascii="Arial" w:hAnsi="Arial" w:cs="Arial"/>
          <w:b/>
          <w:shadow/>
        </w:rPr>
      </w:pPr>
    </w:p>
    <w:p w:rsidR="008251C1" w:rsidRPr="0022547A" w:rsidRDefault="000515AA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 w:rsidRPr="0022547A">
        <w:rPr>
          <w:rFonts w:ascii="Arial" w:hAnsi="Arial" w:cs="Arial"/>
          <w:shadow/>
          <w:sz w:val="22"/>
          <w:szCs w:val="22"/>
        </w:rPr>
        <w:t>У осталом делу Конкурсна документација остаје неизмељена.</w:t>
      </w:r>
    </w:p>
    <w:p w:rsidR="008251C1" w:rsidRPr="0022547A" w:rsidRDefault="008251C1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</w:p>
    <w:p w:rsidR="008251C1" w:rsidRPr="0022547A" w:rsidRDefault="008251C1" w:rsidP="000515AA">
      <w:pPr>
        <w:ind w:firstLine="720"/>
        <w:jc w:val="both"/>
        <w:rPr>
          <w:rFonts w:ascii="Arial" w:hAnsi="Arial" w:cs="Arial"/>
          <w:shadow/>
          <w:sz w:val="22"/>
          <w:szCs w:val="22"/>
        </w:rPr>
      </w:pPr>
      <w:r w:rsidRPr="0022547A">
        <w:rPr>
          <w:rFonts w:ascii="Arial" w:hAnsi="Arial" w:cs="Arial"/>
          <w:shadow/>
          <w:sz w:val="22"/>
          <w:szCs w:val="22"/>
        </w:rPr>
        <w:t xml:space="preserve">Измена Конкурсне документације објављена је на Порталу Управе за јавне набавке и веб сајту Градске општине Нови Београд </w:t>
      </w:r>
      <w:r w:rsidR="000515AA" w:rsidRPr="0022547A">
        <w:rPr>
          <w:rFonts w:ascii="Arial" w:hAnsi="Arial" w:cs="Arial"/>
          <w:shadow/>
          <w:sz w:val="22"/>
          <w:szCs w:val="22"/>
        </w:rPr>
        <w:t>0</w:t>
      </w:r>
      <w:r w:rsidR="002A0F4E" w:rsidRPr="0022547A">
        <w:rPr>
          <w:rFonts w:ascii="Arial" w:hAnsi="Arial" w:cs="Arial"/>
          <w:shadow/>
          <w:sz w:val="22"/>
          <w:szCs w:val="22"/>
        </w:rPr>
        <w:t>8</w:t>
      </w:r>
      <w:r w:rsidRPr="0022547A">
        <w:rPr>
          <w:rFonts w:ascii="Arial" w:hAnsi="Arial" w:cs="Arial"/>
          <w:shadow/>
          <w:sz w:val="22"/>
          <w:szCs w:val="22"/>
        </w:rPr>
        <w:t>.0</w:t>
      </w:r>
      <w:r w:rsidR="000515AA" w:rsidRPr="0022547A">
        <w:rPr>
          <w:rFonts w:ascii="Arial" w:hAnsi="Arial" w:cs="Arial"/>
          <w:shadow/>
          <w:sz w:val="22"/>
          <w:szCs w:val="22"/>
        </w:rPr>
        <w:t>2</w:t>
      </w:r>
      <w:r w:rsidRPr="0022547A">
        <w:rPr>
          <w:rFonts w:ascii="Arial" w:hAnsi="Arial" w:cs="Arial"/>
          <w:shadow/>
          <w:sz w:val="22"/>
          <w:szCs w:val="22"/>
        </w:rPr>
        <w:t>.2016. године</w:t>
      </w:r>
    </w:p>
    <w:p w:rsidR="008251C1" w:rsidRPr="0022547A" w:rsidRDefault="008251C1" w:rsidP="00AD2A74">
      <w:pPr>
        <w:jc w:val="center"/>
        <w:rPr>
          <w:rFonts w:ascii="Arial" w:hAnsi="Arial" w:cs="Arial"/>
          <w:b/>
          <w:shadow/>
          <w:sz w:val="22"/>
          <w:szCs w:val="22"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Pr="000515AA" w:rsidRDefault="000515AA" w:rsidP="000515AA">
      <w:pPr>
        <w:pStyle w:val="BodyText"/>
        <w:spacing w:after="0"/>
        <w:ind w:firstLine="720"/>
        <w:jc w:val="both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 w:rsidRPr="000515AA">
        <w:rPr>
          <w:rStyle w:val="Strong"/>
          <w:rFonts w:ascii="Arial" w:hAnsi="Arial" w:cs="Arial"/>
          <w:b w:val="0"/>
          <w:sz w:val="22"/>
          <w:szCs w:val="22"/>
          <w:lang w:val="sr-Cyrl-CS"/>
        </w:rPr>
        <w:t xml:space="preserve">Београд, 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0</w:t>
      </w:r>
      <w:r w:rsidR="002A0F4E">
        <w:rPr>
          <w:rStyle w:val="Strong"/>
          <w:rFonts w:ascii="Arial" w:hAnsi="Arial" w:cs="Arial"/>
          <w:b w:val="0"/>
          <w:sz w:val="22"/>
          <w:szCs w:val="22"/>
          <w:lang w:val="sr-Cyrl-CS"/>
        </w:rPr>
        <w:t>8</w:t>
      </w:r>
      <w:r w:rsidRPr="000515AA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.0</w:t>
      </w:r>
      <w:r>
        <w:rPr>
          <w:rStyle w:val="Strong"/>
          <w:rFonts w:ascii="Arial" w:hAnsi="Arial" w:cs="Arial"/>
          <w:b w:val="0"/>
          <w:sz w:val="22"/>
          <w:szCs w:val="22"/>
          <w:lang w:val="sr-Cyrl-CS"/>
        </w:rPr>
        <w:t>2</w:t>
      </w:r>
      <w:r w:rsidRPr="000515AA">
        <w:rPr>
          <w:rStyle w:val="Strong"/>
          <w:rFonts w:ascii="Arial" w:hAnsi="Arial" w:cs="Arial"/>
          <w:b w:val="0"/>
          <w:sz w:val="22"/>
          <w:szCs w:val="22"/>
          <w:lang w:val="sr-Cyrl-CS"/>
        </w:rPr>
        <w:t>.2016. године</w:t>
      </w: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Pr="005267A3" w:rsidRDefault="000515AA" w:rsidP="000515AA">
      <w:pPr>
        <w:ind w:left="6480"/>
        <w:rPr>
          <w:rStyle w:val="Strong"/>
          <w:rFonts w:ascii="Arial" w:hAnsi="Arial" w:cs="Arial"/>
          <w:b w:val="0"/>
          <w:sz w:val="22"/>
          <w:szCs w:val="22"/>
          <w:lang w:val="sr-Cyrl-CS"/>
        </w:rPr>
      </w:pPr>
      <w:r>
        <w:rPr>
          <w:rStyle w:val="Strong"/>
          <w:rFonts w:ascii="Arial" w:hAnsi="Arial" w:cs="Arial"/>
          <w:sz w:val="22"/>
          <w:szCs w:val="22"/>
          <w:lang w:val="sr-Cyrl-CS"/>
        </w:rPr>
        <w:t xml:space="preserve">               </w:t>
      </w:r>
      <w:r w:rsidRPr="005267A3">
        <w:rPr>
          <w:rStyle w:val="Strong"/>
          <w:rFonts w:ascii="Arial" w:hAnsi="Arial" w:cs="Arial"/>
          <w:sz w:val="22"/>
          <w:szCs w:val="22"/>
          <w:lang w:val="sr-Cyrl-CS"/>
        </w:rPr>
        <w:t>Председник</w:t>
      </w: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7A3">
        <w:rPr>
          <w:rStyle w:val="Strong"/>
          <w:rFonts w:ascii="Arial" w:hAnsi="Arial" w:cs="Arial"/>
          <w:sz w:val="22"/>
          <w:szCs w:val="22"/>
          <w:lang w:val="sr-Cyrl-CS"/>
        </w:rPr>
        <w:t>Комисије за јавну набавку</w:t>
      </w: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0515AA" w:rsidRPr="005267A3" w:rsidRDefault="000515AA" w:rsidP="000515AA">
      <w:pPr>
        <w:ind w:left="6480"/>
        <w:jc w:val="center"/>
        <w:rPr>
          <w:rFonts w:ascii="Arial" w:hAnsi="Arial" w:cs="Arial"/>
          <w:sz w:val="22"/>
          <w:szCs w:val="22"/>
          <w:lang w:val="sr-Cyrl-CS"/>
        </w:rPr>
      </w:pPr>
      <w:r w:rsidRPr="005267A3">
        <w:rPr>
          <w:rFonts w:ascii="Arial" w:hAnsi="Arial" w:cs="Arial"/>
          <w:sz w:val="22"/>
          <w:szCs w:val="22"/>
          <w:lang w:val="sr-Cyrl-CS"/>
        </w:rPr>
        <w:t xml:space="preserve">     Драган Драгојевић</w:t>
      </w:r>
      <w:r w:rsidR="00ED2968">
        <w:rPr>
          <w:rFonts w:ascii="Arial" w:hAnsi="Arial" w:cs="Arial"/>
          <w:sz w:val="22"/>
          <w:szCs w:val="22"/>
          <w:lang w:val="sr-Cyrl-CS"/>
        </w:rPr>
        <w:t>, с.р.</w:t>
      </w: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p w:rsidR="000515AA" w:rsidRDefault="000515AA" w:rsidP="00AD2A74">
      <w:pPr>
        <w:jc w:val="center"/>
        <w:rPr>
          <w:rFonts w:ascii="Arial" w:hAnsi="Arial" w:cs="Arial"/>
          <w:b/>
          <w:shadow/>
        </w:rPr>
      </w:pPr>
    </w:p>
    <w:sectPr w:rsidR="000515AA" w:rsidSect="00AD2A74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58B"/>
    <w:multiLevelType w:val="multilevel"/>
    <w:tmpl w:val="8BF6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9344C"/>
    <w:multiLevelType w:val="hybridMultilevel"/>
    <w:tmpl w:val="D7F21866"/>
    <w:lvl w:ilvl="0" w:tplc="04CEC904">
      <w:start w:val="1"/>
      <w:numFmt w:val="decimal"/>
      <w:lvlText w:val="%1."/>
      <w:lvlJc w:val="right"/>
      <w:pPr>
        <w:tabs>
          <w:tab w:val="num" w:pos="426"/>
        </w:tabs>
        <w:ind w:left="57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F11E8"/>
    <w:multiLevelType w:val="hybridMultilevel"/>
    <w:tmpl w:val="532C3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A74"/>
    <w:rsid w:val="000515AA"/>
    <w:rsid w:val="000838CF"/>
    <w:rsid w:val="000F75AB"/>
    <w:rsid w:val="001406F3"/>
    <w:rsid w:val="001B15BB"/>
    <w:rsid w:val="0022547A"/>
    <w:rsid w:val="002A0F4E"/>
    <w:rsid w:val="002B0D08"/>
    <w:rsid w:val="00440359"/>
    <w:rsid w:val="00484E03"/>
    <w:rsid w:val="004E2969"/>
    <w:rsid w:val="005945EA"/>
    <w:rsid w:val="005C3175"/>
    <w:rsid w:val="00654496"/>
    <w:rsid w:val="006C51C7"/>
    <w:rsid w:val="006E4FDD"/>
    <w:rsid w:val="0080042C"/>
    <w:rsid w:val="008251C1"/>
    <w:rsid w:val="00832024"/>
    <w:rsid w:val="0093737D"/>
    <w:rsid w:val="0094429D"/>
    <w:rsid w:val="00A357DB"/>
    <w:rsid w:val="00A4191E"/>
    <w:rsid w:val="00AD2A74"/>
    <w:rsid w:val="00B02B27"/>
    <w:rsid w:val="00B45DE6"/>
    <w:rsid w:val="00B65D5A"/>
    <w:rsid w:val="00BA73F7"/>
    <w:rsid w:val="00D0038D"/>
    <w:rsid w:val="00EC6640"/>
    <w:rsid w:val="00ED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D2A74"/>
    <w:rPr>
      <w:i/>
      <w:iCs/>
    </w:rPr>
  </w:style>
  <w:style w:type="paragraph" w:styleId="Header">
    <w:name w:val="header"/>
    <w:basedOn w:val="Normal"/>
    <w:link w:val="HeaderChar"/>
    <w:uiPriority w:val="99"/>
    <w:rsid w:val="00AD2A74"/>
    <w:pPr>
      <w:tabs>
        <w:tab w:val="center" w:pos="4703"/>
        <w:tab w:val="right" w:pos="9406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AD2A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A74"/>
    <w:pPr>
      <w:ind w:left="720"/>
      <w:contextualSpacing/>
    </w:pPr>
    <w:rPr>
      <w:b/>
      <w:sz w:val="22"/>
      <w:szCs w:val="22"/>
    </w:rPr>
  </w:style>
  <w:style w:type="paragraph" w:styleId="NoSpacing">
    <w:name w:val="No Spacing"/>
    <w:uiPriority w:val="1"/>
    <w:qFormat/>
    <w:rsid w:val="006E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515AA"/>
    <w:rPr>
      <w:b/>
      <w:bCs/>
    </w:rPr>
  </w:style>
  <w:style w:type="paragraph" w:styleId="BodyText">
    <w:name w:val="Body Text"/>
    <w:aliases w:val="Char Char"/>
    <w:basedOn w:val="Normal"/>
    <w:link w:val="BodyTextChar"/>
    <w:unhideWhenUsed/>
    <w:rsid w:val="000515AA"/>
    <w:pPr>
      <w:spacing w:after="120"/>
    </w:pPr>
    <w:rPr>
      <w:noProof w:val="0"/>
    </w:rPr>
  </w:style>
  <w:style w:type="character" w:customStyle="1" w:styleId="BodyTextChar">
    <w:name w:val="Body Text Char"/>
    <w:aliases w:val="Char Char Char"/>
    <w:basedOn w:val="DefaultParagraphFont"/>
    <w:link w:val="BodyText"/>
    <w:rsid w:val="000515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B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2016-02-08T11:48:00Z</cp:lastPrinted>
  <dcterms:created xsi:type="dcterms:W3CDTF">2016-02-05T07:05:00Z</dcterms:created>
  <dcterms:modified xsi:type="dcterms:W3CDTF">2016-02-08T14:48:00Z</dcterms:modified>
</cp:coreProperties>
</file>