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Default="007F0291">
      <w:pPr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A1E4E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="00FA1E4E">
        <w:rPr>
          <w:rFonts w:ascii="Arial" w:hAnsi="Arial" w:cs="Arial"/>
          <w:sz w:val="22"/>
          <w:szCs w:val="22"/>
        </w:rPr>
        <w:t>слуг</w:t>
      </w:r>
      <w:proofErr w:type="spellEnd"/>
      <w:r w:rsidR="00FA1E4E">
        <w:rPr>
          <w:rFonts w:ascii="Arial" w:hAnsi="Arial" w:cs="Arial"/>
          <w:sz w:val="22"/>
          <w:szCs w:val="22"/>
          <w:lang w:val="sr-Cyrl-CS"/>
        </w:rPr>
        <w:t>а</w:t>
      </w:r>
      <w:r w:rsidR="00FA1E4E" w:rsidRPr="00050AE0">
        <w:rPr>
          <w:rFonts w:ascii="Arial" w:hAnsi="Arial" w:cs="Arial"/>
          <w:sz w:val="22"/>
          <w:szCs w:val="22"/>
        </w:rPr>
        <w:t xml:space="preserve"> </w:t>
      </w:r>
      <w:r w:rsidR="00FA1E4E" w:rsidRPr="00050AE0">
        <w:rPr>
          <w:rFonts w:ascii="Arial" w:hAnsi="Arial" w:cs="Arial"/>
          <w:sz w:val="22"/>
          <w:szCs w:val="22"/>
          <w:lang w:val="sr-Cyrl-CS"/>
        </w:rPr>
        <w:t xml:space="preserve">приступа </w:t>
      </w:r>
      <w:r w:rsidR="00FA1E4E" w:rsidRPr="00050AE0">
        <w:rPr>
          <w:rFonts w:ascii="Arial" w:hAnsi="Arial" w:cs="Arial"/>
          <w:color w:val="000000"/>
          <w:sz w:val="22"/>
          <w:szCs w:val="22"/>
          <w:lang w:val="sr-Cyrl-CS"/>
        </w:rPr>
        <w:t>е</w:t>
      </w:r>
      <w:r w:rsidR="00FA1E4E">
        <w:rPr>
          <w:rFonts w:ascii="Arial" w:hAnsi="Arial" w:cs="Arial"/>
          <w:color w:val="000000"/>
          <w:sz w:val="22"/>
          <w:szCs w:val="22"/>
          <w:lang w:val="sr-Cyrl-CS"/>
        </w:rPr>
        <w:t>лектронској бази</w:t>
      </w:r>
      <w:r w:rsidR="00FA1E4E" w:rsidRPr="00050AE0">
        <w:rPr>
          <w:rFonts w:ascii="Arial" w:hAnsi="Arial" w:cs="Arial"/>
          <w:color w:val="000000"/>
          <w:sz w:val="22"/>
          <w:szCs w:val="22"/>
          <w:lang w:val="sr-Cyrl-CS"/>
        </w:rPr>
        <w:t xml:space="preserve"> правних прописа – „</w:t>
      </w:r>
      <w:proofErr w:type="spellStart"/>
      <w:r w:rsidR="00FA1E4E">
        <w:rPr>
          <w:rFonts w:ascii="Arial" w:hAnsi="Arial" w:cs="Arial"/>
          <w:sz w:val="22"/>
          <w:szCs w:val="22"/>
        </w:rPr>
        <w:t>Инг-Про</w:t>
      </w:r>
      <w:proofErr w:type="spellEnd"/>
      <w:r w:rsidR="00FA1E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1E4E">
        <w:rPr>
          <w:rFonts w:ascii="Arial" w:hAnsi="Arial" w:cs="Arial"/>
          <w:bCs/>
          <w:sz w:val="22"/>
          <w:szCs w:val="22"/>
        </w:rPr>
        <w:t>Прописи</w:t>
      </w:r>
      <w:r w:rsidR="00FA1E4E" w:rsidRPr="00FC4BD9">
        <w:rPr>
          <w:rFonts w:ascii="Arial" w:hAnsi="Arial" w:cs="Arial"/>
          <w:bCs/>
          <w:sz w:val="22"/>
          <w:szCs w:val="22"/>
        </w:rPr>
        <w:t>.</w:t>
      </w:r>
      <w:r w:rsidR="00FA1E4E">
        <w:rPr>
          <w:rFonts w:ascii="Arial" w:hAnsi="Arial" w:cs="Arial"/>
          <w:bCs/>
          <w:sz w:val="22"/>
          <w:szCs w:val="22"/>
        </w:rPr>
        <w:t>нет</w:t>
      </w:r>
      <w:proofErr w:type="spellEnd"/>
      <w:r w:rsidR="00FA1E4E" w:rsidRPr="00050AE0">
        <w:rPr>
          <w:rFonts w:ascii="Arial" w:hAnsi="Arial" w:cs="Arial"/>
          <w:bCs/>
          <w:sz w:val="22"/>
          <w:szCs w:val="22"/>
          <w:lang w:val="sr-Cyrl-CS"/>
        </w:rPr>
        <w:t>“</w:t>
      </w:r>
      <w:r w:rsidR="00FA1E4E">
        <w:rPr>
          <w:rFonts w:ascii="Arial" w:hAnsi="Arial" w:cs="Arial"/>
          <w:bCs/>
          <w:sz w:val="22"/>
          <w:szCs w:val="22"/>
          <w:lang w:val="sr-Cyrl-CS"/>
        </w:rPr>
        <w:t xml:space="preserve"> у трајању од годину дана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72320000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Услуге базе података</w:t>
      </w:r>
    </w:p>
    <w:p w:rsidR="00204D79" w:rsidRDefault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B64777" w:rsidP="00EB2E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64777">
        <w:rPr>
          <w:rFonts w:ascii="Arial" w:hAnsi="Arial" w:cs="Arial"/>
          <w:b/>
          <w:sz w:val="22"/>
          <w:szCs w:val="22"/>
          <w:lang w:val="sr-Cyrl-CS"/>
        </w:rPr>
        <w:t>Б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рој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датум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закључења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првобитно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закљученог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случају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преговарачког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из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члана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36. </w:t>
      </w:r>
      <w:proofErr w:type="spellStart"/>
      <w:proofErr w:type="gramStart"/>
      <w:r w:rsidR="00FA1E4E" w:rsidRPr="00B64777">
        <w:rPr>
          <w:rFonts w:ascii="Arial" w:hAnsi="Arial" w:cs="Arial"/>
          <w:b/>
          <w:sz w:val="22"/>
          <w:szCs w:val="22"/>
        </w:rPr>
        <w:t>став</w:t>
      </w:r>
      <w:proofErr w:type="spellEnd"/>
      <w:proofErr w:type="gramEnd"/>
      <w:r w:rsidR="00FA1E4E" w:rsidRPr="00B64777">
        <w:rPr>
          <w:rFonts w:ascii="Arial" w:hAnsi="Arial" w:cs="Arial"/>
          <w:b/>
          <w:sz w:val="22"/>
          <w:szCs w:val="22"/>
        </w:rPr>
        <w:t xml:space="preserve"> 1. </w:t>
      </w:r>
      <w:proofErr w:type="spellStart"/>
      <w:proofErr w:type="gramStart"/>
      <w:r w:rsidR="00FA1E4E" w:rsidRPr="00B64777">
        <w:rPr>
          <w:rFonts w:ascii="Arial" w:hAnsi="Arial" w:cs="Arial"/>
          <w:b/>
          <w:sz w:val="22"/>
          <w:szCs w:val="22"/>
        </w:rPr>
        <w:t>тач</w:t>
      </w:r>
      <w:proofErr w:type="spellEnd"/>
      <w:proofErr w:type="gramEnd"/>
      <w:r w:rsidR="00FA1E4E" w:rsidRPr="00B64777">
        <w:rPr>
          <w:rFonts w:ascii="Arial" w:hAnsi="Arial" w:cs="Arial"/>
          <w:b/>
          <w:sz w:val="22"/>
          <w:szCs w:val="22"/>
        </w:rPr>
        <w:t xml:space="preserve">. 4) и 5) </w:t>
      </w:r>
      <w:r w:rsidRPr="00B64777">
        <w:rPr>
          <w:rFonts w:ascii="Arial" w:hAnsi="Arial" w:cs="Arial"/>
          <w:b/>
          <w:sz w:val="22"/>
          <w:szCs w:val="22"/>
          <w:lang w:val="sr-Cyrl-CS"/>
        </w:rPr>
        <w:t>Закона о јавним набавкама („Службени гласник РС“, бр. 124/12)</w:t>
      </w:r>
      <w:r w:rsidR="00204D79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204D79" w:rsidRPr="00204D79">
        <w:rPr>
          <w:rFonts w:ascii="Arial" w:hAnsi="Arial" w:cs="Arial"/>
          <w:sz w:val="22"/>
          <w:szCs w:val="22"/>
          <w:lang w:val="sr-Cyrl-CS"/>
        </w:rPr>
        <w:t>/</w:t>
      </w:r>
    </w:p>
    <w:p w:rsidR="00204D79" w:rsidRPr="00B64777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4D79">
        <w:rPr>
          <w:rFonts w:ascii="Arial" w:hAnsi="Arial" w:cs="Arial"/>
          <w:sz w:val="22"/>
          <w:szCs w:val="22"/>
        </w:rPr>
        <w:t>став</w:t>
      </w:r>
      <w:proofErr w:type="spellEnd"/>
      <w:r w:rsidRPr="00204D7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204D79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204D79">
        <w:rPr>
          <w:rFonts w:ascii="Arial" w:hAnsi="Arial" w:cs="Arial"/>
          <w:sz w:val="22"/>
          <w:szCs w:val="22"/>
        </w:rPr>
        <w:t xml:space="preserve">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204D79" w:rsidRDefault="00204D79" w:rsidP="00135CF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Захтев за мишљење о основаности преговарачког поступка Градске општине Нови Београд,  број Х-020-2-НУ/2014-248 од 10.04.2014. године и позитивн</w:t>
      </w:r>
      <w:r w:rsidR="00EB2E15">
        <w:rPr>
          <w:rFonts w:ascii="Arial" w:hAnsi="Arial" w:cs="Arial"/>
          <w:sz w:val="22"/>
          <w:szCs w:val="22"/>
          <w:lang w:val="sr-Latn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5CFF"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  <w:lang w:val="sr-Cyrl-CS"/>
        </w:rPr>
        <w:t>ишљење Управе за јавне набавке Републике Србије, број 404-02-1648/14 од 14.05.2014. године</w:t>
      </w:r>
    </w:p>
    <w:p w:rsidR="00204D79" w:rsidRPr="00204D79" w:rsidRDefault="00204D79" w:rsidP="00204D79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Изјава </w:t>
      </w:r>
      <w:r>
        <w:rPr>
          <w:rFonts w:ascii="Arial" w:hAnsi="Arial" w:cs="Arial"/>
          <w:sz w:val="22"/>
          <w:szCs w:val="22"/>
        </w:rPr>
        <w:t xml:space="preserve">ИНГ-ПРО </w:t>
      </w:r>
      <w:proofErr w:type="spellStart"/>
      <w:r>
        <w:rPr>
          <w:rFonts w:ascii="Arial" w:hAnsi="Arial" w:cs="Arial"/>
          <w:sz w:val="22"/>
          <w:szCs w:val="22"/>
        </w:rPr>
        <w:t>д.о.о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FC4BD9">
        <w:rPr>
          <w:rFonts w:ascii="Arial" w:hAnsi="Arial" w:cs="Arial"/>
          <w:color w:val="000000"/>
          <w:sz w:val="22"/>
          <w:szCs w:val="22"/>
          <w:lang w:val="ru-RU"/>
        </w:rPr>
        <w:t>Веле Негринове 16а,</w:t>
      </w:r>
      <w:r w:rsidRPr="00FC4BD9">
        <w:rPr>
          <w:rFonts w:ascii="Arial" w:hAnsi="Arial" w:cs="Arial"/>
          <w:bCs/>
          <w:iCs/>
          <w:sz w:val="22"/>
          <w:szCs w:val="22"/>
          <w:lang w:val="ru-RU"/>
        </w:rPr>
        <w:t xml:space="preserve"> Београд</w:t>
      </w:r>
      <w:r>
        <w:rPr>
          <w:rFonts w:ascii="Arial" w:hAnsi="Arial" w:cs="Arial"/>
          <w:color w:val="000000"/>
          <w:sz w:val="22"/>
          <w:szCs w:val="22"/>
          <w:lang w:val="ru-RU"/>
        </w:rPr>
        <w:t>, број 842/14 од 10.04.2014. године да је</w:t>
      </w:r>
      <w:r w:rsidRPr="00FC4BD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једини и</w:t>
      </w:r>
      <w:r w:rsidRPr="00FC4BD9">
        <w:rPr>
          <w:rFonts w:ascii="Arial" w:hAnsi="Arial" w:cs="Arial"/>
          <w:color w:val="000000"/>
          <w:sz w:val="22"/>
          <w:szCs w:val="22"/>
          <w:lang w:val="ru-RU"/>
        </w:rPr>
        <w:t xml:space="preserve"> искључиви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издавач,</w:t>
      </w:r>
      <w:r w:rsidRPr="00FC4BD9">
        <w:rPr>
          <w:rFonts w:ascii="Arial" w:hAnsi="Arial" w:cs="Arial"/>
          <w:color w:val="000000"/>
          <w:sz w:val="22"/>
          <w:szCs w:val="22"/>
          <w:lang w:val="ru-RU"/>
        </w:rPr>
        <w:t xml:space="preserve"> дистрибутер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и носилац имовинског ауторског права на </w:t>
      </w:r>
      <w:r>
        <w:rPr>
          <w:rFonts w:ascii="Arial" w:hAnsi="Arial" w:cs="Arial"/>
          <w:bCs/>
          <w:sz w:val="22"/>
          <w:szCs w:val="22"/>
          <w:lang w:val="sr-Cyrl-CS"/>
        </w:rPr>
        <w:t>е</w:t>
      </w:r>
      <w:proofErr w:type="spellStart"/>
      <w:r w:rsidRPr="00FC4BD9">
        <w:rPr>
          <w:rFonts w:ascii="Arial" w:hAnsi="Arial" w:cs="Arial"/>
          <w:bCs/>
          <w:sz w:val="22"/>
          <w:szCs w:val="22"/>
        </w:rPr>
        <w:t>лектронско</w:t>
      </w:r>
      <w:proofErr w:type="spellEnd"/>
      <w:r>
        <w:rPr>
          <w:rFonts w:ascii="Arial" w:hAnsi="Arial" w:cs="Arial"/>
          <w:bCs/>
          <w:sz w:val="22"/>
          <w:szCs w:val="22"/>
          <w:lang w:val="sr-Cyrl-CS"/>
        </w:rPr>
        <w:t>м</w:t>
      </w:r>
      <w:r w:rsidRPr="00FC4BD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4BD9">
        <w:rPr>
          <w:rFonts w:ascii="Arial" w:hAnsi="Arial" w:cs="Arial"/>
          <w:bCs/>
          <w:sz w:val="22"/>
          <w:szCs w:val="22"/>
        </w:rPr>
        <w:t>правно</w:t>
      </w:r>
      <w:proofErr w:type="spellEnd"/>
      <w:r>
        <w:rPr>
          <w:rFonts w:ascii="Arial" w:hAnsi="Arial" w:cs="Arial"/>
          <w:bCs/>
          <w:sz w:val="22"/>
          <w:szCs w:val="22"/>
          <w:lang w:val="sr-Cyrl-CS"/>
        </w:rPr>
        <w:t>м</w:t>
      </w:r>
      <w:r w:rsidRPr="00FC4BD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4BD9">
        <w:rPr>
          <w:rFonts w:ascii="Arial" w:hAnsi="Arial" w:cs="Arial"/>
          <w:bCs/>
          <w:sz w:val="22"/>
          <w:szCs w:val="22"/>
        </w:rPr>
        <w:t>издањ</w:t>
      </w:r>
      <w:proofErr w:type="spellEnd"/>
      <w:r>
        <w:rPr>
          <w:rFonts w:ascii="Arial" w:hAnsi="Arial" w:cs="Arial"/>
          <w:bCs/>
          <w:sz w:val="22"/>
          <w:szCs w:val="22"/>
          <w:lang w:val="sr-Cyrl-CS"/>
        </w:rPr>
        <w:t>у</w:t>
      </w:r>
      <w:r w:rsidRPr="00FC4BD9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Инг-Про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Прописи</w:t>
      </w:r>
      <w:r w:rsidRPr="00FC4BD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нет</w:t>
      </w:r>
      <w:proofErr w:type="spellEnd"/>
      <w:r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204D79" w:rsidRPr="00204D79" w:rsidRDefault="00204D79" w:rsidP="00204D79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04D79" w:rsidRPr="00204D79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204D79">
        <w:rPr>
          <w:rFonts w:ascii="Arial" w:hAnsi="Arial" w:cs="Arial"/>
          <w:b/>
          <w:sz w:val="22"/>
          <w:szCs w:val="22"/>
        </w:rPr>
        <w:t>Назив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адрес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лица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ће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наручилац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послати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подношење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понуда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ИНГ-ПРО </w:t>
      </w:r>
      <w:proofErr w:type="spellStart"/>
      <w:r>
        <w:rPr>
          <w:rFonts w:ascii="Arial" w:hAnsi="Arial" w:cs="Arial"/>
          <w:sz w:val="22"/>
          <w:szCs w:val="22"/>
        </w:rPr>
        <w:t>д.о.о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FC4BD9">
        <w:rPr>
          <w:rFonts w:ascii="Arial" w:hAnsi="Arial" w:cs="Arial"/>
          <w:color w:val="000000"/>
          <w:sz w:val="22"/>
          <w:szCs w:val="22"/>
          <w:lang w:val="ru-RU"/>
        </w:rPr>
        <w:t>Веле Негринове 16а,</w:t>
      </w:r>
      <w:r w:rsidRPr="00FC4BD9">
        <w:rPr>
          <w:rFonts w:ascii="Arial" w:hAnsi="Arial" w:cs="Arial"/>
          <w:bCs/>
          <w:iCs/>
          <w:sz w:val="22"/>
          <w:szCs w:val="22"/>
          <w:lang w:val="ru-RU"/>
        </w:rPr>
        <w:t xml:space="preserve"> Београд</w:t>
      </w: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EB2E15">
        <w:rPr>
          <w:rFonts w:ascii="Arial" w:hAnsi="Arial" w:cs="Arial"/>
          <w:sz w:val="22"/>
          <w:szCs w:val="22"/>
          <w:lang w:val="sr-Latn-CS"/>
        </w:rPr>
        <w:t>12</w:t>
      </w:r>
      <w:r w:rsidRPr="002D44D1">
        <w:rPr>
          <w:rFonts w:ascii="Arial" w:hAnsi="Arial" w:cs="Arial"/>
          <w:sz w:val="22"/>
          <w:szCs w:val="22"/>
          <w:lang w:val="sr-Cyrl-CS"/>
        </w:rPr>
        <w:t>.</w:t>
      </w:r>
      <w:r w:rsidR="00EF1D55" w:rsidRPr="002D44D1">
        <w:rPr>
          <w:rFonts w:ascii="Arial" w:hAnsi="Arial" w:cs="Arial"/>
          <w:sz w:val="22"/>
          <w:szCs w:val="22"/>
          <w:lang w:val="sr-Cyrl-CS"/>
        </w:rPr>
        <w:t>0</w:t>
      </w:r>
      <w:r w:rsidR="00204D79">
        <w:rPr>
          <w:rFonts w:ascii="Arial" w:hAnsi="Arial" w:cs="Arial"/>
          <w:sz w:val="22"/>
          <w:szCs w:val="22"/>
          <w:lang w:val="sr-Cyrl-CS"/>
        </w:rPr>
        <w:t>6</w:t>
      </w:r>
      <w:r w:rsidR="0029458D" w:rsidRPr="002D44D1">
        <w:rPr>
          <w:rFonts w:ascii="Arial" w:hAnsi="Arial" w:cs="Arial"/>
          <w:sz w:val="22"/>
          <w:szCs w:val="22"/>
          <w:lang w:val="sr-Cyrl-CS"/>
        </w:rPr>
        <w:t>.</w:t>
      </w:r>
      <w:r w:rsidRPr="002D44D1">
        <w:rPr>
          <w:rFonts w:ascii="Arial" w:hAnsi="Arial" w:cs="Arial"/>
          <w:sz w:val="22"/>
          <w:szCs w:val="22"/>
          <w:lang w:val="sr-Cyrl-CS"/>
        </w:rPr>
        <w:t>201</w:t>
      </w:r>
      <w:r w:rsidR="00EF1D55" w:rsidRPr="002D44D1">
        <w:rPr>
          <w:rFonts w:ascii="Arial" w:hAnsi="Arial" w:cs="Arial"/>
          <w:sz w:val="22"/>
          <w:szCs w:val="22"/>
          <w:lang w:val="sr-Cyrl-CS"/>
        </w:rPr>
        <w:t>4</w:t>
      </w:r>
      <w:r w:rsidRPr="002D44D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79" w:rsidRDefault="00204D79" w:rsidP="00AA09C4">
      <w:r>
        <w:separator/>
      </w:r>
    </w:p>
  </w:endnote>
  <w:endnote w:type="continuationSeparator" w:id="1">
    <w:p w:rsidR="00204D79" w:rsidRDefault="00204D7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79" w:rsidRDefault="00204D79" w:rsidP="00AA09C4">
      <w:r>
        <w:separator/>
      </w:r>
    </w:p>
  </w:footnote>
  <w:footnote w:type="continuationSeparator" w:id="1">
    <w:p w:rsidR="00204D79" w:rsidRDefault="00204D7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79" w:rsidRDefault="00204D7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04D79" w:rsidRDefault="00204D7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04D79" w:rsidRDefault="00204D7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04D79" w:rsidRDefault="00204D7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04D79" w:rsidRDefault="00204D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2E8B"/>
    <w:multiLevelType w:val="hybridMultilevel"/>
    <w:tmpl w:val="42B4692C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B5456"/>
    <w:rsid w:val="0010124E"/>
    <w:rsid w:val="00135CFF"/>
    <w:rsid w:val="00142C18"/>
    <w:rsid w:val="001738E0"/>
    <w:rsid w:val="001A6C38"/>
    <w:rsid w:val="00204D79"/>
    <w:rsid w:val="0029458D"/>
    <w:rsid w:val="002B33B6"/>
    <w:rsid w:val="002D44D1"/>
    <w:rsid w:val="004860A5"/>
    <w:rsid w:val="004A3D19"/>
    <w:rsid w:val="0055536F"/>
    <w:rsid w:val="005F3B1B"/>
    <w:rsid w:val="006071C2"/>
    <w:rsid w:val="00701AD1"/>
    <w:rsid w:val="007E2E53"/>
    <w:rsid w:val="007F0291"/>
    <w:rsid w:val="00852749"/>
    <w:rsid w:val="00885E61"/>
    <w:rsid w:val="00897CAA"/>
    <w:rsid w:val="008A5FB7"/>
    <w:rsid w:val="0094366D"/>
    <w:rsid w:val="0098219D"/>
    <w:rsid w:val="00A27938"/>
    <w:rsid w:val="00A27F29"/>
    <w:rsid w:val="00A92027"/>
    <w:rsid w:val="00AA09C4"/>
    <w:rsid w:val="00B067AF"/>
    <w:rsid w:val="00B100A4"/>
    <w:rsid w:val="00B42AC0"/>
    <w:rsid w:val="00B567DE"/>
    <w:rsid w:val="00B64777"/>
    <w:rsid w:val="00C72F7C"/>
    <w:rsid w:val="00C731F9"/>
    <w:rsid w:val="00C85258"/>
    <w:rsid w:val="00C85E24"/>
    <w:rsid w:val="00C935BE"/>
    <w:rsid w:val="00D22B44"/>
    <w:rsid w:val="00D71D32"/>
    <w:rsid w:val="00DA121D"/>
    <w:rsid w:val="00EB2E15"/>
    <w:rsid w:val="00EF1D55"/>
    <w:rsid w:val="00F536ED"/>
    <w:rsid w:val="00F87D85"/>
    <w:rsid w:val="00FA1E4E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17</cp:revision>
  <cp:lastPrinted>2014-06-12T11:46:00Z</cp:lastPrinted>
  <dcterms:created xsi:type="dcterms:W3CDTF">2013-05-28T08:50:00Z</dcterms:created>
  <dcterms:modified xsi:type="dcterms:W3CDTF">2014-06-12T11:57:00Z</dcterms:modified>
</cp:coreProperties>
</file>