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375570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454699" w:rsidRPr="00375570" w:rsidRDefault="00454699" w:rsidP="00454699">
      <w:pPr>
        <w:jc w:val="center"/>
        <w:rPr>
          <w:rFonts w:ascii="Arial" w:hAnsi="Arial" w:cs="Arial"/>
          <w:b/>
          <w:color w:val="000000"/>
          <w:lang w:val="sr-Cyrl-CS"/>
        </w:rPr>
      </w:pPr>
      <w:r w:rsidRPr="00375570">
        <w:rPr>
          <w:rFonts w:ascii="Arial" w:hAnsi="Arial" w:cs="Arial"/>
          <w:b/>
          <w:bCs/>
          <w:lang w:val="sr-Cyrl-CS"/>
        </w:rPr>
        <w:t xml:space="preserve">ОБАВЕШТЕЊЕ О ЗАКЉУЧЕНОМ УГОВОРУ  </w:t>
      </w:r>
    </w:p>
    <w:p w:rsidR="00454699" w:rsidRPr="00375570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375570" w:rsidRDefault="00454699" w:rsidP="00F023B1">
      <w:pPr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375570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375570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375570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37557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75570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="005D1DDC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5D1DDC" w:rsidRPr="005F0472">
        <w:rPr>
          <w:rFonts w:ascii="Arial" w:hAnsi="Arial" w:cs="Arial"/>
          <w:bCs/>
          <w:sz w:val="22"/>
          <w:szCs w:val="22"/>
          <w:lang w:val="sr-Cyrl-CS"/>
        </w:rPr>
        <w:t>Реализација спортских програма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Pr="00375570">
        <w:rPr>
          <w:rFonts w:ascii="Arial" w:hAnsi="Arial" w:cs="Arial"/>
          <w:sz w:val="22"/>
          <w:szCs w:val="22"/>
        </w:rPr>
        <w:t>o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длуком </w:t>
      </w:r>
      <w:r w:rsidRPr="00375570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V</w:t>
      </w:r>
      <w:r w:rsidRPr="00375570">
        <w:rPr>
          <w:rFonts w:ascii="Arial" w:hAnsi="Arial" w:cs="Arial"/>
          <w:bCs/>
          <w:color w:val="000000"/>
          <w:sz w:val="22"/>
          <w:szCs w:val="22"/>
          <w:lang w:val="sr-Latn-CS"/>
        </w:rPr>
        <w:t>I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I</w:t>
      </w:r>
      <w:r w:rsidRPr="00375570">
        <w:rPr>
          <w:rFonts w:ascii="Arial" w:hAnsi="Arial" w:cs="Arial"/>
          <w:bCs/>
          <w:color w:val="000000"/>
          <w:sz w:val="22"/>
          <w:szCs w:val="22"/>
          <w:lang w:val="ru-RU"/>
        </w:rPr>
        <w:t>-404-1/</w:t>
      </w:r>
      <w:r w:rsidR="00375570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201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4</w:t>
      </w:r>
      <w:r w:rsidR="000A69A0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-</w:t>
      </w:r>
      <w:r w:rsidR="005D1DDC">
        <w:rPr>
          <w:rFonts w:ascii="Arial" w:hAnsi="Arial" w:cs="Arial"/>
          <w:bCs/>
          <w:color w:val="000000"/>
          <w:sz w:val="22"/>
          <w:szCs w:val="22"/>
          <w:lang w:val="sr-Cyrl-CS"/>
        </w:rPr>
        <w:t>8</w:t>
      </w:r>
      <w:r w:rsidR="00BF17DE"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од </w:t>
      </w:r>
      <w:r w:rsidR="005D1DDC">
        <w:rPr>
          <w:rFonts w:ascii="Arial" w:hAnsi="Arial" w:cs="Arial"/>
          <w:bCs/>
          <w:color w:val="000000"/>
          <w:sz w:val="22"/>
          <w:szCs w:val="22"/>
          <w:lang w:val="sr-Cyrl-CS"/>
        </w:rPr>
        <w:t>04</w:t>
      </w:r>
      <w:r w:rsidRPr="00375570">
        <w:rPr>
          <w:rFonts w:ascii="Arial" w:hAnsi="Arial" w:cs="Arial"/>
          <w:bCs/>
          <w:color w:val="000000"/>
          <w:sz w:val="22"/>
          <w:szCs w:val="22"/>
        </w:rPr>
        <w:t>.</w:t>
      </w:r>
      <w:r w:rsidR="005D1DDC">
        <w:rPr>
          <w:rFonts w:ascii="Arial" w:hAnsi="Arial" w:cs="Arial"/>
          <w:bCs/>
          <w:color w:val="000000"/>
          <w:sz w:val="22"/>
          <w:szCs w:val="22"/>
          <w:lang w:val="sr-Cyrl-CS"/>
        </w:rPr>
        <w:t>04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.</w:t>
      </w:r>
      <w:r w:rsidR="00375570" w:rsidRPr="00375570">
        <w:rPr>
          <w:rFonts w:ascii="Arial" w:hAnsi="Arial" w:cs="Arial"/>
          <w:bCs/>
          <w:color w:val="000000"/>
          <w:sz w:val="22"/>
          <w:szCs w:val="22"/>
        </w:rPr>
        <w:t>2014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.</w:t>
      </w:r>
      <w:r w:rsidRPr="00375570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bCs/>
          <w:color w:val="000000"/>
          <w:sz w:val="22"/>
          <w:szCs w:val="22"/>
          <w:lang w:val="sr-Cyrl-CS"/>
        </w:rPr>
        <w:t>године.</w:t>
      </w:r>
    </w:p>
    <w:p w:rsidR="00454699" w:rsidRPr="00375570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37557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A5045C" w:rsidRPr="00375570" w:rsidRDefault="00A5045C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375570" w:rsidRDefault="00454699" w:rsidP="0045469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F0472" w:rsidRPr="005F0472">
        <w:rPr>
          <w:rFonts w:ascii="Arial" w:hAnsi="Arial" w:cs="Arial"/>
          <w:bCs/>
          <w:sz w:val="22"/>
          <w:szCs w:val="22"/>
          <w:lang w:val="sr-Cyrl-CS"/>
        </w:rPr>
        <w:t>Реализација спортских програма</w:t>
      </w:r>
      <w:r w:rsidR="000A69A0" w:rsidRPr="00375570">
        <w:rPr>
          <w:rFonts w:ascii="Arial" w:hAnsi="Arial" w:cs="Arial"/>
          <w:sz w:val="22"/>
          <w:szCs w:val="22"/>
        </w:rPr>
        <w:t>,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bCs/>
          <w:sz w:val="22"/>
          <w:szCs w:val="22"/>
          <w:lang w:val="ru-RU"/>
        </w:rPr>
        <w:t>а за потребе Управе градске општине, Булевар Михаила Пупина 167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375570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F0472">
        <w:rPr>
          <w:rFonts w:ascii="Arial" w:hAnsi="Arial" w:cs="Arial"/>
          <w:sz w:val="22"/>
          <w:szCs w:val="22"/>
          <w:lang w:val="sr-Cyrl-CS"/>
        </w:rPr>
        <w:t>92622000</w:t>
      </w:r>
      <w:r w:rsidR="00905F6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F0472">
        <w:rPr>
          <w:rFonts w:ascii="Arial" w:hAnsi="Arial" w:cs="Arial"/>
          <w:sz w:val="22"/>
          <w:szCs w:val="22"/>
          <w:lang w:val="sr-Cyrl-CS"/>
        </w:rPr>
        <w:t>Услуге организације спортских догађаја</w:t>
      </w:r>
      <w:r w:rsidR="00375570" w:rsidRPr="00375570">
        <w:rPr>
          <w:rFonts w:ascii="Arial" w:hAnsi="Arial" w:cs="Arial"/>
          <w:bCs/>
          <w:sz w:val="22"/>
          <w:szCs w:val="22"/>
          <w:lang w:val="sr-Cyrl-CS"/>
        </w:rPr>
        <w:t>;</w:t>
      </w:r>
      <w:r w:rsidRPr="00375570">
        <w:rPr>
          <w:rFonts w:ascii="Arial" w:hAnsi="Arial" w:cs="Arial"/>
          <w:sz w:val="22"/>
          <w:szCs w:val="22"/>
        </w:rPr>
        <w:t xml:space="preserve"> </w:t>
      </w:r>
    </w:p>
    <w:p w:rsidR="00454699" w:rsidRPr="00375570" w:rsidRDefault="00454699" w:rsidP="004546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375570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</w:t>
      </w:r>
      <w:r w:rsidR="005D1DDC" w:rsidRPr="005D1DDC">
        <w:rPr>
          <w:rFonts w:ascii="Arial" w:hAnsi="Arial" w:cs="Arial"/>
          <w:bCs/>
          <w:sz w:val="22"/>
          <w:szCs w:val="22"/>
        </w:rPr>
        <w:t>852.937,98</w:t>
      </w:r>
      <w:r w:rsidR="005F0472">
        <w:rPr>
          <w:rFonts w:ascii="Arial" w:hAnsi="Arial" w:cs="Arial"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sr-Cyrl-CS"/>
        </w:rPr>
        <w:t>динара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3755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5F047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ab/>
      </w:r>
      <w:r w:rsidR="005F0472">
        <w:rPr>
          <w:rFonts w:ascii="Arial" w:hAnsi="Arial" w:cs="Arial"/>
          <w:bCs/>
          <w:sz w:val="22"/>
          <w:szCs w:val="22"/>
        </w:rPr>
        <w:t>1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375570">
        <w:rPr>
          <w:rFonts w:ascii="Arial" w:hAnsi="Arial" w:cs="Arial"/>
          <w:b/>
          <w:sz w:val="22"/>
          <w:szCs w:val="22"/>
          <w:lang w:val="ru-RU"/>
        </w:rPr>
        <w:t>: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</w:t>
      </w:r>
      <w:r w:rsidR="005D1DDC" w:rsidRPr="005D1DDC">
        <w:rPr>
          <w:rFonts w:ascii="Arial" w:hAnsi="Arial" w:cs="Arial"/>
          <w:bCs/>
          <w:sz w:val="22"/>
          <w:szCs w:val="22"/>
        </w:rPr>
        <w:t>852.937,98</w:t>
      </w:r>
      <w:r w:rsidR="000A69A0" w:rsidRPr="00375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375570">
        <w:rPr>
          <w:rFonts w:ascii="Arial" w:hAnsi="Arial" w:cs="Arial"/>
          <w:sz w:val="22"/>
          <w:szCs w:val="22"/>
        </w:rPr>
        <w:t xml:space="preserve"> </w:t>
      </w:r>
      <w:r w:rsidR="005D1DDC" w:rsidRPr="005D1DDC">
        <w:rPr>
          <w:rFonts w:ascii="Arial" w:hAnsi="Arial" w:cs="Arial"/>
          <w:bCs/>
          <w:sz w:val="22"/>
          <w:szCs w:val="22"/>
        </w:rPr>
        <w:t>852.937,98</w:t>
      </w:r>
      <w:r w:rsidR="005D1DDC">
        <w:rPr>
          <w:rFonts w:ascii="Arial" w:hAnsi="Arial" w:cs="Arial"/>
          <w:bCs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905F6B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D1DDC" w:rsidRPr="005D1DDC">
        <w:rPr>
          <w:rFonts w:ascii="Arial" w:hAnsi="Arial" w:cs="Arial"/>
          <w:bCs/>
          <w:sz w:val="22"/>
          <w:szCs w:val="22"/>
        </w:rPr>
        <w:t>852.937,98</w:t>
      </w:r>
      <w:r w:rsidR="005D1DDC">
        <w:rPr>
          <w:rFonts w:ascii="Arial" w:hAnsi="Arial" w:cs="Arial"/>
          <w:bCs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 код прихватљивих понуда:</w:t>
      </w:r>
      <w:r w:rsidR="00905F6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D1DDC" w:rsidRPr="005D1DDC">
        <w:rPr>
          <w:rFonts w:ascii="Arial" w:hAnsi="Arial" w:cs="Arial"/>
          <w:bCs/>
          <w:sz w:val="22"/>
          <w:szCs w:val="22"/>
        </w:rPr>
        <w:t>852.937,98</w:t>
      </w:r>
      <w:r w:rsidR="005D1DDC">
        <w:rPr>
          <w:rFonts w:ascii="Arial" w:hAnsi="Arial" w:cs="Arial"/>
          <w:bCs/>
          <w:sz w:val="22"/>
          <w:szCs w:val="22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375570">
        <w:rPr>
          <w:rFonts w:ascii="Arial" w:hAnsi="Arial" w:cs="Arial"/>
          <w:sz w:val="22"/>
          <w:szCs w:val="22"/>
          <w:lang w:val="sr-Cyrl-CS"/>
        </w:rPr>
        <w:t>без</w:t>
      </w:r>
      <w:r w:rsidRPr="00375570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2B6906">
        <w:rPr>
          <w:rFonts w:ascii="Arial" w:hAnsi="Arial" w:cs="Arial"/>
          <w:sz w:val="22"/>
          <w:szCs w:val="22"/>
          <w:lang w:val="ru-RU"/>
        </w:rPr>
        <w:t>-а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Део уговора који ће се извршити преко подизвођача: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375570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D1DDC">
        <w:rPr>
          <w:rFonts w:ascii="Arial" w:hAnsi="Arial" w:cs="Arial"/>
          <w:bCs/>
          <w:sz w:val="22"/>
          <w:szCs w:val="22"/>
        </w:rPr>
        <w:t>17</w:t>
      </w:r>
      <w:r w:rsidR="00905F6B">
        <w:rPr>
          <w:rFonts w:ascii="Arial" w:hAnsi="Arial" w:cs="Arial"/>
          <w:bCs/>
          <w:sz w:val="22"/>
          <w:szCs w:val="22"/>
          <w:lang w:val="sr-Cyrl-CS"/>
        </w:rPr>
        <w:t>.</w:t>
      </w:r>
      <w:r w:rsidR="005D1DDC">
        <w:rPr>
          <w:rFonts w:ascii="Arial" w:hAnsi="Arial" w:cs="Arial"/>
          <w:bCs/>
          <w:sz w:val="22"/>
          <w:szCs w:val="22"/>
        </w:rPr>
        <w:t>04</w:t>
      </w:r>
      <w:r w:rsidR="00375570" w:rsidRPr="00375570">
        <w:rPr>
          <w:rFonts w:ascii="Arial" w:hAnsi="Arial" w:cs="Arial"/>
          <w:sz w:val="22"/>
          <w:szCs w:val="22"/>
          <w:lang w:val="ru-RU"/>
        </w:rPr>
        <w:t>.201</w:t>
      </w:r>
      <w:r w:rsidR="00375570" w:rsidRPr="00375570">
        <w:rPr>
          <w:rFonts w:ascii="Arial" w:hAnsi="Arial" w:cs="Arial"/>
          <w:sz w:val="22"/>
          <w:szCs w:val="22"/>
        </w:rPr>
        <w:t>4</w:t>
      </w:r>
      <w:r w:rsidRPr="00375570">
        <w:rPr>
          <w:rFonts w:ascii="Arial" w:hAnsi="Arial" w:cs="Arial"/>
          <w:sz w:val="22"/>
          <w:szCs w:val="22"/>
          <w:lang w:val="ru-RU"/>
        </w:rPr>
        <w:t>. године</w:t>
      </w:r>
    </w:p>
    <w:p w:rsidR="00454699" w:rsidRPr="003755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 xml:space="preserve">Датум закључења уговора: </w:t>
      </w:r>
      <w:r w:rsidR="005D1DDC">
        <w:rPr>
          <w:rFonts w:ascii="Arial" w:hAnsi="Arial" w:cs="Arial"/>
          <w:bCs/>
          <w:sz w:val="22"/>
          <w:szCs w:val="22"/>
        </w:rPr>
        <w:t>25</w:t>
      </w:r>
      <w:r w:rsidR="00375570" w:rsidRPr="00375570">
        <w:rPr>
          <w:rFonts w:ascii="Arial" w:hAnsi="Arial" w:cs="Arial"/>
          <w:bCs/>
          <w:sz w:val="22"/>
          <w:szCs w:val="22"/>
          <w:lang w:val="ru-RU"/>
        </w:rPr>
        <w:t>.</w:t>
      </w:r>
      <w:r w:rsidR="005D1DDC">
        <w:rPr>
          <w:rFonts w:ascii="Arial" w:hAnsi="Arial" w:cs="Arial"/>
          <w:bCs/>
          <w:sz w:val="22"/>
          <w:szCs w:val="22"/>
        </w:rPr>
        <w:t>04</w:t>
      </w:r>
      <w:r w:rsidRPr="00375570">
        <w:rPr>
          <w:rFonts w:ascii="Arial" w:hAnsi="Arial" w:cs="Arial"/>
          <w:bCs/>
          <w:sz w:val="22"/>
          <w:szCs w:val="22"/>
          <w:lang w:val="ru-RU"/>
        </w:rPr>
        <w:t>.</w:t>
      </w:r>
      <w:r w:rsidR="00375570" w:rsidRPr="00375570">
        <w:rPr>
          <w:rFonts w:ascii="Arial" w:hAnsi="Arial" w:cs="Arial"/>
          <w:sz w:val="22"/>
          <w:szCs w:val="22"/>
          <w:lang w:val="ru-RU"/>
        </w:rPr>
        <w:t>201</w:t>
      </w:r>
      <w:r w:rsidR="00375570" w:rsidRPr="00375570">
        <w:rPr>
          <w:rFonts w:ascii="Arial" w:hAnsi="Arial" w:cs="Arial"/>
          <w:sz w:val="22"/>
          <w:szCs w:val="22"/>
        </w:rPr>
        <w:t>4</w:t>
      </w:r>
      <w:r w:rsidRPr="00375570">
        <w:rPr>
          <w:rFonts w:ascii="Arial" w:hAnsi="Arial" w:cs="Arial"/>
          <w:sz w:val="22"/>
          <w:szCs w:val="22"/>
          <w:lang w:val="ru-RU"/>
        </w:rPr>
        <w:t>. године</w:t>
      </w:r>
    </w:p>
    <w:p w:rsidR="005D1DDC" w:rsidRDefault="00454699" w:rsidP="005D1DDC">
      <w:pPr>
        <w:rPr>
          <w:rFonts w:ascii="Arial" w:hAnsi="Arial" w:cs="Arial"/>
          <w:bCs/>
          <w:sz w:val="22"/>
          <w:szCs w:val="22"/>
        </w:rPr>
      </w:pPr>
      <w:r w:rsidRPr="00375570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375570">
        <w:rPr>
          <w:rFonts w:ascii="Arial" w:hAnsi="Arial" w:cs="Arial"/>
          <w:b/>
          <w:sz w:val="22"/>
          <w:szCs w:val="22"/>
        </w:rPr>
        <w:t xml:space="preserve"> </w:t>
      </w:r>
      <w:r w:rsidR="005D1DDC" w:rsidRPr="00433946">
        <w:rPr>
          <w:rFonts w:ascii="Arial" w:hAnsi="Arial" w:cs="Arial"/>
          <w:b/>
          <w:bCs/>
          <w:noProof/>
          <w:sz w:val="22"/>
          <w:szCs w:val="22"/>
          <w:lang w:val="sr-Cyrl-CS"/>
        </w:rPr>
        <w:t>ЈП Спортски центар „Нови Београд“, Аутопут 2, Београд</w:t>
      </w:r>
      <w:r w:rsidR="005D1DDC" w:rsidRPr="00375570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5D1DDC" w:rsidRDefault="005D1DDC" w:rsidP="005D1DDC">
      <w:pPr>
        <w:rPr>
          <w:rFonts w:ascii="Arial" w:hAnsi="Arial" w:cs="Arial"/>
          <w:bCs/>
          <w:sz w:val="22"/>
          <w:szCs w:val="22"/>
        </w:rPr>
      </w:pPr>
    </w:p>
    <w:p w:rsidR="00454699" w:rsidRPr="005D1DDC" w:rsidRDefault="00454699" w:rsidP="005D1DDC">
      <w:pPr>
        <w:rPr>
          <w:rFonts w:ascii="Arial" w:hAnsi="Arial" w:cs="Arial"/>
          <w:bCs/>
          <w:sz w:val="22"/>
          <w:szCs w:val="22"/>
          <w:lang w:val="sr-Cyrl-CS"/>
        </w:rPr>
      </w:pP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Период важења уговора: </w:t>
      </w:r>
      <w:r w:rsidR="00905F6B">
        <w:rPr>
          <w:rFonts w:ascii="Arial" w:hAnsi="Arial" w:cs="Arial"/>
          <w:bCs/>
          <w:sz w:val="22"/>
          <w:szCs w:val="22"/>
          <w:lang w:val="ru-RU"/>
        </w:rPr>
        <w:t xml:space="preserve">од потписивања уговора </w:t>
      </w:r>
      <w:r w:rsidR="005D1DDC">
        <w:rPr>
          <w:rFonts w:ascii="Arial" w:hAnsi="Arial" w:cs="Arial"/>
          <w:bCs/>
          <w:sz w:val="22"/>
          <w:szCs w:val="22"/>
          <w:lang w:val="sr-Cyrl-CS"/>
        </w:rPr>
        <w:t>на период од 3 (месеца).</w:t>
      </w:r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75570">
        <w:rPr>
          <w:rFonts w:ascii="Arial" w:hAnsi="Arial" w:cs="Arial"/>
          <w:bCs/>
          <w:sz w:val="22"/>
          <w:szCs w:val="22"/>
          <w:lang w:val="ru-RU"/>
        </w:rPr>
        <w:t xml:space="preserve">Околности које представљају основ за измену уговора: </w:t>
      </w:r>
      <w:r w:rsidRPr="00375570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5D1DDC" w:rsidRDefault="005D1DDC" w:rsidP="0045469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D1DDC" w:rsidRDefault="005D1DDC" w:rsidP="005D1DDC">
      <w:pPr>
        <w:suppressAutoHyphens w:val="0"/>
        <w:rPr>
          <w:rFonts w:ascii="Arial" w:hAnsi="Arial" w:cs="Arial"/>
          <w:bCs/>
          <w:sz w:val="22"/>
          <w:szCs w:val="22"/>
          <w:lang w:val="sr-Cyrl-CS"/>
        </w:rPr>
      </w:pPr>
      <w:r w:rsidRPr="00C223EC">
        <w:rPr>
          <w:rFonts w:ascii="Arial" w:hAnsi="Arial" w:cs="Arial"/>
          <w:bCs/>
          <w:sz w:val="22"/>
          <w:szCs w:val="22"/>
          <w:lang w:val="sr-Cyrl-CS"/>
        </w:rPr>
        <w:t xml:space="preserve">Комисија је констатовала да је могући разлог који је узроковао подношење једне понуде </w:t>
      </w:r>
      <w:r>
        <w:rPr>
          <w:rFonts w:ascii="Arial" w:hAnsi="Arial" w:cs="Arial"/>
          <w:bCs/>
          <w:sz w:val="22"/>
          <w:szCs w:val="22"/>
          <w:lang w:val="sr-Cyrl-CS"/>
        </w:rPr>
        <w:t>тај што су остали понуђачи којима је прослеђена конкурсна документација већ имали резервисане и закупљене термине које је добављач потраживао.</w:t>
      </w:r>
    </w:p>
    <w:p w:rsidR="005D1DDC" w:rsidRPr="00375570" w:rsidRDefault="005D1DDC" w:rsidP="005D1DDC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Комисија се сложила да би приликом следеће набавке требало обавити набавку већ на почетку буџетске године, када спортски центри још увек немају заказане термине, и на тај начин покушати да се прибави више понуда.</w:t>
      </w:r>
    </w:p>
    <w:p w:rsidR="00454699" w:rsidRPr="00375570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375570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375570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5D1DDC">
        <w:rPr>
          <w:rFonts w:ascii="Arial" w:hAnsi="Arial" w:cs="Arial"/>
          <w:sz w:val="22"/>
          <w:szCs w:val="22"/>
          <w:lang w:val="sr-Cyrl-CS"/>
        </w:rPr>
        <w:t>25</w:t>
      </w:r>
      <w:r w:rsidR="00F023B1" w:rsidRPr="00375570">
        <w:rPr>
          <w:rFonts w:ascii="Arial" w:hAnsi="Arial" w:cs="Arial"/>
          <w:sz w:val="22"/>
          <w:szCs w:val="22"/>
          <w:lang w:val="sr-Cyrl-CS"/>
        </w:rPr>
        <w:t>.</w:t>
      </w:r>
      <w:r w:rsidR="005D1DDC">
        <w:rPr>
          <w:rFonts w:ascii="Arial" w:hAnsi="Arial" w:cs="Arial"/>
          <w:sz w:val="22"/>
          <w:szCs w:val="22"/>
          <w:lang w:val="sr-Cyrl-CS"/>
        </w:rPr>
        <w:t>04</w:t>
      </w:r>
      <w:r w:rsidR="00375570" w:rsidRPr="00375570">
        <w:rPr>
          <w:rFonts w:ascii="Arial" w:hAnsi="Arial" w:cs="Arial"/>
          <w:sz w:val="22"/>
          <w:szCs w:val="22"/>
          <w:lang w:val="sr-Cyrl-CS"/>
        </w:rPr>
        <w:t>.2014</w:t>
      </w:r>
      <w:r w:rsidRPr="0037557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D4293" w:rsidRPr="00375570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375570" w:rsidSect="00454699">
      <w:headerReference w:type="default" r:id="rId8"/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72" w:rsidRDefault="005F0472" w:rsidP="007740D9">
      <w:r>
        <w:separator/>
      </w:r>
    </w:p>
  </w:endnote>
  <w:endnote w:type="continuationSeparator" w:id="1">
    <w:p w:rsidR="005F0472" w:rsidRDefault="005F047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72" w:rsidRDefault="005F0472" w:rsidP="007740D9">
      <w:r>
        <w:separator/>
      </w:r>
    </w:p>
  </w:footnote>
  <w:footnote w:type="continuationSeparator" w:id="1">
    <w:p w:rsidR="005F0472" w:rsidRDefault="005F047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72" w:rsidRDefault="005F047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    </w:t>
    </w:r>
  </w:p>
  <w:p w:rsidR="005F0472" w:rsidRDefault="005F047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5F0472" w:rsidRDefault="005F047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5F0472" w:rsidRDefault="005F047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5F0472" w:rsidRDefault="005F0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26E7"/>
    <w:multiLevelType w:val="hybridMultilevel"/>
    <w:tmpl w:val="4BCC5D6A"/>
    <w:lvl w:ilvl="0" w:tplc="B8AC302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A69A0"/>
    <w:rsid w:val="002247FE"/>
    <w:rsid w:val="002B6906"/>
    <w:rsid w:val="00375570"/>
    <w:rsid w:val="003D4293"/>
    <w:rsid w:val="003F610F"/>
    <w:rsid w:val="00454699"/>
    <w:rsid w:val="005D1DDC"/>
    <w:rsid w:val="005F0472"/>
    <w:rsid w:val="006F6C20"/>
    <w:rsid w:val="007740D9"/>
    <w:rsid w:val="007851A8"/>
    <w:rsid w:val="00905F6B"/>
    <w:rsid w:val="00961437"/>
    <w:rsid w:val="009618D9"/>
    <w:rsid w:val="00A145E0"/>
    <w:rsid w:val="00A46A0D"/>
    <w:rsid w:val="00A5045C"/>
    <w:rsid w:val="00BF17DE"/>
    <w:rsid w:val="00F023B1"/>
    <w:rsid w:val="00F27EF2"/>
    <w:rsid w:val="00F5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5</cp:revision>
  <dcterms:created xsi:type="dcterms:W3CDTF">2013-12-31T07:41:00Z</dcterms:created>
  <dcterms:modified xsi:type="dcterms:W3CDTF">2014-04-25T10:36:00Z</dcterms:modified>
</cp:coreProperties>
</file>