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A57A73" w:rsidRPr="00A57A7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A57A73" w:rsidRPr="00F35447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823247" w:rsidRPr="00D93B23" w:rsidRDefault="00823247" w:rsidP="00823247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FC3819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FC3819">
        <w:rPr>
          <w:rFonts w:ascii="Arial" w:hAnsi="Arial" w:cs="Arial"/>
          <w:bCs/>
          <w:sz w:val="22"/>
          <w:szCs w:val="22"/>
        </w:rPr>
        <w:t>а јавну набавку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услуга</w:t>
      </w:r>
      <w:r w:rsidRPr="00FC3819">
        <w:rPr>
          <w:rFonts w:ascii="Arial" w:hAnsi="Arial" w:cs="Arial"/>
          <w:bCs/>
          <w:sz w:val="22"/>
          <w:szCs w:val="22"/>
          <w:lang w:val="sr-Cyrl-CS"/>
        </w:rPr>
        <w:t xml:space="preserve">: </w:t>
      </w:r>
      <w:r w:rsidRPr="00D93B23"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</w:t>
      </w:r>
      <w:r w:rsidR="00CA6598">
        <w:rPr>
          <w:rFonts w:ascii="Arial" w:hAnsi="Arial" w:cs="Arial"/>
          <w:sz w:val="22"/>
          <w:szCs w:val="22"/>
        </w:rPr>
        <w:t>за потребе избора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0D629B">
        <w:rPr>
          <w:rFonts w:ascii="Arial" w:hAnsi="Arial" w:cs="Arial"/>
          <w:bCs/>
          <w:sz w:val="22"/>
          <w:szCs w:val="22"/>
        </w:rPr>
        <w:t>трећи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квартал</w:t>
      </w:r>
      <w:r>
        <w:rPr>
          <w:rFonts w:ascii="Arial" w:hAnsi="Arial" w:cs="Arial"/>
          <w:sz w:val="22"/>
          <w:szCs w:val="22"/>
          <w:lang w:val="sr-Cyrl-CS"/>
        </w:rPr>
        <w:t xml:space="preserve"> до 3</w:t>
      </w:r>
      <w:r w:rsidR="000D4C1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.0</w:t>
      </w:r>
      <w:r w:rsidR="000D629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.201</w:t>
      </w:r>
      <w:r w:rsidR="000D4C1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.године</w:t>
      </w:r>
    </w:p>
    <w:p w:rsidR="00823247" w:rsidRPr="00D93B23" w:rsidRDefault="00CA6598" w:rsidP="008659C5">
      <w:pPr>
        <w:rPr>
          <w:rFonts w:ascii="Arial" w:hAnsi="Arial" w:cs="Arial"/>
          <w:sz w:val="22"/>
          <w:szCs w:val="22"/>
          <w:lang w:val="sr-Cyrl-CS"/>
        </w:rPr>
      </w:pPr>
      <w:r w:rsidRPr="00CA6598">
        <w:rPr>
          <w:rFonts w:ascii="Arial" w:hAnsi="Arial" w:cs="Arial"/>
          <w:b/>
          <w:sz w:val="22"/>
          <w:szCs w:val="22"/>
        </w:rPr>
        <w:t>Предмет</w:t>
      </w:r>
      <w:r>
        <w:rPr>
          <w:rFonts w:ascii="Arial" w:hAnsi="Arial" w:cs="Arial"/>
          <w:sz w:val="22"/>
          <w:szCs w:val="22"/>
        </w:rPr>
        <w:t>: K</w:t>
      </w:r>
      <w:r w:rsidR="00823247" w:rsidRPr="00D93B23">
        <w:rPr>
          <w:rFonts w:ascii="Arial" w:hAnsi="Arial" w:cs="Arial"/>
          <w:sz w:val="22"/>
          <w:szCs w:val="22"/>
          <w:lang w:val="sr-Cyrl-CS"/>
        </w:rPr>
        <w:t xml:space="preserve">анцеларијски материјал </w:t>
      </w:r>
      <w:r w:rsidR="00D457BA">
        <w:rPr>
          <w:rFonts w:ascii="Arial" w:hAnsi="Arial" w:cs="Arial"/>
          <w:sz w:val="22"/>
          <w:szCs w:val="22"/>
        </w:rPr>
        <w:t>за потребе избора</w:t>
      </w:r>
      <w:r w:rsidR="00D457BA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на основу Оквирног споразума број Х-</w:t>
      </w:r>
      <w:r>
        <w:rPr>
          <w:rFonts w:ascii="Arial" w:hAnsi="Arial" w:cs="Arial"/>
          <w:bCs/>
          <w:sz w:val="22"/>
          <w:szCs w:val="22"/>
        </w:rPr>
        <w:t>0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20-</w:t>
      </w:r>
      <w:r>
        <w:rPr>
          <w:rFonts w:ascii="Arial" w:hAnsi="Arial" w:cs="Arial"/>
          <w:bCs/>
          <w:sz w:val="22"/>
          <w:szCs w:val="22"/>
        </w:rPr>
        <w:t>240</w:t>
      </w:r>
      <w:r w:rsidR="000D4C19">
        <w:rPr>
          <w:rFonts w:ascii="Arial" w:hAnsi="Arial" w:cs="Arial"/>
          <w:bCs/>
          <w:sz w:val="22"/>
          <w:szCs w:val="22"/>
        </w:rPr>
        <w:t xml:space="preserve"> 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bCs/>
          <w:sz w:val="22"/>
          <w:szCs w:val="22"/>
        </w:rPr>
        <w:t>30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.0</w:t>
      </w:r>
      <w:r>
        <w:rPr>
          <w:rFonts w:ascii="Arial" w:hAnsi="Arial" w:cs="Arial"/>
          <w:bCs/>
          <w:sz w:val="22"/>
          <w:szCs w:val="22"/>
        </w:rPr>
        <w:t>5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. године</w:t>
      </w:r>
    </w:p>
    <w:p w:rsidR="00454699" w:rsidRPr="00197E32" w:rsidRDefault="00454699" w:rsidP="007117B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8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Отворени поступак/Оквирни споразум</w:t>
      </w:r>
    </w:p>
    <w:p w:rsidR="00197E32" w:rsidRPr="009A1891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17B1" w:rsidRPr="00D93B23"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</w:t>
      </w:r>
    </w:p>
    <w:p w:rsidR="007117B1" w:rsidRDefault="00454699" w:rsidP="007117B1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17B1" w:rsidRPr="00D93B23">
        <w:rPr>
          <w:rFonts w:ascii="Arial" w:hAnsi="Arial" w:cs="Arial"/>
          <w:sz w:val="22"/>
          <w:szCs w:val="22"/>
          <w:lang w:val="ru-RU"/>
        </w:rPr>
        <w:t>30190000</w:t>
      </w:r>
      <w:r w:rsidR="007117B1" w:rsidRPr="00D57FA9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7117B1" w:rsidRPr="00D93B23">
        <w:rPr>
          <w:rFonts w:ascii="Arial" w:hAnsi="Arial" w:cs="Arial"/>
          <w:sz w:val="22"/>
          <w:szCs w:val="22"/>
          <w:lang w:val="sr-Cyrl-CS"/>
        </w:rPr>
        <w:t>Разна канцеларијска опрема и потрепштине</w:t>
      </w:r>
      <w:r w:rsidR="007117B1"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F91298" w:rsidRPr="00D457BA" w:rsidRDefault="00A57A73" w:rsidP="00D53A1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Укупна вредност оквирног споразума</w:t>
      </w:r>
      <w:r w:rsidR="00454699"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="00454699"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A6598">
        <w:rPr>
          <w:rFonts w:ascii="Arial" w:hAnsi="Arial" w:cs="Arial"/>
          <w:bCs/>
          <w:sz w:val="22"/>
          <w:szCs w:val="22"/>
        </w:rPr>
        <w:t>585.000</w:t>
      </w:r>
      <w:r w:rsidR="00D457BA">
        <w:rPr>
          <w:rFonts w:ascii="Arial" w:hAnsi="Arial" w:cs="Arial"/>
          <w:bCs/>
          <w:sz w:val="22"/>
          <w:szCs w:val="22"/>
        </w:rPr>
        <w:t>,00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D457BA">
        <w:rPr>
          <w:rFonts w:ascii="Arial" w:hAnsi="Arial" w:cs="Arial"/>
          <w:bCs/>
          <w:sz w:val="22"/>
          <w:szCs w:val="22"/>
          <w:lang w:val="ru-RU"/>
        </w:rPr>
        <w:t>2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A6598" w:rsidRPr="00CA6598">
        <w:rPr>
          <w:rFonts w:ascii="Arial" w:hAnsi="Arial" w:cs="Arial"/>
          <w:b/>
          <w:sz w:val="22"/>
          <w:szCs w:val="22"/>
          <w:lang w:val="sr-Cyrl-CS"/>
        </w:rPr>
        <w:t>46.675,40</w:t>
      </w:r>
      <w:r w:rsidR="00CA6598">
        <w:rPr>
          <w:rFonts w:ascii="Arial" w:hAnsi="Arial" w:cs="Arial"/>
          <w:lang w:val="sr-Cyrl-CS"/>
        </w:rPr>
        <w:t xml:space="preserve"> </w:t>
      </w:r>
      <w:r w:rsidR="00CA6598" w:rsidRPr="000D4C1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CA6598">
        <w:rPr>
          <w:rFonts w:ascii="Arial" w:hAnsi="Arial" w:cs="Arial"/>
          <w:b/>
          <w:sz w:val="22"/>
          <w:szCs w:val="22"/>
          <w:lang w:val="ru-RU"/>
        </w:rPr>
        <w:t xml:space="preserve"> без </w:t>
      </w:r>
      <w:r w:rsidR="00CA6598" w:rsidRPr="00FD2CA2">
        <w:rPr>
          <w:rFonts w:ascii="Arial" w:hAnsi="Arial" w:cs="Arial"/>
          <w:b/>
          <w:sz w:val="22"/>
          <w:szCs w:val="22"/>
          <w:lang w:val="ru-RU"/>
        </w:rPr>
        <w:t>ПДВ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</w:t>
      </w:r>
      <w:r w:rsidRPr="00CA6598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CA6598" w:rsidRPr="00CA6598">
        <w:rPr>
          <w:rFonts w:ascii="Arial" w:hAnsi="Arial" w:cs="Arial"/>
          <w:b/>
          <w:sz w:val="22"/>
          <w:szCs w:val="22"/>
          <w:lang w:val="sr-Cyrl-CS"/>
        </w:rPr>
        <w:t>18.886,19</w:t>
      </w:r>
      <w:r w:rsidR="00CA659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A6598" w:rsidRPr="000D4C19">
        <w:rPr>
          <w:rFonts w:ascii="Arial" w:hAnsi="Arial" w:cs="Arial"/>
          <w:b/>
          <w:sz w:val="22"/>
          <w:szCs w:val="22"/>
          <w:lang w:val="sr-Cyrl-CS"/>
        </w:rPr>
        <w:t>динара</w:t>
      </w:r>
      <w:r w:rsidR="00CA6598" w:rsidRPr="00CA659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A6598">
        <w:rPr>
          <w:rFonts w:ascii="Arial" w:hAnsi="Arial" w:cs="Arial"/>
          <w:b/>
          <w:bCs/>
          <w:sz w:val="22"/>
          <w:szCs w:val="22"/>
          <w:lang w:val="ru-RU"/>
        </w:rPr>
        <w:t>без ПДВ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D4C19">
        <w:rPr>
          <w:rFonts w:ascii="Arial" w:hAnsi="Arial" w:cs="Arial"/>
          <w:bCs/>
          <w:sz w:val="22"/>
          <w:szCs w:val="22"/>
        </w:rPr>
        <w:t>1</w:t>
      </w:r>
      <w:r w:rsidR="00CA6598">
        <w:rPr>
          <w:rFonts w:ascii="Arial" w:hAnsi="Arial" w:cs="Arial"/>
          <w:bCs/>
          <w:sz w:val="22"/>
          <w:szCs w:val="22"/>
        </w:rPr>
        <w:t>8</w:t>
      </w:r>
      <w:r w:rsidR="00D53A15" w:rsidRPr="00F35447">
        <w:rPr>
          <w:rFonts w:ascii="Arial" w:hAnsi="Arial" w:cs="Arial"/>
          <w:bCs/>
          <w:sz w:val="22"/>
          <w:szCs w:val="22"/>
        </w:rPr>
        <w:t>.</w:t>
      </w:r>
      <w:r w:rsidR="004D45D3" w:rsidRPr="00F35447">
        <w:rPr>
          <w:rFonts w:ascii="Arial" w:hAnsi="Arial" w:cs="Arial"/>
          <w:bCs/>
          <w:sz w:val="22"/>
          <w:szCs w:val="22"/>
          <w:lang w:val="sr-Cyrl-CS"/>
        </w:rPr>
        <w:t>0</w:t>
      </w:r>
      <w:r w:rsidR="00CA6598">
        <w:rPr>
          <w:rFonts w:ascii="Arial" w:hAnsi="Arial" w:cs="Arial"/>
          <w:bCs/>
          <w:sz w:val="22"/>
          <w:szCs w:val="22"/>
        </w:rPr>
        <w:t>5</w:t>
      </w:r>
      <w:r w:rsidRPr="00F35447">
        <w:rPr>
          <w:rFonts w:ascii="Arial" w:hAnsi="Arial" w:cs="Arial"/>
          <w:sz w:val="22"/>
          <w:szCs w:val="22"/>
          <w:lang w:val="ru-RU"/>
        </w:rPr>
        <w:t>.</w:t>
      </w:r>
      <w:r w:rsidR="000D4C19">
        <w:rPr>
          <w:rFonts w:ascii="Arial" w:hAnsi="Arial" w:cs="Arial"/>
          <w:sz w:val="22"/>
          <w:szCs w:val="22"/>
        </w:rPr>
        <w:t>2016</w:t>
      </w:r>
      <w:r w:rsidR="004D45D3" w:rsidRPr="00F91298">
        <w:rPr>
          <w:rFonts w:ascii="Arial" w:hAnsi="Arial" w:cs="Arial"/>
          <w:color w:val="FF0000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117B1" w:rsidRDefault="00700BC4" w:rsidP="007117B1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</w:p>
    <w:p w:rsidR="00F35447" w:rsidRPr="004F4C21" w:rsidRDefault="007117B1" w:rsidP="007117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4F4C21">
        <w:rPr>
          <w:rFonts w:ascii="Arial" w:hAnsi="Arial" w:cs="Arial"/>
          <w:sz w:val="22"/>
          <w:szCs w:val="22"/>
        </w:rPr>
        <w:t>– „BIGZ OFFICE GROUP“, Београд, Булевар  Војводе Мишића 17</w:t>
      </w:r>
    </w:p>
    <w:p w:rsidR="00F001C0" w:rsidRDefault="00454699" w:rsidP="00454699">
      <w:pPr>
        <w:jc w:val="both"/>
        <w:rPr>
          <w:rFonts w:ascii="Arial" w:hAnsi="Arial" w:cs="Arial"/>
          <w:bCs/>
          <w:sz w:val="22"/>
          <w:szCs w:val="22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CA6598">
        <w:rPr>
          <w:rFonts w:ascii="Arial" w:hAnsi="Arial" w:cs="Arial"/>
          <w:bCs/>
          <w:sz w:val="22"/>
          <w:szCs w:val="22"/>
        </w:rPr>
        <w:t>30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</w:t>
      </w:r>
      <w:r w:rsidR="00CA6598">
        <w:rPr>
          <w:rFonts w:ascii="Arial" w:hAnsi="Arial" w:cs="Arial"/>
          <w:bCs/>
          <w:sz w:val="22"/>
          <w:szCs w:val="22"/>
        </w:rPr>
        <w:t>5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 године до 31.12.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.године</w:t>
      </w:r>
      <w:r w:rsidR="00F745FE">
        <w:rPr>
          <w:rFonts w:ascii="Arial" w:hAnsi="Arial" w:cs="Arial"/>
          <w:bCs/>
          <w:sz w:val="22"/>
          <w:szCs w:val="22"/>
        </w:rPr>
        <w:t>.</w:t>
      </w:r>
    </w:p>
    <w:p w:rsidR="00F745FE" w:rsidRPr="00F745FE" w:rsidRDefault="00F745FE" w:rsidP="0045469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729"/>
        <w:gridCol w:w="2971"/>
        <w:gridCol w:w="3374"/>
      </w:tblGrid>
      <w:tr w:rsidR="005E4AEC" w:rsidRPr="00760B9E" w:rsidTr="004F4C21">
        <w:tc>
          <w:tcPr>
            <w:tcW w:w="4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E4AEC" w:rsidRPr="00E05089" w:rsidRDefault="00F745FE" w:rsidP="00F745F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Наруџбенице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202A83" w:rsidRPr="00760B9E" w:rsidTr="00202A83"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202A83" w:rsidRPr="00F91298" w:rsidRDefault="00202A83" w:rsidP="00F912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Партија 1</w:t>
            </w: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02A83" w:rsidRPr="000D629B" w:rsidRDefault="00202A83" w:rsidP="00CA65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CA6598">
              <w:rPr>
                <w:rFonts w:ascii="Arial" w:hAnsi="Arial" w:cs="Arial"/>
                <w:sz w:val="22"/>
                <w:szCs w:val="22"/>
              </w:rPr>
              <w:t>18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CA6598">
              <w:rPr>
                <w:rFonts w:ascii="Arial" w:hAnsi="Arial" w:cs="Arial"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2A83" w:rsidRPr="005E4AEC" w:rsidRDefault="000D629B" w:rsidP="00D45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D457BA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202A83" w:rsidRPr="005E4AEC">
              <w:rPr>
                <w:rFonts w:ascii="Arial" w:hAnsi="Arial" w:cs="Arial"/>
                <w:sz w:val="22"/>
                <w:szCs w:val="22"/>
              </w:rPr>
              <w:t>.0</w:t>
            </w:r>
            <w:r w:rsidR="00D457BA">
              <w:rPr>
                <w:rFonts w:ascii="Arial" w:hAnsi="Arial" w:cs="Arial"/>
                <w:sz w:val="22"/>
                <w:szCs w:val="22"/>
              </w:rPr>
              <w:t>8</w:t>
            </w:r>
            <w:r w:rsidR="00202A83" w:rsidRPr="005E4AEC">
              <w:rPr>
                <w:rFonts w:ascii="Arial" w:hAnsi="Arial" w:cs="Arial"/>
                <w:sz w:val="22"/>
                <w:szCs w:val="22"/>
              </w:rPr>
              <w:t>.</w:t>
            </w:r>
            <w:r w:rsidR="00202A83">
              <w:rPr>
                <w:rFonts w:ascii="Arial" w:hAnsi="Arial" w:cs="Arial"/>
                <w:sz w:val="22"/>
                <w:szCs w:val="22"/>
              </w:rPr>
              <w:t>2016</w:t>
            </w:r>
            <w:r w:rsidR="00202A83" w:rsidRPr="005E4A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2A83" w:rsidRPr="00832F75" w:rsidRDefault="00CA6598" w:rsidP="000D62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D4A">
              <w:rPr>
                <w:rFonts w:ascii="Arial" w:hAnsi="Arial" w:cs="Arial"/>
                <w:b/>
              </w:rPr>
              <w:t>186.762,82</w:t>
            </w:r>
          </w:p>
        </w:tc>
      </w:tr>
      <w:tr w:rsidR="00202A83" w:rsidRPr="00760B9E" w:rsidTr="00202A83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02A83" w:rsidRDefault="00202A83" w:rsidP="00F912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02A83" w:rsidRPr="00CA6598" w:rsidRDefault="00202A83" w:rsidP="00CA6598">
            <w:pPr>
              <w:rPr>
                <w:rFonts w:ascii="Arial" w:hAnsi="Arial" w:cs="Arial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CA6598">
              <w:rPr>
                <w:rFonts w:ascii="Arial" w:hAnsi="Arial" w:cs="Arial"/>
                <w:sz w:val="22"/>
                <w:szCs w:val="22"/>
              </w:rPr>
              <w:t>18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CA6598">
              <w:rPr>
                <w:rFonts w:ascii="Arial" w:hAnsi="Arial" w:cs="Arial"/>
                <w:sz w:val="22"/>
                <w:szCs w:val="22"/>
              </w:rPr>
              <w:t>б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2A83" w:rsidRDefault="000D629B" w:rsidP="00D457B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D457BA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202A83">
              <w:rPr>
                <w:rFonts w:ascii="Arial" w:hAnsi="Arial" w:cs="Arial"/>
                <w:sz w:val="22"/>
                <w:szCs w:val="22"/>
                <w:lang w:val="sr-Cyrl-CS"/>
              </w:rPr>
              <w:t>.0</w:t>
            </w:r>
            <w:r w:rsidR="00D457BA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  <w:r w:rsidR="00202A83">
              <w:rPr>
                <w:rFonts w:ascii="Arial" w:hAnsi="Arial" w:cs="Arial"/>
                <w:sz w:val="22"/>
                <w:szCs w:val="22"/>
                <w:lang w:val="sr-Cyrl-CS"/>
              </w:rPr>
              <w:t>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2A83" w:rsidRDefault="00D457BA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131.021,94</w:t>
            </w:r>
          </w:p>
        </w:tc>
      </w:tr>
      <w:tr w:rsidR="00202A83" w:rsidRPr="00760B9E" w:rsidTr="00202A83">
        <w:tc>
          <w:tcPr>
            <w:tcW w:w="1049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02A83" w:rsidRDefault="00202A83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5E4AEC" w:rsidRPr="005E4AEC" w:rsidRDefault="004C2314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1B1B4F">
        <w:rPr>
          <w:rFonts w:ascii="Arial" w:hAnsi="Arial" w:cs="Arial"/>
          <w:sz w:val="22"/>
          <w:szCs w:val="22"/>
        </w:rPr>
        <w:t>12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0D629B">
        <w:rPr>
          <w:rFonts w:ascii="Arial" w:hAnsi="Arial" w:cs="Arial"/>
          <w:sz w:val="22"/>
          <w:szCs w:val="22"/>
          <w:lang w:val="sr-Cyrl-CS"/>
        </w:rPr>
        <w:t>10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sz w:val="22"/>
          <w:szCs w:val="22"/>
          <w:lang w:val="sr-Cyrl-CS"/>
        </w:rPr>
        <w:t>2016</w:t>
      </w:r>
      <w:r w:rsidRPr="007A7BC7">
        <w:rPr>
          <w:rFonts w:ascii="Arial" w:hAnsi="Arial" w:cs="Arial"/>
          <w:sz w:val="22"/>
          <w:szCs w:val="22"/>
          <w:lang w:val="sr-Cyrl-CS"/>
        </w:rPr>
        <w:t>.године</w:t>
      </w:r>
    </w:p>
    <w:sectPr w:rsidR="005E4AEC" w:rsidRPr="005E4AEC" w:rsidSect="00A3658F">
      <w:headerReference w:type="default" r:id="rId9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598" w:rsidRDefault="00CA6598" w:rsidP="007740D9">
      <w:r>
        <w:separator/>
      </w:r>
    </w:p>
  </w:endnote>
  <w:endnote w:type="continuationSeparator" w:id="1">
    <w:p w:rsidR="00CA6598" w:rsidRDefault="00CA6598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598" w:rsidRDefault="00CA6598" w:rsidP="007740D9">
      <w:r>
        <w:separator/>
      </w:r>
    </w:p>
  </w:footnote>
  <w:footnote w:type="continuationSeparator" w:id="1">
    <w:p w:rsidR="00CA6598" w:rsidRDefault="00CA6598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98" w:rsidRDefault="00CA6598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CA6598" w:rsidRDefault="00CA6598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CA6598" w:rsidRDefault="00CA6598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CA6598" w:rsidRDefault="00CA6598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CA6598" w:rsidRDefault="00CA65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2078E"/>
    <w:rsid w:val="000A69A0"/>
    <w:rsid w:val="000D4C19"/>
    <w:rsid w:val="000D629B"/>
    <w:rsid w:val="000F0F69"/>
    <w:rsid w:val="000F3096"/>
    <w:rsid w:val="00177BB7"/>
    <w:rsid w:val="00186CEC"/>
    <w:rsid w:val="00197E32"/>
    <w:rsid w:val="001B1B4F"/>
    <w:rsid w:val="001B410A"/>
    <w:rsid w:val="001F2004"/>
    <w:rsid w:val="00202A83"/>
    <w:rsid w:val="002247FE"/>
    <w:rsid w:val="00226A95"/>
    <w:rsid w:val="00241854"/>
    <w:rsid w:val="00243C7D"/>
    <w:rsid w:val="002453DC"/>
    <w:rsid w:val="002672B6"/>
    <w:rsid w:val="002B6E61"/>
    <w:rsid w:val="002C058C"/>
    <w:rsid w:val="0034302B"/>
    <w:rsid w:val="00353833"/>
    <w:rsid w:val="00373809"/>
    <w:rsid w:val="003D4293"/>
    <w:rsid w:val="003E4D71"/>
    <w:rsid w:val="003E6D64"/>
    <w:rsid w:val="003E7E78"/>
    <w:rsid w:val="004042CB"/>
    <w:rsid w:val="00454699"/>
    <w:rsid w:val="004B0013"/>
    <w:rsid w:val="004B659A"/>
    <w:rsid w:val="004C2314"/>
    <w:rsid w:val="004C57D2"/>
    <w:rsid w:val="004D45D3"/>
    <w:rsid w:val="004F4C21"/>
    <w:rsid w:val="00521A11"/>
    <w:rsid w:val="005840D2"/>
    <w:rsid w:val="005B24D4"/>
    <w:rsid w:val="005B7E5B"/>
    <w:rsid w:val="005E4AEC"/>
    <w:rsid w:val="005E7417"/>
    <w:rsid w:val="005F7A87"/>
    <w:rsid w:val="00605B89"/>
    <w:rsid w:val="00625927"/>
    <w:rsid w:val="006361D5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117B1"/>
    <w:rsid w:val="00732B90"/>
    <w:rsid w:val="00737BE2"/>
    <w:rsid w:val="00752E70"/>
    <w:rsid w:val="007740D9"/>
    <w:rsid w:val="007851A8"/>
    <w:rsid w:val="007A1713"/>
    <w:rsid w:val="007A7BC7"/>
    <w:rsid w:val="007B6722"/>
    <w:rsid w:val="00823247"/>
    <w:rsid w:val="00832F75"/>
    <w:rsid w:val="00836DB2"/>
    <w:rsid w:val="00857886"/>
    <w:rsid w:val="008659C5"/>
    <w:rsid w:val="008872B2"/>
    <w:rsid w:val="008A2506"/>
    <w:rsid w:val="008F3BFE"/>
    <w:rsid w:val="0090676F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9A22E1"/>
    <w:rsid w:val="00A066CC"/>
    <w:rsid w:val="00A3658F"/>
    <w:rsid w:val="00A46A0D"/>
    <w:rsid w:val="00A5045C"/>
    <w:rsid w:val="00A57A73"/>
    <w:rsid w:val="00AC3966"/>
    <w:rsid w:val="00B12EBB"/>
    <w:rsid w:val="00B25B7D"/>
    <w:rsid w:val="00B35B5F"/>
    <w:rsid w:val="00B73D30"/>
    <w:rsid w:val="00BF17DE"/>
    <w:rsid w:val="00BF2930"/>
    <w:rsid w:val="00C309C0"/>
    <w:rsid w:val="00C65E76"/>
    <w:rsid w:val="00C95FD5"/>
    <w:rsid w:val="00C9763E"/>
    <w:rsid w:val="00CA3719"/>
    <w:rsid w:val="00CA6598"/>
    <w:rsid w:val="00CB7C85"/>
    <w:rsid w:val="00CD41E6"/>
    <w:rsid w:val="00CE40B6"/>
    <w:rsid w:val="00CE493B"/>
    <w:rsid w:val="00D1430C"/>
    <w:rsid w:val="00D345CB"/>
    <w:rsid w:val="00D34A62"/>
    <w:rsid w:val="00D375D9"/>
    <w:rsid w:val="00D37E4E"/>
    <w:rsid w:val="00D457BA"/>
    <w:rsid w:val="00D53A15"/>
    <w:rsid w:val="00E05089"/>
    <w:rsid w:val="00E731B6"/>
    <w:rsid w:val="00E80A3B"/>
    <w:rsid w:val="00EF130A"/>
    <w:rsid w:val="00F001C0"/>
    <w:rsid w:val="00F023B1"/>
    <w:rsid w:val="00F15487"/>
    <w:rsid w:val="00F27EF2"/>
    <w:rsid w:val="00F35447"/>
    <w:rsid w:val="00F6493E"/>
    <w:rsid w:val="00F745FE"/>
    <w:rsid w:val="00F76A8E"/>
    <w:rsid w:val="00F91298"/>
    <w:rsid w:val="00FC6BCB"/>
    <w:rsid w:val="00FD2CA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beograd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5706-B76B-4928-9744-3CA56EAE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1380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Dobra Zemlja</cp:lastModifiedBy>
  <cp:revision>2</cp:revision>
  <cp:lastPrinted>2014-10-06T14:26:00Z</cp:lastPrinted>
  <dcterms:created xsi:type="dcterms:W3CDTF">2017-01-13T17:50:00Z</dcterms:created>
  <dcterms:modified xsi:type="dcterms:W3CDTF">2017-01-13T17:50:00Z</dcterms:modified>
</cp:coreProperties>
</file>