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A24476" w:rsidTr="00601566">
        <w:trPr>
          <w:trHeight w:val="264"/>
        </w:trPr>
        <w:tc>
          <w:tcPr>
            <w:tcW w:w="5824" w:type="dxa"/>
          </w:tcPr>
          <w:p w:rsidR="00601566" w:rsidRPr="00A24476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A24476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A24476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01566" w:rsidRPr="00A24476" w:rsidTr="00601566">
        <w:tc>
          <w:tcPr>
            <w:tcW w:w="5824" w:type="dxa"/>
          </w:tcPr>
          <w:p w:rsidR="00601566" w:rsidRPr="00A24476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A24476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A24476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A24476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601566" w:rsidRPr="00A24476" w:rsidTr="001B0418">
        <w:trPr>
          <w:trHeight w:val="364"/>
        </w:trPr>
        <w:tc>
          <w:tcPr>
            <w:tcW w:w="5824" w:type="dxa"/>
          </w:tcPr>
          <w:p w:rsidR="00601566" w:rsidRPr="00A24476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A24476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601566" w:rsidRPr="00A24476" w:rsidTr="00601566">
        <w:tc>
          <w:tcPr>
            <w:tcW w:w="5824" w:type="dxa"/>
          </w:tcPr>
          <w:p w:rsidR="00601566" w:rsidRPr="00A24476" w:rsidRDefault="00601566" w:rsidP="003172EE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A24476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A24476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A24476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352B14">
              <w:rPr>
                <w:rFonts w:ascii="Arial Narrow" w:hAnsi="Arial Narrow" w:cs="Arial"/>
                <w:b/>
                <w:lang w:val="sr-Cyrl-CS"/>
              </w:rPr>
              <w:t>површинама з</w:t>
            </w:r>
            <w:r w:rsidRPr="00A24476">
              <w:rPr>
                <w:rFonts w:ascii="Arial Narrow" w:hAnsi="Arial Narrow" w:cs="Arial"/>
                <w:b/>
                <w:lang w:val="sr-Cyrl-CS"/>
              </w:rPr>
              <w:t>а које се доноси план</w:t>
            </w:r>
            <w:r w:rsidR="00D466E2">
              <w:rPr>
                <w:rFonts w:ascii="Arial Narrow" w:hAnsi="Arial Narrow" w:cs="Arial"/>
                <w:b/>
              </w:rPr>
              <w:t>,</w:t>
            </w:r>
            <w:r w:rsidRPr="00A24476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121783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121783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121783">
              <w:rPr>
                <w:rFonts w:ascii="Arial Narrow" w:hAnsi="Arial Narrow" w:cs="Arial"/>
                <w:color w:val="000000"/>
              </w:rPr>
              <w:t xml:space="preserve">и </w:t>
            </w:r>
            <w:proofErr w:type="spellStart"/>
            <w:r w:rsidR="00352B14" w:rsidRPr="00121783">
              <w:rPr>
                <w:rFonts w:ascii="Arial Narrow" w:hAnsi="Arial Narrow" w:cs="Arial"/>
                <w:color w:val="000000"/>
              </w:rPr>
              <w:t>када</w:t>
            </w:r>
            <w:proofErr w:type="spellEnd"/>
            <w:r w:rsidR="00352B14" w:rsidRPr="0012178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121783">
              <w:rPr>
                <w:rFonts w:ascii="Arial Narrow" w:hAnsi="Arial Narrow" w:cs="Arial"/>
                <w:color w:val="000000"/>
              </w:rPr>
              <w:t>се</w:t>
            </w:r>
            <w:proofErr w:type="spellEnd"/>
            <w:r w:rsidR="00352B14" w:rsidRPr="0012178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121783">
              <w:rPr>
                <w:rFonts w:ascii="Arial Narrow" w:hAnsi="Arial Narrow" w:cs="Arial"/>
                <w:color w:val="000000"/>
              </w:rPr>
              <w:t>поставља</w:t>
            </w:r>
            <w:proofErr w:type="spellEnd"/>
            <w:r w:rsidR="00352B14" w:rsidRPr="00121783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352B14" w:rsidRPr="00121783">
              <w:rPr>
                <w:rFonts w:ascii="Arial Narrow" w:hAnsi="Arial Narrow" w:cs="Arial"/>
                <w:color w:val="000000"/>
              </w:rPr>
              <w:t>функцији</w:t>
            </w:r>
            <w:proofErr w:type="spellEnd"/>
            <w:r w:rsidR="00352B14" w:rsidRPr="0012178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121783">
              <w:rPr>
                <w:rFonts w:ascii="Arial Narrow" w:hAnsi="Arial Narrow" w:cs="Arial"/>
                <w:color w:val="000000"/>
              </w:rPr>
              <w:t>другог</w:t>
            </w:r>
            <w:proofErr w:type="spellEnd"/>
            <w:r w:rsidR="00352B14" w:rsidRPr="0012178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121783">
              <w:rPr>
                <w:rFonts w:ascii="Arial Narrow" w:hAnsi="Arial Narrow" w:cs="Arial"/>
                <w:color w:val="000000"/>
              </w:rPr>
              <w:t>малопродајног</w:t>
            </w:r>
            <w:proofErr w:type="spellEnd"/>
            <w:r w:rsidR="00352B14" w:rsidRPr="0012178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121783">
              <w:rPr>
                <w:rFonts w:ascii="Arial Narrow" w:hAnsi="Arial Narrow" w:cs="Arial"/>
                <w:color w:val="000000"/>
              </w:rPr>
              <w:t>објекта</w:t>
            </w:r>
            <w:proofErr w:type="spellEnd"/>
          </w:p>
        </w:tc>
      </w:tr>
    </w:tbl>
    <w:p w:rsidR="001209BB" w:rsidRPr="00A24476" w:rsidRDefault="00613ADE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A24476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A24476" w:rsidRDefault="005D6BC1">
      <w:pPr>
        <w:rPr>
          <w:rFonts w:ascii="Arial Narrow" w:hAnsi="Arial Narrow"/>
          <w:lang w:val="sr-Cyrl-CS"/>
        </w:rPr>
      </w:pPr>
    </w:p>
    <w:p w:rsidR="005D6BC1" w:rsidRPr="00A24476" w:rsidRDefault="005D6BC1">
      <w:pPr>
        <w:rPr>
          <w:rFonts w:ascii="Arial Narrow" w:hAnsi="Arial Narrow"/>
          <w:lang w:val="sr-Cyrl-CS"/>
        </w:rPr>
      </w:pPr>
    </w:p>
    <w:p w:rsidR="005D6BC1" w:rsidRPr="00A24476" w:rsidRDefault="005D6BC1">
      <w:pPr>
        <w:rPr>
          <w:rFonts w:ascii="Arial Narrow" w:hAnsi="Arial Narrow"/>
          <w:lang w:val="ru-RU"/>
        </w:rPr>
      </w:pPr>
    </w:p>
    <w:p w:rsidR="005D6BC1" w:rsidRPr="00A24476" w:rsidRDefault="005D6BC1">
      <w:pPr>
        <w:rPr>
          <w:rFonts w:ascii="Arial Narrow" w:hAnsi="Arial Narrow"/>
          <w:lang w:val="ru-RU"/>
        </w:rPr>
      </w:pPr>
    </w:p>
    <w:p w:rsidR="005D6BC1" w:rsidRPr="00A24476" w:rsidRDefault="005D6BC1">
      <w:pPr>
        <w:rPr>
          <w:rFonts w:ascii="Arial Narrow" w:hAnsi="Arial Narrow"/>
          <w:lang w:val="ru-RU"/>
        </w:rPr>
      </w:pPr>
    </w:p>
    <w:p w:rsidR="00825EDB" w:rsidRPr="00785E10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A24476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proofErr w:type="spellStart"/>
      <w:proofErr w:type="gramStart"/>
      <w:r w:rsidRPr="00A24476">
        <w:rPr>
          <w:rStyle w:val="Emphasis"/>
          <w:rFonts w:ascii="Arial Narrow" w:hAnsi="Arial Narrow" w:cs="Arial"/>
          <w:i w:val="0"/>
        </w:rPr>
        <w:t>Молимо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Вас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,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да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образац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попуните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читко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штампаним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словима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>.</w:t>
      </w:r>
      <w:proofErr w:type="gramEnd"/>
    </w:p>
    <w:p w:rsidR="00C61D6D" w:rsidRDefault="006116D0" w:rsidP="00DB6036">
      <w:pPr>
        <w:rPr>
          <w:rFonts w:ascii="Arial Narrow" w:hAnsi="Arial Narrow" w:cs="Arial"/>
          <w:b/>
          <w:lang w:val="ru-RU"/>
        </w:rPr>
      </w:pPr>
      <w:proofErr w:type="spellStart"/>
      <w:r w:rsidRPr="00A24476">
        <w:rPr>
          <w:rStyle w:val="Emphasis"/>
          <w:rFonts w:ascii="Arial Narrow" w:hAnsi="Arial Narrow" w:cs="Arial"/>
          <w:i w:val="0"/>
        </w:rPr>
        <w:t>Подаци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о </w:t>
      </w:r>
      <w:proofErr w:type="spellStart"/>
      <w:proofErr w:type="gramStart"/>
      <w:r w:rsidRPr="00A24476">
        <w:rPr>
          <w:rStyle w:val="Emphasis"/>
          <w:rFonts w:ascii="Arial Narrow" w:hAnsi="Arial Narrow" w:cs="Arial"/>
          <w:i w:val="0"/>
        </w:rPr>
        <w:t>подносиоцу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захтева</w:t>
      </w:r>
      <w:proofErr w:type="spellEnd"/>
      <w:proofErr w:type="gramEnd"/>
      <w:r w:rsidRPr="00A24476">
        <w:rPr>
          <w:rFonts w:ascii="Arial Narrow" w:hAnsi="Arial Narrow" w:cs="Arial"/>
          <w:b/>
          <w:lang w:val="ru-RU"/>
        </w:rPr>
        <w:t>:</w:t>
      </w:r>
    </w:p>
    <w:p w:rsidR="00DD6D5E" w:rsidRPr="00A24476" w:rsidRDefault="00DD6D5E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A24476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A24476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A24476">
              <w:rPr>
                <w:rFonts w:ascii="Arial Narrow" w:hAnsi="Arial Narrow" w:cs="Arial"/>
              </w:rPr>
              <w:t>ме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4476">
              <w:rPr>
                <w:rFonts w:ascii="Arial Narrow" w:hAnsi="Arial Narrow" w:cs="Arial"/>
              </w:rPr>
              <w:t>презиме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4476">
              <w:rPr>
                <w:rFonts w:ascii="Arial Narrow" w:hAnsi="Arial Narrow" w:cs="Arial"/>
              </w:rPr>
              <w:t>адреса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A24476">
              <w:rPr>
                <w:rFonts w:ascii="Arial Narrow" w:hAnsi="Arial Narrow" w:cs="Arial"/>
              </w:rPr>
              <w:t>подносиоца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</w:t>
            </w:r>
            <w:proofErr w:type="spellStart"/>
            <w:r w:rsidRPr="00A24476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A24476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F110DF" w:rsidRDefault="006116D0" w:rsidP="00B466F9">
            <w:pPr>
              <w:jc w:val="center"/>
              <w:rPr>
                <w:rFonts w:ascii="Arial Narrow" w:hAnsi="Arial Narrow" w:cs="Arial"/>
              </w:rPr>
            </w:pPr>
            <w:r w:rsidRPr="00A24476">
              <w:rPr>
                <w:rFonts w:ascii="Arial Narrow" w:hAnsi="Arial Narrow" w:cs="Arial"/>
              </w:rPr>
              <w:t xml:space="preserve"> </w:t>
            </w:r>
            <w:r w:rsidRPr="00A24476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A24476">
              <w:rPr>
                <w:rFonts w:ascii="Arial Narrow" w:hAnsi="Arial Narrow" w:cs="Arial"/>
              </w:rPr>
              <w:t>азив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4476">
              <w:rPr>
                <w:rFonts w:ascii="Arial Narrow" w:hAnsi="Arial Narrow" w:cs="Arial"/>
              </w:rPr>
              <w:t>седиште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</w:t>
            </w:r>
            <w:r w:rsidRPr="00A24476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>
              <w:rPr>
                <w:rFonts w:ascii="Arial Narrow" w:hAnsi="Arial Narrow" w:cs="Arial"/>
              </w:rPr>
              <w:t>/</w:t>
            </w:r>
            <w:proofErr w:type="spellStart"/>
            <w:r w:rsidR="00F110DF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A24476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A24476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A24476">
              <w:rPr>
                <w:rFonts w:ascii="Arial Narrow" w:hAnsi="Arial Narrow" w:cs="Arial"/>
              </w:rPr>
              <w:t>e</w:t>
            </w:r>
            <w:r w:rsidRPr="00A24476">
              <w:rPr>
                <w:rFonts w:ascii="Arial Narrow" w:hAnsi="Arial Narrow" w:cs="Arial"/>
                <w:lang w:val="ru-RU"/>
              </w:rPr>
              <w:t>-</w:t>
            </w:r>
            <w:r w:rsidRPr="00A24476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466E2" w:rsidRDefault="006116D0" w:rsidP="00F110DF">
      <w:pPr>
        <w:jc w:val="both"/>
        <w:rPr>
          <w:rFonts w:ascii="Arial Narrow" w:hAnsi="Arial Narrow" w:cs="Arial"/>
        </w:rPr>
      </w:pPr>
      <w:proofErr w:type="spellStart"/>
      <w:proofErr w:type="gramStart"/>
      <w:r w:rsidRPr="00A24476">
        <w:rPr>
          <w:rFonts w:ascii="Arial Narrow" w:hAnsi="Arial Narrow" w:cs="Arial"/>
        </w:rPr>
        <w:t>Подносим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захтев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да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ми</w:t>
      </w:r>
      <w:proofErr w:type="spellEnd"/>
      <w:r w:rsidRPr="00A24476">
        <w:rPr>
          <w:rFonts w:ascii="Arial Narrow" w:hAnsi="Arial Narrow" w:cs="Arial"/>
        </w:rPr>
        <w:t xml:space="preserve"> у </w:t>
      </w:r>
      <w:proofErr w:type="spellStart"/>
      <w:r w:rsidRPr="00A24476">
        <w:rPr>
          <w:rFonts w:ascii="Arial Narrow" w:hAnsi="Arial Narrow" w:cs="Arial"/>
        </w:rPr>
        <w:t>складу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са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чланом</w:t>
      </w:r>
      <w:proofErr w:type="spellEnd"/>
      <w:r w:rsidRPr="00A24476">
        <w:rPr>
          <w:rFonts w:ascii="Arial Narrow" w:hAnsi="Arial Narrow" w:cs="Arial"/>
        </w:rPr>
        <w:t xml:space="preserve"> 24.</w:t>
      </w:r>
      <w:proofErr w:type="gramEnd"/>
      <w:r w:rsidR="00850D09">
        <w:rPr>
          <w:rFonts w:ascii="Arial Narrow" w:hAnsi="Arial Narrow" w:cs="Arial"/>
        </w:rPr>
        <w:t xml:space="preserve"> </w:t>
      </w:r>
      <w:proofErr w:type="gramStart"/>
      <w:r w:rsidR="00850D09">
        <w:rPr>
          <w:rFonts w:ascii="Arial Narrow" w:hAnsi="Arial Narrow" w:cs="Arial"/>
        </w:rPr>
        <w:t>и</w:t>
      </w:r>
      <w:proofErr w:type="gramEnd"/>
      <w:r w:rsidR="00850D09">
        <w:rPr>
          <w:rFonts w:ascii="Arial Narrow" w:hAnsi="Arial Narrow" w:cs="Arial"/>
        </w:rPr>
        <w:t xml:space="preserve"> 25. </w:t>
      </w:r>
      <w:proofErr w:type="spellStart"/>
      <w:r w:rsidRPr="00A24476">
        <w:rPr>
          <w:rFonts w:ascii="Arial Narrow" w:hAnsi="Arial Narrow" w:cs="Arial"/>
        </w:rPr>
        <w:t>Одлуке</w:t>
      </w:r>
      <w:proofErr w:type="spellEnd"/>
      <w:r w:rsidRPr="00A24476">
        <w:rPr>
          <w:rFonts w:ascii="Arial Narrow" w:hAnsi="Arial Narrow" w:cs="Arial"/>
        </w:rPr>
        <w:t xml:space="preserve"> о </w:t>
      </w:r>
      <w:proofErr w:type="spellStart"/>
      <w:r w:rsidRPr="00A24476">
        <w:rPr>
          <w:rFonts w:ascii="Arial Narrow" w:hAnsi="Arial Narrow" w:cs="Arial"/>
        </w:rPr>
        <w:t>постављању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тезги</w:t>
      </w:r>
      <w:proofErr w:type="spellEnd"/>
      <w:r w:rsidRPr="00A24476">
        <w:rPr>
          <w:rFonts w:ascii="Arial Narrow" w:hAnsi="Arial Narrow" w:cs="Arial"/>
        </w:rPr>
        <w:t xml:space="preserve"> и </w:t>
      </w:r>
      <w:proofErr w:type="spellStart"/>
      <w:r w:rsidRPr="00A24476">
        <w:rPr>
          <w:rFonts w:ascii="Arial Narrow" w:hAnsi="Arial Narrow" w:cs="Arial"/>
        </w:rPr>
        <w:t>других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покретних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привремених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објеката</w:t>
      </w:r>
      <w:proofErr w:type="spellEnd"/>
      <w:r w:rsidRPr="00A24476">
        <w:rPr>
          <w:rFonts w:ascii="Arial Narrow" w:hAnsi="Arial Narrow" w:cs="Arial"/>
        </w:rPr>
        <w:t xml:space="preserve"> </w:t>
      </w:r>
      <w:r w:rsidRPr="00A24476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A24476">
        <w:rPr>
          <w:rFonts w:ascii="Arial Narrow" w:hAnsi="Arial Narrow" w:cs="Arial"/>
        </w:rPr>
        <w:t>(“</w:t>
      </w:r>
      <w:proofErr w:type="spellStart"/>
      <w:r w:rsidRPr="00A24476">
        <w:rPr>
          <w:rFonts w:ascii="Arial Narrow" w:hAnsi="Arial Narrow" w:cs="Arial"/>
        </w:rPr>
        <w:t>Службени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лист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града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Београда</w:t>
      </w:r>
      <w:proofErr w:type="spellEnd"/>
      <w:r w:rsidRPr="00A24476">
        <w:rPr>
          <w:rFonts w:ascii="Arial Narrow" w:hAnsi="Arial Narrow" w:cs="Arial"/>
        </w:rPr>
        <w:t>” бр.17/15</w:t>
      </w:r>
      <w:r w:rsidR="00285BD9" w:rsidRPr="00A24476">
        <w:rPr>
          <w:rFonts w:ascii="Arial Narrow" w:hAnsi="Arial Narrow" w:cs="Arial"/>
        </w:rPr>
        <w:t>, 43/15 и 71/15</w:t>
      </w:r>
      <w:r w:rsidRPr="00A24476">
        <w:rPr>
          <w:rFonts w:ascii="Arial Narrow" w:hAnsi="Arial Narrow" w:cs="Arial"/>
        </w:rPr>
        <w:t xml:space="preserve">) </w:t>
      </w:r>
      <w:proofErr w:type="spellStart"/>
      <w:r w:rsidRPr="00A24476">
        <w:rPr>
          <w:rFonts w:ascii="Arial Narrow" w:hAnsi="Arial Narrow" w:cs="Arial"/>
        </w:rPr>
        <w:t>издате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одобрење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за</w:t>
      </w:r>
      <w:proofErr w:type="spellEnd"/>
      <w:r w:rsidR="00D466E2">
        <w:rPr>
          <w:rFonts w:ascii="Arial Narrow" w:hAnsi="Arial Narrow" w:cs="Arial"/>
        </w:rPr>
        <w:t xml:space="preserve"> </w:t>
      </w:r>
      <w:proofErr w:type="spellStart"/>
      <w:r w:rsidR="00D466E2">
        <w:rPr>
          <w:rFonts w:ascii="Arial Narrow" w:hAnsi="Arial Narrow" w:cs="Arial"/>
        </w:rPr>
        <w:t>постављање</w:t>
      </w:r>
      <w:proofErr w:type="spellEnd"/>
      <w:r w:rsidR="00D466E2">
        <w:rPr>
          <w:rFonts w:ascii="Arial Narrow" w:hAnsi="Arial Narrow" w:cs="Arial"/>
        </w:rPr>
        <w:t xml:space="preserve"> </w:t>
      </w:r>
      <w:proofErr w:type="spellStart"/>
      <w:r w:rsidR="00D466E2">
        <w:rPr>
          <w:rFonts w:ascii="Arial Narrow" w:hAnsi="Arial Narrow" w:cs="Arial"/>
        </w:rPr>
        <w:t>покретних</w:t>
      </w:r>
      <w:proofErr w:type="spellEnd"/>
      <w:r w:rsidR="00D466E2">
        <w:rPr>
          <w:rFonts w:ascii="Arial Narrow" w:hAnsi="Arial Narrow" w:cs="Arial"/>
        </w:rPr>
        <w:t xml:space="preserve"> </w:t>
      </w:r>
      <w:proofErr w:type="spellStart"/>
      <w:r w:rsidR="00D466E2">
        <w:rPr>
          <w:rFonts w:ascii="Arial Narrow" w:hAnsi="Arial Narrow" w:cs="Arial"/>
        </w:rPr>
        <w:t>привремених</w:t>
      </w:r>
      <w:proofErr w:type="spellEnd"/>
      <w:r w:rsidR="00D466E2">
        <w:rPr>
          <w:rFonts w:ascii="Arial Narrow" w:hAnsi="Arial Narrow" w:cs="Arial"/>
        </w:rPr>
        <w:t xml:space="preserve"> </w:t>
      </w:r>
      <w:proofErr w:type="spellStart"/>
      <w:r w:rsidR="00D466E2">
        <w:rPr>
          <w:rFonts w:ascii="Arial Narrow" w:hAnsi="Arial Narrow" w:cs="Arial"/>
        </w:rPr>
        <w:t>објеката</w:t>
      </w:r>
      <w:proofErr w:type="spellEnd"/>
      <w:r w:rsidR="00933BA9">
        <w:rPr>
          <w:rFonts w:ascii="Arial Narrow" w:hAnsi="Arial Narrow"/>
          <w:bCs/>
        </w:rPr>
        <w:t xml:space="preserve"> </w:t>
      </w:r>
      <w:r w:rsidR="00121783" w:rsidRPr="00121783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>
        <w:rPr>
          <w:rFonts w:ascii="Arial Narrow" w:hAnsi="Arial Narrow" w:cs="Arial"/>
        </w:rPr>
        <w:t xml:space="preserve"> (</w:t>
      </w:r>
      <w:proofErr w:type="spellStart"/>
      <w:r w:rsidR="00D466E2">
        <w:rPr>
          <w:rFonts w:ascii="Arial Narrow" w:hAnsi="Arial Narrow" w:cs="Arial"/>
        </w:rPr>
        <w:t>заокружити</w:t>
      </w:r>
      <w:proofErr w:type="spellEnd"/>
      <w:r w:rsidR="00D466E2">
        <w:rPr>
          <w:rFonts w:ascii="Arial Narrow" w:hAnsi="Arial Narrow" w:cs="Arial"/>
        </w:rPr>
        <w:t>):</w:t>
      </w:r>
    </w:p>
    <w:p w:rsidR="00121783" w:rsidRPr="00D466E2" w:rsidRDefault="00121783" w:rsidP="00F110DF">
      <w:pPr>
        <w:jc w:val="both"/>
        <w:rPr>
          <w:rFonts w:ascii="Arial Narrow" w:hAnsi="Arial Narrow" w:cs="Arial"/>
        </w:rPr>
      </w:pPr>
    </w:p>
    <w:p w:rsidR="005D6BC1" w:rsidRPr="00A24476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A24476">
        <w:rPr>
          <w:rFonts w:ascii="Arial Narrow" w:hAnsi="Arial Narrow"/>
          <w:bCs/>
          <w:lang w:val="sr-Cyrl-CS"/>
        </w:rPr>
        <w:t xml:space="preserve"> Један к</w:t>
      </w:r>
      <w:r w:rsidR="005D6BC1" w:rsidRPr="00A24476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Pr="00121783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121783">
        <w:rPr>
          <w:rFonts w:ascii="Arial Narrow" w:hAnsi="Arial Narrow"/>
          <w:bCs/>
          <w:lang w:val="sr-Cyrl-CS"/>
        </w:rPr>
        <w:t xml:space="preserve"> Једна</w:t>
      </w:r>
      <w:r w:rsidR="00121783">
        <w:rPr>
          <w:rFonts w:ascii="Arial Narrow" w:hAnsi="Arial Narrow"/>
          <w:bCs/>
        </w:rPr>
        <w:t xml:space="preserve"> </w:t>
      </w:r>
      <w:r w:rsidR="002344BA">
        <w:rPr>
          <w:rFonts w:ascii="Arial Narrow" w:hAnsi="Arial Narrow"/>
          <w:bCs/>
        </w:rPr>
        <w:t>–две</w:t>
      </w:r>
      <w:r w:rsidRPr="00121783">
        <w:rPr>
          <w:rFonts w:ascii="Arial Narrow" w:hAnsi="Arial Narrow"/>
          <w:bCs/>
          <w:lang w:val="sr-Cyrl-CS"/>
        </w:rPr>
        <w:t xml:space="preserve"> расхладн</w:t>
      </w:r>
      <w:r w:rsidR="002344BA">
        <w:rPr>
          <w:rFonts w:ascii="Arial Narrow" w:hAnsi="Arial Narrow"/>
          <w:bCs/>
          <w:lang w:val="sr-Cyrl-CS"/>
        </w:rPr>
        <w:t>е</w:t>
      </w:r>
      <w:r w:rsidR="00BA42C2" w:rsidRPr="00121783">
        <w:rPr>
          <w:rFonts w:ascii="Arial Narrow" w:hAnsi="Arial Narrow"/>
          <w:bCs/>
          <w:lang w:val="sr-Cyrl-CS"/>
        </w:rPr>
        <w:t xml:space="preserve"> витрин</w:t>
      </w:r>
      <w:r w:rsidR="002344BA">
        <w:rPr>
          <w:rFonts w:ascii="Arial Narrow" w:hAnsi="Arial Narrow"/>
          <w:bCs/>
          <w:lang w:val="sr-Cyrl-CS"/>
        </w:rPr>
        <w:t>е</w:t>
      </w:r>
      <w:r w:rsidRPr="00121783">
        <w:rPr>
          <w:rFonts w:ascii="Arial Narrow" w:hAnsi="Arial Narrow"/>
          <w:bCs/>
          <w:lang w:val="sr-Cyrl-CS"/>
        </w:rPr>
        <w:t xml:space="preserve">, </w:t>
      </w:r>
      <w:r w:rsidRPr="00121783">
        <w:rPr>
          <w:rFonts w:ascii="Arial Narrow" w:hAnsi="Arial Narrow" w:cs="Arial"/>
          <w:lang w:val="sr-Cyrl-CS"/>
        </w:rPr>
        <w:t xml:space="preserve">  </w:t>
      </w:r>
    </w:p>
    <w:p w:rsidR="00785E10" w:rsidRPr="00D466E2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  <w:lang w:val="sr-Cyrl-CS"/>
        </w:rPr>
        <w:t>_____</w:t>
      </w:r>
      <w:r w:rsidR="003172EE" w:rsidRPr="00D466E2">
        <w:rPr>
          <w:rFonts w:ascii="Arial Narrow" w:hAnsi="Arial Narrow" w:cs="Arial"/>
          <w:lang w:val="sr-Cyrl-CS"/>
        </w:rPr>
        <w:t>__</w:t>
      </w:r>
      <w:r w:rsidR="00DB6036" w:rsidRPr="00D466E2">
        <w:rPr>
          <w:rFonts w:ascii="Arial Narrow" w:hAnsi="Arial Narrow" w:cs="Arial"/>
          <w:lang w:val="sr-Cyrl-CS"/>
        </w:rPr>
        <w:t>___________________</w:t>
      </w:r>
      <w:r w:rsidR="003172EE" w:rsidRPr="00D466E2">
        <w:rPr>
          <w:rFonts w:ascii="Arial Narrow" w:hAnsi="Arial Narrow" w:cs="Arial"/>
          <w:lang w:val="sr-Cyrl-CS"/>
        </w:rPr>
        <w:t>__________________</w:t>
      </w:r>
      <w:r w:rsidR="00F110DF" w:rsidRPr="00D466E2">
        <w:rPr>
          <w:rFonts w:ascii="Arial Narrow" w:hAnsi="Arial Narrow" w:cs="Arial"/>
          <w:lang w:val="sr-Cyrl-CS"/>
        </w:rPr>
        <w:t>__________</w:t>
      </w:r>
      <w:r w:rsidR="003172EE" w:rsidRPr="00D466E2">
        <w:rPr>
          <w:rFonts w:ascii="Arial Narrow" w:hAnsi="Arial Narrow" w:cs="Arial"/>
          <w:lang w:val="sr-Cyrl-CS"/>
        </w:rPr>
        <w:t>______</w:t>
      </w:r>
      <w:r>
        <w:rPr>
          <w:rFonts w:ascii="Arial Narrow" w:hAnsi="Arial Narrow" w:cs="Arial"/>
          <w:lang w:val="sr-Cyrl-CS"/>
        </w:rPr>
        <w:t>___________________________</w:t>
      </w:r>
    </w:p>
    <w:p w:rsidR="00727D23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>
        <w:rPr>
          <w:rFonts w:ascii="Arial Narrow" w:hAnsi="Arial Narrow"/>
          <w:bCs/>
          <w:color w:val="000000"/>
        </w:rPr>
        <w:t xml:space="preserve">    </w:t>
      </w:r>
      <w:r w:rsidRPr="00A24476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A24476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A24476" w:rsidRDefault="005D6BC1">
      <w:pPr>
        <w:rPr>
          <w:rFonts w:ascii="Arial Narrow" w:hAnsi="Arial Narrow"/>
          <w:bCs/>
          <w:lang w:val="sr-Cyrl-CS"/>
        </w:rPr>
      </w:pPr>
      <w:r w:rsidRPr="00A24476">
        <w:rPr>
          <w:rFonts w:ascii="Arial Narrow" w:hAnsi="Arial Narrow"/>
          <w:bCs/>
          <w:lang w:val="sr-Cyrl-CS"/>
        </w:rPr>
        <w:t>за период од ____________________до ____</w:t>
      </w:r>
      <w:r w:rsidRPr="00A24476">
        <w:rPr>
          <w:rFonts w:ascii="Arial Narrow" w:hAnsi="Arial Narrow"/>
          <w:bCs/>
          <w:lang w:val="ru-RU"/>
        </w:rPr>
        <w:t>_________________</w:t>
      </w:r>
      <w:r w:rsidRPr="00A24476">
        <w:rPr>
          <w:rFonts w:ascii="Arial Narrow" w:hAnsi="Arial Narrow"/>
          <w:bCs/>
          <w:lang w:val="sr-Cyrl-CS"/>
        </w:rPr>
        <w:t xml:space="preserve"> године.</w:t>
      </w:r>
    </w:p>
    <w:p w:rsidR="00C61D6D" w:rsidRPr="00A24476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A24476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A24476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95E15" w:rsidRPr="00A24476" w:rsidRDefault="00595E15" w:rsidP="00595E1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A24476">
        <w:rPr>
          <w:rFonts w:ascii="Arial Narrow" w:hAnsi="Arial Narrow" w:cs="Arial"/>
          <w:lang w:val="sr-Cyrl-CS"/>
        </w:rPr>
        <w:t>Д</w:t>
      </w:r>
      <w:r w:rsidRPr="00A24476">
        <w:rPr>
          <w:rFonts w:ascii="Arial Narrow" w:hAnsi="Arial Narrow" w:cs="Arial"/>
        </w:rPr>
        <w:t>оказ о плаћеној административној такси</w:t>
      </w:r>
      <w:r w:rsidRPr="00A24476">
        <w:rPr>
          <w:rFonts w:ascii="Arial Narrow" w:hAnsi="Arial Narrow" w:cs="Arial"/>
          <w:lang w:val="sr-Cyrl-CS"/>
        </w:rPr>
        <w:t>:</w:t>
      </w:r>
    </w:p>
    <w:p w:rsidR="00C61D6D" w:rsidRPr="00A24476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595E15" w:rsidRPr="00A24476" w:rsidRDefault="00595E15" w:rsidP="00595E1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285BD9" w:rsidRPr="00A24476">
        <w:rPr>
          <w:rFonts w:ascii="Arial Narrow" w:hAnsi="Arial Narrow"/>
          <w:bCs/>
          <w:color w:val="000000"/>
          <w:lang w:val="sr-Cyrl-CS"/>
        </w:rPr>
        <w:t>акса  за поднесак у износу од 30</w:t>
      </w:r>
      <w:r w:rsidRPr="00A24476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595E15" w:rsidRPr="00A24476" w:rsidRDefault="00595E15" w:rsidP="00595E15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595E15" w:rsidRPr="00A24476" w:rsidRDefault="00595E15" w:rsidP="00595E1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lastRenderedPageBreak/>
        <w:t xml:space="preserve">Општинска административна такса </w:t>
      </w:r>
      <w:r w:rsidR="00285BD9" w:rsidRPr="00A24476">
        <w:rPr>
          <w:rFonts w:ascii="Arial Narrow" w:hAnsi="Arial Narrow"/>
          <w:bCs/>
          <w:color w:val="000000"/>
          <w:lang w:val="sr-Cyrl-CS"/>
        </w:rPr>
        <w:t xml:space="preserve">за израду решења у износу од </w:t>
      </w:r>
      <w:r w:rsidR="00F36184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2.0</w:t>
      </w:r>
      <w:r w:rsidR="00F36184">
        <w:rPr>
          <w:rFonts w:ascii="Arial Narrow" w:hAnsi="Arial Narrow" w:cs="Arial"/>
          <w:bCs/>
          <w:color w:val="000000"/>
          <w:sz w:val="22"/>
          <w:szCs w:val="22"/>
        </w:rPr>
        <w:t>70</w:t>
      </w:r>
      <w:r w:rsidR="00F36184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,00 динара </w:t>
      </w:r>
      <w:r w:rsidRPr="00A24476">
        <w:rPr>
          <w:rFonts w:ascii="Arial Narrow" w:hAnsi="Arial Narrow"/>
          <w:bCs/>
          <w:color w:val="000000"/>
          <w:lang w:val="sr-Cyrl-CS"/>
        </w:rPr>
        <w:t xml:space="preserve">(број рачуна 840-742251843-73, модел 97 </w:t>
      </w:r>
      <w:r w:rsidR="00C61D6D" w:rsidRPr="00A24476">
        <w:rPr>
          <w:rFonts w:ascii="Arial Narrow" w:hAnsi="Arial Narrow"/>
          <w:bCs/>
          <w:color w:val="000000"/>
          <w:lang w:val="sr-Cyrl-CS"/>
        </w:rPr>
        <w:t>позив на број 59-013, прималац:</w:t>
      </w:r>
      <w:r w:rsidRPr="00A24476">
        <w:rPr>
          <w:rFonts w:ascii="Arial Narrow" w:hAnsi="Arial Narrow"/>
          <w:bCs/>
          <w:color w:val="000000"/>
          <w:lang w:val="sr-Cyrl-CS"/>
        </w:rPr>
        <w:t>Буџе</w:t>
      </w:r>
      <w:r w:rsidR="00825EDB">
        <w:rPr>
          <w:rFonts w:ascii="Arial Narrow" w:hAnsi="Arial Narrow"/>
          <w:bCs/>
          <w:color w:val="000000"/>
          <w:lang w:val="sr-Cyrl-CS"/>
        </w:rPr>
        <w:t>т градске општине Нови Београд).</w:t>
      </w:r>
    </w:p>
    <w:p w:rsidR="00C61D6D" w:rsidRPr="00A24476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A24476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A24476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7478FE">
        <w:rPr>
          <w:rFonts w:ascii="Arial Narrow" w:hAnsi="Arial Narrow"/>
          <w:bCs/>
          <w:lang w:val="sr-Cyrl-CS"/>
        </w:rPr>
        <w:t>;</w:t>
      </w:r>
    </w:p>
    <w:p w:rsidR="00C61D6D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A24476">
        <w:rPr>
          <w:rFonts w:ascii="Arial Narrow" w:hAnsi="Arial Narrow" w:cs="Arial"/>
          <w:lang w:val="sr-Cyrl-CS"/>
        </w:rPr>
        <w:t>Д</w:t>
      </w:r>
      <w:r w:rsidRPr="00A24476">
        <w:rPr>
          <w:rFonts w:ascii="Arial Narrow" w:hAnsi="Arial Narrow" w:cs="Arial"/>
        </w:rPr>
        <w:t>оказ о основу коришћења малопродајног објекта</w:t>
      </w:r>
      <w:r w:rsidR="007478FE">
        <w:rPr>
          <w:rFonts w:ascii="Arial Narrow" w:hAnsi="Arial Narrow" w:cs="Arial"/>
          <w:lang w:val="sr-Cyrl-CS"/>
        </w:rPr>
        <w:t xml:space="preserve"> и</w:t>
      </w:r>
    </w:p>
    <w:p w:rsidR="0099073B" w:rsidRPr="007478FE" w:rsidRDefault="0099073B" w:rsidP="0099073B">
      <w:pPr>
        <w:pStyle w:val="ListParagraph"/>
        <w:numPr>
          <w:ilvl w:val="0"/>
          <w:numId w:val="3"/>
        </w:numPr>
        <w:ind w:right="-424"/>
        <w:jc w:val="both"/>
        <w:rPr>
          <w:rFonts w:ascii="Arial Narrow" w:hAnsi="Arial Narrow"/>
          <w:b/>
          <w:bCs/>
          <w:lang w:val="sr-Cyrl-CS"/>
        </w:rPr>
      </w:pPr>
      <w:r w:rsidRPr="0099073B">
        <w:rPr>
          <w:rFonts w:ascii="Arial" w:hAnsi="Arial" w:cs="Arial"/>
          <w:sz w:val="22"/>
          <w:szCs w:val="22"/>
          <w:lang w:val="sr-Cyrl-CS"/>
        </w:rPr>
        <w:t>Из</w:t>
      </w:r>
      <w:r w:rsidRPr="0099073B">
        <w:rPr>
          <w:rFonts w:ascii="Arial" w:hAnsi="Arial" w:cs="Arial"/>
          <w:sz w:val="22"/>
          <w:szCs w:val="22"/>
        </w:rPr>
        <w:t xml:space="preserve">вод из плана, који се састоји од </w:t>
      </w:r>
      <w:r w:rsidRPr="007478FE">
        <w:rPr>
          <w:rFonts w:ascii="Arial" w:hAnsi="Arial" w:cs="Arial"/>
          <w:sz w:val="22"/>
          <w:szCs w:val="22"/>
        </w:rPr>
        <w:t>техничког описа покретног објекта и приказа његовог изгледа, графичког приказа места постављања</w:t>
      </w:r>
      <w:r w:rsidRPr="0099073B">
        <w:rPr>
          <w:rFonts w:ascii="Arial" w:hAnsi="Arial" w:cs="Arial"/>
          <w:sz w:val="22"/>
          <w:szCs w:val="22"/>
        </w:rPr>
        <w:t xml:space="preserve"> са уцртаним привременим објектом и објектима у непосредном окружењу у размери 1:50 или 1:100 и фотографског приказ површине на којој с</w:t>
      </w:r>
      <w:r w:rsidR="007478FE">
        <w:rPr>
          <w:rFonts w:ascii="Arial" w:hAnsi="Arial" w:cs="Arial"/>
          <w:sz w:val="22"/>
          <w:szCs w:val="22"/>
        </w:rPr>
        <w:t>е постављање врши, у пет примерака.</w:t>
      </w:r>
      <w:r w:rsidRPr="0099073B">
        <w:rPr>
          <w:rFonts w:ascii="Arial" w:hAnsi="Arial" w:cs="Arial"/>
          <w:sz w:val="22"/>
          <w:szCs w:val="22"/>
        </w:rPr>
        <w:t xml:space="preserve"> </w:t>
      </w:r>
    </w:p>
    <w:p w:rsidR="007478FE" w:rsidRPr="0099073B" w:rsidRDefault="007478FE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  <w:lang w:val="sr-Cyrl-CS"/>
        </w:rPr>
      </w:pPr>
    </w:p>
    <w:p w:rsidR="0099073B" w:rsidRPr="0099073B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D466E2">
        <w:rPr>
          <w:rFonts w:ascii="Arial Narrow" w:hAnsi="Arial Narrow" w:cs="Arial"/>
          <w:b/>
          <w:bCs/>
          <w:lang w:val="sr-Cyrl-CS"/>
        </w:rPr>
        <w:t xml:space="preserve">Конзерватор за сладолед и расхладна витрина  постављају се на површинама ( </w:t>
      </w:r>
      <w:r w:rsidRPr="00D466E2">
        <w:rPr>
          <w:rFonts w:ascii="Arial Narrow" w:hAnsi="Arial Narrow" w:cs="Arial"/>
          <w:b/>
          <w:lang w:val="sr-Cyrl-CS"/>
        </w:rPr>
        <w:t>јавна површина и површина у режиму јавног коришћења а која је у јавној својини)</w:t>
      </w:r>
      <w:r w:rsidRPr="00D466E2">
        <w:rPr>
          <w:rFonts w:ascii="Arial Narrow" w:hAnsi="Arial Narrow" w:cs="Arial"/>
          <w:b/>
          <w:bCs/>
          <w:lang w:val="sr-Cyrl-CS"/>
        </w:rPr>
        <w:t xml:space="preserve"> за које се доноси план и  када се поставља </w:t>
      </w:r>
      <w:r w:rsidRPr="00D466E2">
        <w:rPr>
          <w:rFonts w:ascii="Arial Narrow" w:hAnsi="Arial Narrow" w:cs="Arial"/>
          <w:b/>
          <w:lang w:val="sr-Cyrl-CS"/>
        </w:rPr>
        <w:t>у функцији другог малопродајног објекта</w:t>
      </w:r>
    </w:p>
    <w:p w:rsidR="000D4A8F" w:rsidRPr="0099073B" w:rsidRDefault="0099073B" w:rsidP="0099073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99073B">
        <w:rPr>
          <w:rFonts w:ascii="Arial Narrow" w:hAnsi="Arial Narrow" w:cs="Arial"/>
          <w:b/>
          <w:bCs/>
          <w:lang w:val="sr-Cyrl-CS"/>
        </w:rPr>
        <w:t xml:space="preserve"> </w:t>
      </w:r>
    </w:p>
    <w:p w:rsidR="000D4A8F" w:rsidRPr="00A24476" w:rsidRDefault="000D4A8F" w:rsidP="00DD6D5E">
      <w:pPr>
        <w:pStyle w:val="BodyText"/>
        <w:ind w:right="-424"/>
        <w:jc w:val="both"/>
        <w:rPr>
          <w:rFonts w:ascii="Arial Narrow" w:hAnsi="Arial Narrow" w:cs="Arial"/>
          <w:lang w:val="ru-RU"/>
        </w:rPr>
      </w:pPr>
      <w:r w:rsidRPr="00A24476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D5E">
        <w:rPr>
          <w:rFonts w:ascii="Arial Narrow" w:hAnsi="Arial Narrow" w:cs="Arial"/>
          <w:lang w:val="ru-RU"/>
        </w:rPr>
        <w:t xml:space="preserve">       </w:t>
      </w:r>
      <w:r w:rsidRPr="00A24476">
        <w:rPr>
          <w:rFonts w:ascii="Arial Narrow" w:hAnsi="Arial Narrow" w:cs="Arial"/>
          <w:lang w:val="ru-RU"/>
        </w:rPr>
        <w:t>Покретни објекти могу се постављати и користити у одређеном периоду године или током целе године.</w:t>
      </w:r>
    </w:p>
    <w:p w:rsidR="009A7BD1" w:rsidRPr="00A24476" w:rsidRDefault="009A7BD1" w:rsidP="009A7BD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lang w:val="sr-Cyrl-CS"/>
        </w:rPr>
      </w:pPr>
      <w:r w:rsidRPr="00A24476">
        <w:rPr>
          <w:rFonts w:ascii="Arial Narrow" w:hAnsi="Arial Narrow"/>
          <w:b/>
          <w:color w:val="000000"/>
          <w:lang w:val="sr-Cyrl-CS"/>
        </w:rPr>
        <w:t xml:space="preserve">Напомена: </w:t>
      </w:r>
    </w:p>
    <w:p w:rsidR="009A7BD1" w:rsidRPr="00A24476" w:rsidRDefault="009A7BD1" w:rsidP="00D466E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424"/>
        <w:jc w:val="both"/>
        <w:rPr>
          <w:rFonts w:ascii="Arial Narrow" w:hAnsi="Arial Narrow" w:cs="Arial"/>
          <w:lang w:val="sr-Cyrl-CS"/>
        </w:rPr>
      </w:pPr>
      <w:r w:rsidRPr="00A24476">
        <w:rPr>
          <w:rFonts w:ascii="Arial Narrow" w:hAnsi="Arial Narrow"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A24476">
        <w:rPr>
          <w:rFonts w:ascii="Arial Narrow" w:hAnsi="Arial Narrow" w:cs="Arial"/>
        </w:rPr>
        <w:t xml:space="preserve"> </w:t>
      </w:r>
      <w:r w:rsidRPr="00A24476">
        <w:rPr>
          <w:rFonts w:ascii="Arial Narrow" w:hAnsi="Arial Narrow" w:cs="Arial"/>
          <w:lang w:val="sr-Cyrl-CS"/>
        </w:rPr>
        <w:t xml:space="preserve"> </w:t>
      </w:r>
      <w:r w:rsidRPr="00A24476">
        <w:rPr>
          <w:rFonts w:ascii="Arial Narrow" w:hAnsi="Arial Narrow"/>
          <w:bCs/>
          <w:lang w:val="sr-Cyrl-CS"/>
        </w:rPr>
        <w:t>Решење о упису привредног субјекта у регистар који води Агенција за привре</w:t>
      </w:r>
      <w:r w:rsidR="00F110DF">
        <w:rPr>
          <w:rFonts w:ascii="Arial Narrow" w:hAnsi="Arial Narrow"/>
          <w:bCs/>
          <w:lang w:val="sr-Cyrl-CS"/>
        </w:rPr>
        <w:t xml:space="preserve">дне </w:t>
      </w:r>
      <w:r w:rsidRPr="00A24476">
        <w:rPr>
          <w:rFonts w:ascii="Arial Narrow" w:hAnsi="Arial Narrow"/>
          <w:bCs/>
          <w:lang w:val="sr-Cyrl-CS"/>
        </w:rPr>
        <w:t>регистре (Решење о регистрацији за  обављање делатности и акт о одређивању матичног и ПИБ броја)</w:t>
      </w:r>
      <w:r w:rsidRPr="00A24476">
        <w:rPr>
          <w:rFonts w:ascii="Arial Narrow" w:hAnsi="Arial Narrow" w:cs="Arial"/>
          <w:lang w:val="sr-Cyrl-CS"/>
        </w:rPr>
        <w:t>.</w:t>
      </w:r>
    </w:p>
    <w:p w:rsidR="009A7BD1" w:rsidRPr="00A24476" w:rsidRDefault="009A7BD1" w:rsidP="009A7BD1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lang w:val="sr-Cyrl-CS"/>
        </w:rPr>
        <w:t xml:space="preserve"> </w:t>
      </w:r>
    </w:p>
    <w:p w:rsidR="009A7BD1" w:rsidRPr="00A24476" w:rsidRDefault="009A7BD1" w:rsidP="009A7BD1">
      <w:pPr>
        <w:pStyle w:val="ListParagraph"/>
        <w:numPr>
          <w:ilvl w:val="0"/>
          <w:numId w:val="5"/>
        </w:num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A24476">
        <w:rPr>
          <w:rFonts w:ascii="Arial Narrow" w:hAnsi="Arial Narrow"/>
        </w:rPr>
        <w:t xml:space="preserve"> Подносилац захтева има право да  сам прибави податке о чињеницама о којима се води службена </w:t>
      </w:r>
      <w:r w:rsidRPr="00A24476">
        <w:rPr>
          <w:rFonts w:ascii="Arial Narrow" w:hAnsi="Arial Narrow" w:cs="Arial"/>
        </w:rPr>
        <w:t>евиданција (</w:t>
      </w:r>
      <w:r w:rsidRPr="00A24476">
        <w:rPr>
          <w:rFonts w:ascii="Arial Narrow" w:hAnsi="Arial Narrow"/>
          <w:bCs/>
          <w:lang w:val="sr-Cyrl-CS"/>
        </w:rPr>
        <w:t xml:space="preserve">Решење </w:t>
      </w:r>
      <w:r w:rsidRPr="00A24476">
        <w:rPr>
          <w:rFonts w:ascii="Arial Narrow" w:hAnsi="Arial Narrow"/>
          <w:lang w:val="sr-Cyrl-CS"/>
        </w:rPr>
        <w:t xml:space="preserve">Агенције за привредне  регистре о упису привредног субјекта у регитар), </w:t>
      </w:r>
      <w:r w:rsidRPr="00A24476">
        <w:rPr>
          <w:rFonts w:ascii="Arial Narrow" w:hAnsi="Arial Narrow" w:cs="Arial"/>
          <w:lang w:val="ru-RU"/>
        </w:rPr>
        <w:t xml:space="preserve">уз </w:t>
      </w:r>
      <w:r w:rsidRPr="00A24476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9A7BD1" w:rsidRPr="00A24476" w:rsidRDefault="009A7BD1" w:rsidP="009A7BD1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</w:p>
    <w:p w:rsidR="009A7BD1" w:rsidRPr="00A24476" w:rsidRDefault="009A7BD1" w:rsidP="009A7BD1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/>
          <w:bCs/>
          <w:i/>
          <w:lang w:val="sr-Cyrl-CS"/>
        </w:rPr>
      </w:pPr>
      <w:r w:rsidRPr="00A24476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A24476">
        <w:rPr>
          <w:rFonts w:ascii="Arial Narrow" w:hAnsi="Arial Narrow"/>
          <w:bCs/>
          <w:i/>
          <w:lang w:val="sr-Cyrl-CS"/>
        </w:rPr>
        <w:t>Решење о упису привредног</w:t>
      </w:r>
    </w:p>
    <w:p w:rsidR="009A7BD1" w:rsidRPr="00A24476" w:rsidRDefault="009A7BD1" w:rsidP="00D466E2">
      <w:pPr>
        <w:pStyle w:val="ListParagraph"/>
        <w:tabs>
          <w:tab w:val="left" w:pos="540"/>
        </w:tabs>
        <w:ind w:left="360" w:right="2"/>
        <w:jc w:val="center"/>
        <w:rPr>
          <w:rFonts w:ascii="Arial Narrow" w:hAnsi="Arial Narrow"/>
          <w:i/>
          <w:color w:val="000000"/>
          <w:lang w:val="sr-Cyrl-CS"/>
        </w:rPr>
      </w:pPr>
      <w:r w:rsidRPr="00A24476">
        <w:rPr>
          <w:rFonts w:ascii="Arial Narrow" w:hAnsi="Arial Narrow"/>
          <w:bCs/>
          <w:i/>
          <w:lang w:val="sr-Cyrl-CS"/>
        </w:rPr>
        <w:t>субјекта у регистар који води Агенција за привредне   регистре</w:t>
      </w:r>
      <w:r w:rsidRPr="00A24476">
        <w:rPr>
          <w:rFonts w:ascii="Arial Narrow" w:hAnsi="Arial Narrow" w:cs="Arial"/>
          <w:i/>
          <w:lang w:val="ru-RU"/>
        </w:rPr>
        <w:t xml:space="preserve"> </w:t>
      </w:r>
    </w:p>
    <w:p w:rsidR="009A7BD1" w:rsidRPr="00785E10" w:rsidRDefault="009A7BD1" w:rsidP="00785E10">
      <w:pPr>
        <w:tabs>
          <w:tab w:val="left" w:pos="540"/>
        </w:tabs>
        <w:ind w:right="-360"/>
        <w:rPr>
          <w:rFonts w:ascii="Arial Narrow" w:hAnsi="Arial Narrow" w:cs="Arial"/>
          <w:i/>
          <w:lang w:val="ru-RU"/>
        </w:rPr>
      </w:pPr>
    </w:p>
    <w:p w:rsidR="009A7BD1" w:rsidRPr="00A24476" w:rsidRDefault="00785E10" w:rsidP="009A7BD1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lang w:val="ru-RU"/>
        </w:rPr>
        <w:t xml:space="preserve">       ________</w:t>
      </w:r>
      <w:r w:rsidR="009A7BD1" w:rsidRPr="00A24476">
        <w:rPr>
          <w:rFonts w:ascii="Arial Narrow" w:hAnsi="Arial Narrow" w:cs="Arial"/>
          <w:i/>
          <w:lang w:val="ru-RU"/>
        </w:rPr>
        <w:t>_________</w:t>
      </w:r>
      <w:r w:rsidR="009A7BD1" w:rsidRPr="00A24476">
        <w:rPr>
          <w:rFonts w:ascii="Arial Narrow" w:hAnsi="Arial Narrow" w:cs="Arial"/>
          <w:lang w:val="sr-Cyrl-CS"/>
        </w:rPr>
        <w:t xml:space="preserve">_______________________________________________________________________    </w:t>
      </w:r>
    </w:p>
    <w:p w:rsidR="00595E15" w:rsidRDefault="009A7BD1" w:rsidP="0099073B">
      <w:pPr>
        <w:jc w:val="both"/>
        <w:rPr>
          <w:rFonts w:ascii="Arial" w:hAnsi="Arial" w:cs="Arial"/>
          <w:sz w:val="22"/>
          <w:szCs w:val="22"/>
        </w:rPr>
      </w:pPr>
      <w:r w:rsidRPr="00A24476">
        <w:rPr>
          <w:rFonts w:ascii="Arial Narrow" w:hAnsi="Arial Narrow"/>
          <w:lang w:val="sr-Cyrl-CS"/>
        </w:rPr>
        <w:t xml:space="preserve">                                                                               </w:t>
      </w:r>
      <w:r w:rsidRPr="00A24476">
        <w:rPr>
          <w:rFonts w:ascii="Arial Narrow" w:hAnsi="Arial Narrow"/>
          <w:lang w:val="ru-RU"/>
        </w:rPr>
        <w:t>(потпис и ове</w:t>
      </w:r>
      <w:r w:rsidR="00A24476">
        <w:rPr>
          <w:rFonts w:ascii="Arial Narrow" w:hAnsi="Arial Narrow"/>
          <w:lang w:val="ru-RU"/>
        </w:rPr>
        <w:t>ра)</w:t>
      </w:r>
      <w:r w:rsidR="00825EDB" w:rsidRPr="00E25F32">
        <w:rPr>
          <w:rFonts w:ascii="Arial" w:hAnsi="Arial" w:cs="Arial"/>
          <w:sz w:val="22"/>
          <w:szCs w:val="22"/>
        </w:rPr>
        <w:t xml:space="preserve"> </w:t>
      </w:r>
    </w:p>
    <w:p w:rsidR="0099073B" w:rsidRPr="0099073B" w:rsidRDefault="0099073B" w:rsidP="0099073B">
      <w:pPr>
        <w:jc w:val="both"/>
        <w:rPr>
          <w:rFonts w:ascii="Arial Narrow" w:hAnsi="Arial Narrow"/>
          <w:b/>
          <w:bCs/>
        </w:rPr>
      </w:pPr>
    </w:p>
    <w:p w:rsidR="00785E10" w:rsidRDefault="00785E10" w:rsidP="00785E10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5D6BC1" w:rsidRPr="00A24476" w:rsidRDefault="005D6BC1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825EDB" w:rsidRPr="00A24476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5D6BC1" w:rsidRPr="00A24476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A24476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A24476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A24476" w:rsidRDefault="005D6BC1">
      <w:pPr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A24476">
        <w:rPr>
          <w:rFonts w:ascii="Arial Narrow" w:hAnsi="Arial Narrow"/>
          <w:bCs/>
          <w:color w:val="000000"/>
          <w:lang w:val="sr-Cyrl-CS"/>
        </w:rPr>
        <w:t xml:space="preserve"> (потпис</w:t>
      </w:r>
      <w:r w:rsidR="00A24476">
        <w:rPr>
          <w:rFonts w:ascii="Arial Narrow" w:hAnsi="Arial Narrow"/>
          <w:bCs/>
          <w:color w:val="000000"/>
          <w:lang w:val="sr-Cyrl-CS"/>
        </w:rPr>
        <w:t xml:space="preserve"> и овера</w:t>
      </w:r>
      <w:r w:rsidRPr="00A24476">
        <w:rPr>
          <w:rFonts w:ascii="Arial Narrow" w:hAnsi="Arial Narrow"/>
          <w:bCs/>
          <w:color w:val="000000"/>
          <w:lang w:val="sr-Cyrl-CS"/>
        </w:rPr>
        <w:t>)</w:t>
      </w:r>
    </w:p>
    <w:p w:rsidR="00D466E2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A24476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A24476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C50C90" w:rsidRDefault="00C50C90" w:rsidP="00C50C90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C50C90" w:rsidRDefault="00C50C90" w:rsidP="00C50C90">
      <w:pPr>
        <w:jc w:val="right"/>
        <w:rPr>
          <w:sz w:val="22"/>
          <w:szCs w:val="22"/>
          <w:lang w:val="sr-Cyrl-CS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Default="00C50C90" w:rsidP="00C50C90">
      <w:pPr>
        <w:jc w:val="both"/>
        <w:rPr>
          <w:sz w:val="8"/>
          <w:szCs w:val="8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Default="00C50C90" w:rsidP="00C50C90">
      <w:pPr>
        <w:jc w:val="both"/>
        <w:rPr>
          <w:sz w:val="8"/>
          <w:szCs w:val="8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Default="00C50C90" w:rsidP="00C50C90">
      <w:pPr>
        <w:jc w:val="both"/>
        <w:rPr>
          <w:sz w:val="8"/>
          <w:szCs w:val="8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</w:p>
    <w:p w:rsidR="00C50C90" w:rsidRDefault="00C50C90" w:rsidP="00C50C90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C50C90" w:rsidRDefault="00C50C90" w:rsidP="00C50C90">
      <w:pPr>
        <w:jc w:val="center"/>
        <w:rPr>
          <w:b/>
          <w:sz w:val="22"/>
          <w:szCs w:val="22"/>
          <w:lang w:val="sr-Latn-CS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C50C90" w:rsidRDefault="00C50C90" w:rsidP="00C50C90">
      <w:pPr>
        <w:jc w:val="both"/>
        <w:rPr>
          <w:b/>
          <w:sz w:val="8"/>
          <w:szCs w:val="8"/>
          <w:lang w:val="ru-RU" w:eastAsia="de-DE"/>
        </w:rPr>
      </w:pPr>
    </w:p>
    <w:p w:rsidR="00C50C90" w:rsidRDefault="00C50C90" w:rsidP="00C50C90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C50C90" w:rsidRDefault="00C50C90" w:rsidP="00C50C90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Default="00C50C90" w:rsidP="00C50C90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Default="00C50C90" w:rsidP="00C50C90">
      <w:pPr>
        <w:jc w:val="center"/>
        <w:rPr>
          <w:b/>
          <w:sz w:val="12"/>
          <w:szCs w:val="12"/>
          <w:lang w:val="ru-RU" w:eastAsia="de-DE"/>
        </w:rPr>
      </w:pPr>
    </w:p>
    <w:p w:rsidR="00C50C90" w:rsidRDefault="00C50C90" w:rsidP="00C50C90">
      <w:pPr>
        <w:jc w:val="center"/>
        <w:rPr>
          <w:b/>
          <w:sz w:val="12"/>
          <w:szCs w:val="12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>II</w:t>
      </w:r>
      <w:r w:rsidR="000A150D">
        <w:rPr>
          <w:sz w:val="22"/>
          <w:szCs w:val="22"/>
          <w:lang w:eastAsia="de-DE"/>
        </w:rPr>
        <w:t xml:space="preserve"> </w:t>
      </w:r>
      <w:r>
        <w:rPr>
          <w:sz w:val="22"/>
          <w:szCs w:val="22"/>
          <w:lang w:val="sr-Latn-CS" w:eastAsia="de-DE"/>
        </w:rPr>
        <w:t xml:space="preserve">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C50C90" w:rsidRDefault="00C50C90" w:rsidP="00C50C90">
      <w:pPr>
        <w:jc w:val="both"/>
        <w:rPr>
          <w:sz w:val="8"/>
          <w:szCs w:val="8"/>
          <w:lang w:val="ru-RU" w:eastAsia="de-DE"/>
        </w:rPr>
      </w:pPr>
    </w:p>
    <w:p w:rsidR="00C50C90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Default="00C50C90" w:rsidP="00C50C9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Default="00C50C90" w:rsidP="00C50C90">
      <w:pPr>
        <w:ind w:left="360"/>
        <w:jc w:val="both"/>
        <w:rPr>
          <w:sz w:val="10"/>
          <w:szCs w:val="10"/>
          <w:lang w:val="sr-Cyrl-CS"/>
        </w:rPr>
      </w:pPr>
    </w:p>
    <w:p w:rsidR="00C50C90" w:rsidRDefault="00C50C90" w:rsidP="00C50C90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C50C90" w:rsidRDefault="00C50C90" w:rsidP="00C50C90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C50C90" w:rsidRDefault="00C50C90" w:rsidP="00C50C90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Default="00C50C90" w:rsidP="00C50C90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</w:t>
      </w:r>
      <w:r w:rsidR="000A150D">
        <w:rPr>
          <w:sz w:val="18"/>
          <w:szCs w:val="18"/>
          <w:lang w:val="sr-Cyrl-CS"/>
        </w:rPr>
        <w:t xml:space="preserve">     </w:t>
      </w:r>
      <w:r>
        <w:rPr>
          <w:sz w:val="18"/>
          <w:szCs w:val="18"/>
          <w:lang w:val="sr-Cyrl-CS"/>
        </w:rPr>
        <w:t xml:space="preserve">   (потпис даваоца изјаве)</w:t>
      </w:r>
    </w:p>
    <w:p w:rsidR="005D6BC1" w:rsidRPr="00A24476" w:rsidRDefault="005D6BC1">
      <w:pPr>
        <w:ind w:left="6480" w:firstLine="720"/>
        <w:rPr>
          <w:rFonts w:ascii="Arial Narrow" w:hAnsi="Arial Narrow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A24476" w:rsidSect="00D466E2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66" w:rsidRDefault="00A65D66">
      <w:r>
        <w:separator/>
      </w:r>
    </w:p>
  </w:endnote>
  <w:endnote w:type="continuationSeparator" w:id="0">
    <w:p w:rsidR="00A65D66" w:rsidRDefault="00A6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66" w:rsidRDefault="00A65D66">
      <w:r>
        <w:separator/>
      </w:r>
    </w:p>
  </w:footnote>
  <w:footnote w:type="continuationSeparator" w:id="0">
    <w:p w:rsidR="00A65D66" w:rsidRDefault="00A65D66">
      <w:r>
        <w:continuationSeparator/>
      </w:r>
    </w:p>
  </w:footnote>
  <w:footnote w:id="1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47F40"/>
    <w:rsid w:val="002515C8"/>
    <w:rsid w:val="00260B09"/>
    <w:rsid w:val="00282049"/>
    <w:rsid w:val="00285BD9"/>
    <w:rsid w:val="002C4ED2"/>
    <w:rsid w:val="002F17CD"/>
    <w:rsid w:val="003172EE"/>
    <w:rsid w:val="00350CA7"/>
    <w:rsid w:val="00352B14"/>
    <w:rsid w:val="003A49DF"/>
    <w:rsid w:val="004016F1"/>
    <w:rsid w:val="004263F9"/>
    <w:rsid w:val="00476C15"/>
    <w:rsid w:val="00476FAB"/>
    <w:rsid w:val="004C7F64"/>
    <w:rsid w:val="004E2976"/>
    <w:rsid w:val="004E3954"/>
    <w:rsid w:val="0051057E"/>
    <w:rsid w:val="00562BC2"/>
    <w:rsid w:val="00595E15"/>
    <w:rsid w:val="005A79F0"/>
    <w:rsid w:val="005B3CD7"/>
    <w:rsid w:val="005D321D"/>
    <w:rsid w:val="005D6BC1"/>
    <w:rsid w:val="00601566"/>
    <w:rsid w:val="006116D0"/>
    <w:rsid w:val="00613ADE"/>
    <w:rsid w:val="00634A69"/>
    <w:rsid w:val="006C2E71"/>
    <w:rsid w:val="006C32F5"/>
    <w:rsid w:val="00724850"/>
    <w:rsid w:val="00727D23"/>
    <w:rsid w:val="007478FE"/>
    <w:rsid w:val="00774A9C"/>
    <w:rsid w:val="007762F5"/>
    <w:rsid w:val="00785E10"/>
    <w:rsid w:val="007B21D0"/>
    <w:rsid w:val="007C00D0"/>
    <w:rsid w:val="007F7C8F"/>
    <w:rsid w:val="0080036A"/>
    <w:rsid w:val="00825EDB"/>
    <w:rsid w:val="00850D09"/>
    <w:rsid w:val="0088649A"/>
    <w:rsid w:val="008E12C1"/>
    <w:rsid w:val="00933BA9"/>
    <w:rsid w:val="009641FE"/>
    <w:rsid w:val="0099073B"/>
    <w:rsid w:val="00991C59"/>
    <w:rsid w:val="009A7BD1"/>
    <w:rsid w:val="009A7F45"/>
    <w:rsid w:val="009B7CCA"/>
    <w:rsid w:val="009C2298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B783A"/>
    <w:rsid w:val="00CD6C01"/>
    <w:rsid w:val="00CF23EE"/>
    <w:rsid w:val="00D02E83"/>
    <w:rsid w:val="00D04DA0"/>
    <w:rsid w:val="00D15F16"/>
    <w:rsid w:val="00D466E2"/>
    <w:rsid w:val="00D7796B"/>
    <w:rsid w:val="00D91902"/>
    <w:rsid w:val="00DB6036"/>
    <w:rsid w:val="00DD6D5E"/>
    <w:rsid w:val="00DF12BB"/>
    <w:rsid w:val="00DF2F12"/>
    <w:rsid w:val="00DF51CF"/>
    <w:rsid w:val="00E40401"/>
    <w:rsid w:val="00EA6EE4"/>
    <w:rsid w:val="00EE7365"/>
    <w:rsid w:val="00F01B5B"/>
    <w:rsid w:val="00F05520"/>
    <w:rsid w:val="00F110DF"/>
    <w:rsid w:val="00F36184"/>
    <w:rsid w:val="00F6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0D8B-AE80-4866-95AA-0BD16443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37</cp:revision>
  <cp:lastPrinted>2017-02-06T13:33:00Z</cp:lastPrinted>
  <dcterms:created xsi:type="dcterms:W3CDTF">2014-10-21T08:59:00Z</dcterms:created>
  <dcterms:modified xsi:type="dcterms:W3CDTF">2017-04-07T10:04:00Z</dcterms:modified>
</cp:coreProperties>
</file>